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1B0F" w14:textId="4A013463" w:rsidR="00B61F85" w:rsidRPr="006A619F" w:rsidRDefault="00281D30" w:rsidP="00801CAA">
      <w:pPr>
        <w:spacing w:line="360" w:lineRule="auto"/>
        <w:jc w:val="both"/>
        <w:rPr>
          <w:rFonts w:ascii="Times New Roman" w:hAnsi="Times New Roman" w:cs="Times New Roman"/>
          <w:sz w:val="24"/>
          <w:szCs w:val="24"/>
          <w:lang w:val="es-MX"/>
        </w:rPr>
      </w:pPr>
      <w:r w:rsidRPr="006A619F">
        <w:rPr>
          <w:rFonts w:ascii="Times New Roman" w:hAnsi="Times New Roman" w:cs="Times New Roman"/>
          <w:sz w:val="24"/>
          <w:szCs w:val="24"/>
          <w:lang w:val="es-MX"/>
        </w:rPr>
        <w:t>Título de la ponencia: “</w:t>
      </w:r>
      <w:r w:rsidR="00B61F85" w:rsidRPr="006A619F">
        <w:rPr>
          <w:rFonts w:ascii="Times New Roman" w:hAnsi="Times New Roman" w:cs="Times New Roman"/>
          <w:sz w:val="24"/>
          <w:szCs w:val="24"/>
          <w:lang w:val="es-MX"/>
        </w:rPr>
        <w:t>Ciudadanías aceleradas: los efectos de la aceleración sobre la democracia moderna</w:t>
      </w:r>
      <w:r w:rsidRPr="006A619F">
        <w:rPr>
          <w:rFonts w:ascii="Times New Roman" w:hAnsi="Times New Roman" w:cs="Times New Roman"/>
          <w:sz w:val="24"/>
          <w:szCs w:val="24"/>
          <w:lang w:val="es-MX"/>
        </w:rPr>
        <w:t>”</w:t>
      </w:r>
    </w:p>
    <w:p w14:paraId="2B439202" w14:textId="6669BADB" w:rsidR="00281D30" w:rsidRPr="006A619F" w:rsidRDefault="00281D30" w:rsidP="00801CAA">
      <w:pPr>
        <w:spacing w:line="360" w:lineRule="auto"/>
        <w:jc w:val="both"/>
        <w:rPr>
          <w:rFonts w:ascii="Times New Roman" w:hAnsi="Times New Roman" w:cs="Times New Roman"/>
          <w:sz w:val="24"/>
          <w:szCs w:val="24"/>
          <w:lang w:val="es-MX"/>
        </w:rPr>
      </w:pPr>
      <w:r w:rsidRPr="006A619F">
        <w:rPr>
          <w:rFonts w:ascii="Times New Roman" w:hAnsi="Times New Roman" w:cs="Times New Roman"/>
          <w:sz w:val="24"/>
          <w:szCs w:val="24"/>
          <w:lang w:val="es-MX"/>
        </w:rPr>
        <w:t xml:space="preserve">Autor: Pedro </w:t>
      </w:r>
      <w:proofErr w:type="spellStart"/>
      <w:r w:rsidRPr="006A619F">
        <w:rPr>
          <w:rFonts w:ascii="Times New Roman" w:hAnsi="Times New Roman" w:cs="Times New Roman"/>
          <w:sz w:val="24"/>
          <w:szCs w:val="24"/>
          <w:lang w:val="es-MX"/>
        </w:rPr>
        <w:t>Vuisso</w:t>
      </w:r>
      <w:proofErr w:type="spellEnd"/>
    </w:p>
    <w:p w14:paraId="01324592" w14:textId="49AF3037" w:rsidR="00281D30" w:rsidRPr="006A619F" w:rsidRDefault="00281D30" w:rsidP="00801CAA">
      <w:pPr>
        <w:spacing w:line="360" w:lineRule="auto"/>
        <w:jc w:val="both"/>
        <w:rPr>
          <w:rFonts w:ascii="Times New Roman" w:hAnsi="Times New Roman" w:cs="Times New Roman"/>
          <w:sz w:val="24"/>
          <w:szCs w:val="24"/>
          <w:lang w:val="es-MX"/>
        </w:rPr>
      </w:pPr>
      <w:r w:rsidRPr="006A619F">
        <w:rPr>
          <w:rFonts w:ascii="Times New Roman" w:hAnsi="Times New Roman" w:cs="Times New Roman"/>
          <w:sz w:val="24"/>
          <w:szCs w:val="24"/>
          <w:lang w:val="es-MX"/>
        </w:rPr>
        <w:t>Correo electrónico: pedrovuisso@gmail.com</w:t>
      </w:r>
    </w:p>
    <w:p w14:paraId="395952C1" w14:textId="6A89C69D" w:rsidR="00B61F85" w:rsidRDefault="00D236D2" w:rsidP="00801C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La pregunta por la temporalidad es </w:t>
      </w:r>
      <w:r w:rsidR="005C6D01">
        <w:rPr>
          <w:rFonts w:ascii="Times New Roman" w:hAnsi="Times New Roman" w:cs="Times New Roman"/>
          <w:sz w:val="24"/>
          <w:szCs w:val="24"/>
          <w:lang w:val="es-MX"/>
        </w:rPr>
        <w:t xml:space="preserve">un eje fundamental para pensar la política en la modernidad. Así lo entendió Koselleck cuando la </w:t>
      </w:r>
      <w:r w:rsidR="007D0B46">
        <w:rPr>
          <w:rFonts w:ascii="Times New Roman" w:hAnsi="Times New Roman" w:cs="Times New Roman"/>
          <w:sz w:val="24"/>
          <w:szCs w:val="24"/>
          <w:lang w:val="es-MX"/>
        </w:rPr>
        <w:t>introdujo</w:t>
      </w:r>
      <w:r w:rsidR="005C6D01">
        <w:rPr>
          <w:rFonts w:ascii="Times New Roman" w:hAnsi="Times New Roman" w:cs="Times New Roman"/>
          <w:sz w:val="24"/>
          <w:szCs w:val="24"/>
          <w:lang w:val="es-MX"/>
        </w:rPr>
        <w:t xml:space="preserve"> como uno de los rasgos fundantes de la </w:t>
      </w:r>
      <w:proofErr w:type="spellStart"/>
      <w:r w:rsidR="005C6D01">
        <w:rPr>
          <w:rFonts w:ascii="Times New Roman" w:hAnsi="Times New Roman" w:cs="Times New Roman"/>
          <w:i/>
          <w:iCs/>
          <w:sz w:val="24"/>
          <w:szCs w:val="24"/>
          <w:lang w:val="es-MX"/>
        </w:rPr>
        <w:t>Sattelseit</w:t>
      </w:r>
      <w:proofErr w:type="spellEnd"/>
      <w:r w:rsidR="005C6D01">
        <w:rPr>
          <w:rFonts w:ascii="Times New Roman" w:hAnsi="Times New Roman" w:cs="Times New Roman"/>
          <w:sz w:val="24"/>
          <w:szCs w:val="24"/>
          <w:lang w:val="es-MX"/>
        </w:rPr>
        <w:t xml:space="preserve"> (2009), y del cual, los conceptos políticos modernos son testigos, en la medida en que todos ellos se encuentran temporalizados.</w:t>
      </w:r>
    </w:p>
    <w:p w14:paraId="0F49A896" w14:textId="46E87F5B" w:rsidR="005C6D01" w:rsidRDefault="005C6D01" w:rsidP="00801C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Por eso, en el presente trabajo esbozaremos el argumento de </w:t>
      </w:r>
      <w:proofErr w:type="spellStart"/>
      <w:r>
        <w:rPr>
          <w:rFonts w:ascii="Times New Roman" w:hAnsi="Times New Roman" w:cs="Times New Roman"/>
          <w:sz w:val="24"/>
          <w:szCs w:val="24"/>
          <w:lang w:val="es-MX"/>
        </w:rPr>
        <w:t>Harmut</w:t>
      </w:r>
      <w:proofErr w:type="spellEnd"/>
      <w:r>
        <w:rPr>
          <w:rFonts w:ascii="Times New Roman" w:hAnsi="Times New Roman" w:cs="Times New Roman"/>
          <w:sz w:val="24"/>
          <w:szCs w:val="24"/>
          <w:lang w:val="es-MX"/>
        </w:rPr>
        <w:t xml:space="preserve"> Rosa, quien en su obra realiza una aproximación crítica al problema de la temporalidad moderna</w:t>
      </w:r>
      <w:r w:rsidR="00DF69CC">
        <w:rPr>
          <w:rFonts w:ascii="Times New Roman" w:hAnsi="Times New Roman" w:cs="Times New Roman"/>
          <w:sz w:val="24"/>
          <w:szCs w:val="24"/>
          <w:lang w:val="es-MX"/>
        </w:rPr>
        <w:t xml:space="preserve"> y su dinámica aceleratoria</w:t>
      </w:r>
      <w:r>
        <w:rPr>
          <w:rFonts w:ascii="Times New Roman" w:hAnsi="Times New Roman" w:cs="Times New Roman"/>
          <w:sz w:val="24"/>
          <w:szCs w:val="24"/>
          <w:lang w:val="es-MX"/>
        </w:rPr>
        <w:t xml:space="preserve"> y </w:t>
      </w:r>
      <w:r w:rsidR="00DF69CC">
        <w:rPr>
          <w:rFonts w:ascii="Times New Roman" w:hAnsi="Times New Roman" w:cs="Times New Roman"/>
          <w:sz w:val="24"/>
          <w:szCs w:val="24"/>
          <w:lang w:val="es-MX"/>
        </w:rPr>
        <w:t>cómo ésta incide directamente en la política y en los sistemas democráticos.</w:t>
      </w:r>
    </w:p>
    <w:p w14:paraId="606AA7B0" w14:textId="3617D11A" w:rsidR="00DF69CC" w:rsidRPr="005C6D01" w:rsidRDefault="00DF69CC" w:rsidP="00801C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En primer lugar describiremos la recuperación que Rosa realiza de algunos atributos del proyecto político moderno, tal como fue concebido por la Ilustración y como fuera posteriormente articulado durante el siglo XIX y XX. Luego describiremos las derivas de la temporalidad y su relación con la política en la tardomodernidad desde la modernidad hasta la tardomodernidad y los cambios sufridos en ese pasaje. </w:t>
      </w:r>
      <w:r w:rsidR="007D0B46">
        <w:rPr>
          <w:rFonts w:ascii="Times New Roman" w:hAnsi="Times New Roman" w:cs="Times New Roman"/>
          <w:sz w:val="24"/>
          <w:szCs w:val="24"/>
          <w:lang w:val="es-MX"/>
        </w:rPr>
        <w:t xml:space="preserve">Posteriormente </w:t>
      </w:r>
      <w:r>
        <w:rPr>
          <w:rFonts w:ascii="Times New Roman" w:hAnsi="Times New Roman" w:cs="Times New Roman"/>
          <w:sz w:val="24"/>
          <w:szCs w:val="24"/>
          <w:lang w:val="es-MX"/>
        </w:rPr>
        <w:t>presentaremos el lugar que le resta a la política en el esquema temporal tardomoderno así como los efectos sobre la Historia.</w:t>
      </w:r>
      <w:r w:rsidR="007D0B46">
        <w:rPr>
          <w:rFonts w:ascii="Times New Roman" w:hAnsi="Times New Roman" w:cs="Times New Roman"/>
          <w:sz w:val="24"/>
          <w:szCs w:val="24"/>
          <w:lang w:val="es-MX"/>
        </w:rPr>
        <w:t xml:space="preserve"> Por último elaboraremos algunas preguntas que se disparan de esta lectura de la obra de Rosa, haciendo hincapié en el lugar que le resta a lo político en vínculo con la política. En todo este recorrido recuperaremos algunos conceptos claves de la obra de Koselleck que nos permiten iluminar las tesis de Rosa, vinculación que el propio sociólogo alemán realiza en su trabajo y que resulta pertinente para entender los problemas aquí presentados.</w:t>
      </w:r>
    </w:p>
    <w:p w14:paraId="5C00A345" w14:textId="5071587A" w:rsidR="000C7800" w:rsidRPr="00801CAA" w:rsidRDefault="000C7800" w:rsidP="00801CAA">
      <w:pPr>
        <w:spacing w:line="360" w:lineRule="auto"/>
        <w:jc w:val="both"/>
        <w:rPr>
          <w:rFonts w:ascii="Times New Roman" w:hAnsi="Times New Roman" w:cs="Times New Roman"/>
          <w:sz w:val="24"/>
          <w:szCs w:val="24"/>
          <w:u w:val="single"/>
          <w:lang w:val="es-MX"/>
        </w:rPr>
      </w:pPr>
      <w:r w:rsidRPr="00801CAA">
        <w:rPr>
          <w:rFonts w:ascii="Times New Roman" w:hAnsi="Times New Roman" w:cs="Times New Roman"/>
          <w:sz w:val="24"/>
          <w:szCs w:val="24"/>
          <w:u w:val="single"/>
          <w:lang w:val="es-MX"/>
        </w:rPr>
        <w:t>El proyecto político moderno y la temporalidad en juego</w:t>
      </w:r>
    </w:p>
    <w:p w14:paraId="532F5666" w14:textId="3F8C573B" w:rsidR="00E234F4" w:rsidRDefault="00E234F4" w:rsidP="00945DB6">
      <w:pPr>
        <w:spacing w:line="360" w:lineRule="auto"/>
        <w:ind w:firstLine="360"/>
        <w:jc w:val="both"/>
        <w:rPr>
          <w:rFonts w:ascii="Times New Roman" w:hAnsi="Times New Roman" w:cs="Times New Roman"/>
          <w:sz w:val="24"/>
          <w:szCs w:val="24"/>
          <w:lang w:val="es-MX"/>
        </w:rPr>
      </w:pPr>
      <w:r>
        <w:rPr>
          <w:rFonts w:ascii="Times New Roman" w:hAnsi="Times New Roman" w:cs="Times New Roman"/>
          <w:sz w:val="24"/>
          <w:szCs w:val="24"/>
          <w:lang w:val="es-MX"/>
        </w:rPr>
        <w:t>Según Rosa (</w:t>
      </w:r>
      <w:r w:rsidR="008B3F88">
        <w:rPr>
          <w:rFonts w:ascii="Times New Roman" w:hAnsi="Times New Roman" w:cs="Times New Roman"/>
          <w:sz w:val="24"/>
          <w:szCs w:val="24"/>
          <w:lang w:val="es-MX"/>
        </w:rPr>
        <w:t>2013</w:t>
      </w:r>
      <w:r>
        <w:rPr>
          <w:rFonts w:ascii="Times New Roman" w:hAnsi="Times New Roman" w:cs="Times New Roman"/>
          <w:sz w:val="24"/>
          <w:szCs w:val="24"/>
          <w:lang w:val="es-MX"/>
        </w:rPr>
        <w:t xml:space="preserve">) existen dos ideas que rara vez son explicitadas a la hora de analizar los rasgos del proyecto político que supone la modernidad y que tienen </w:t>
      </w:r>
      <w:r w:rsidR="0062095A">
        <w:rPr>
          <w:rFonts w:ascii="Times New Roman" w:hAnsi="Times New Roman" w:cs="Times New Roman"/>
          <w:sz w:val="24"/>
          <w:szCs w:val="24"/>
          <w:lang w:val="es-MX"/>
        </w:rPr>
        <w:t>enormes</w:t>
      </w:r>
      <w:r>
        <w:rPr>
          <w:rFonts w:ascii="Times New Roman" w:hAnsi="Times New Roman" w:cs="Times New Roman"/>
          <w:sz w:val="24"/>
          <w:szCs w:val="24"/>
          <w:lang w:val="es-MX"/>
        </w:rPr>
        <w:t xml:space="preserve"> implicancias para la estructura temporal sobre la que nos movemos. En primer lugar, está la idea de que la sociedad constituye un proyecto político a ser organizado en el tiempo. Es decir, que la política moderna no obvia la dimensión contingente que imprime la temporalidad sobre las cosas y por lo tanto no busca </w:t>
      </w:r>
      <w:r w:rsidR="00973565">
        <w:rPr>
          <w:rFonts w:ascii="Times New Roman" w:hAnsi="Times New Roman" w:cs="Times New Roman"/>
          <w:sz w:val="24"/>
          <w:szCs w:val="24"/>
          <w:lang w:val="es-MX"/>
        </w:rPr>
        <w:t xml:space="preserve">generar estructuras inertes ni eternas, </w:t>
      </w:r>
      <w:r w:rsidR="00973565">
        <w:rPr>
          <w:rFonts w:ascii="Times New Roman" w:hAnsi="Times New Roman" w:cs="Times New Roman"/>
          <w:sz w:val="24"/>
          <w:szCs w:val="24"/>
          <w:lang w:val="es-MX"/>
        </w:rPr>
        <w:lastRenderedPageBreak/>
        <w:t xml:space="preserve">sino que </w:t>
      </w:r>
      <w:r w:rsidR="00ED382F">
        <w:rPr>
          <w:rFonts w:ascii="Times New Roman" w:hAnsi="Times New Roman" w:cs="Times New Roman"/>
          <w:sz w:val="24"/>
          <w:szCs w:val="24"/>
          <w:lang w:val="es-MX"/>
        </w:rPr>
        <w:t xml:space="preserve">aspira </w:t>
      </w:r>
      <w:r w:rsidR="00973565">
        <w:rPr>
          <w:rFonts w:ascii="Times New Roman" w:hAnsi="Times New Roman" w:cs="Times New Roman"/>
          <w:sz w:val="24"/>
          <w:szCs w:val="24"/>
          <w:lang w:val="es-MX"/>
        </w:rPr>
        <w:t xml:space="preserve">a un orden que se mueva al compás de los designios marcados por la conducción política de dicha sociedad y que </w:t>
      </w:r>
      <w:r w:rsidR="00ED382F">
        <w:rPr>
          <w:rFonts w:ascii="Times New Roman" w:hAnsi="Times New Roman" w:cs="Times New Roman"/>
          <w:sz w:val="24"/>
          <w:szCs w:val="24"/>
          <w:lang w:val="es-MX"/>
        </w:rPr>
        <w:t>apueste</w:t>
      </w:r>
      <w:r w:rsidR="00973565">
        <w:rPr>
          <w:rFonts w:ascii="Times New Roman" w:hAnsi="Times New Roman" w:cs="Times New Roman"/>
          <w:sz w:val="24"/>
          <w:szCs w:val="24"/>
          <w:lang w:val="es-MX"/>
        </w:rPr>
        <w:t xml:space="preserve"> siempre </w:t>
      </w:r>
      <w:r w:rsidR="00ED382F">
        <w:rPr>
          <w:rFonts w:ascii="Times New Roman" w:hAnsi="Times New Roman" w:cs="Times New Roman"/>
          <w:sz w:val="24"/>
          <w:szCs w:val="24"/>
          <w:lang w:val="es-MX"/>
        </w:rPr>
        <w:t xml:space="preserve">al </w:t>
      </w:r>
      <w:r w:rsidR="00973565">
        <w:rPr>
          <w:rFonts w:ascii="Times New Roman" w:hAnsi="Times New Roman" w:cs="Times New Roman"/>
          <w:sz w:val="24"/>
          <w:szCs w:val="24"/>
          <w:lang w:val="es-MX"/>
        </w:rPr>
        <w:t>futuro, concepto también moldeado políticamente</w:t>
      </w:r>
      <w:r w:rsidR="007B3240">
        <w:rPr>
          <w:rFonts w:ascii="Times New Roman" w:hAnsi="Times New Roman" w:cs="Times New Roman"/>
          <w:sz w:val="24"/>
          <w:szCs w:val="24"/>
          <w:lang w:val="es-MX"/>
        </w:rPr>
        <w:t>.</w:t>
      </w:r>
    </w:p>
    <w:p w14:paraId="5E5887F2" w14:textId="7AA3C200" w:rsidR="007B3240" w:rsidRDefault="007B3240" w:rsidP="00945DB6">
      <w:pPr>
        <w:spacing w:line="360" w:lineRule="auto"/>
        <w:ind w:firstLine="360"/>
        <w:jc w:val="both"/>
        <w:rPr>
          <w:rFonts w:ascii="Times New Roman" w:hAnsi="Times New Roman" w:cs="Times New Roman"/>
          <w:sz w:val="24"/>
          <w:szCs w:val="24"/>
          <w:lang w:val="es-MX"/>
        </w:rPr>
      </w:pPr>
      <w:r>
        <w:rPr>
          <w:rFonts w:ascii="Times New Roman" w:hAnsi="Times New Roman" w:cs="Times New Roman"/>
          <w:sz w:val="24"/>
          <w:szCs w:val="24"/>
          <w:lang w:val="es-MX"/>
        </w:rPr>
        <w:t>Est</w:t>
      </w:r>
      <w:r w:rsidR="007D0B46">
        <w:rPr>
          <w:rFonts w:ascii="Times New Roman" w:hAnsi="Times New Roman" w:cs="Times New Roman"/>
          <w:sz w:val="24"/>
          <w:szCs w:val="24"/>
          <w:lang w:val="es-MX"/>
        </w:rPr>
        <w:t>e</w:t>
      </w:r>
      <w:r>
        <w:rPr>
          <w:rFonts w:ascii="Times New Roman" w:hAnsi="Times New Roman" w:cs="Times New Roman"/>
          <w:sz w:val="24"/>
          <w:szCs w:val="24"/>
          <w:lang w:val="es-MX"/>
        </w:rPr>
        <w:t xml:space="preserve"> modo de vislumbrar el devenir, muchas veces fallido, nace con el Iluminismo</w:t>
      </w:r>
      <w:r w:rsidR="00775880">
        <w:rPr>
          <w:rFonts w:ascii="Times New Roman" w:hAnsi="Times New Roman" w:cs="Times New Roman"/>
          <w:sz w:val="24"/>
          <w:szCs w:val="24"/>
          <w:lang w:val="es-MX"/>
        </w:rPr>
        <w:t>,</w:t>
      </w:r>
      <w:r>
        <w:rPr>
          <w:rFonts w:ascii="Times New Roman" w:hAnsi="Times New Roman" w:cs="Times New Roman"/>
          <w:sz w:val="24"/>
          <w:szCs w:val="24"/>
          <w:lang w:val="es-MX"/>
        </w:rPr>
        <w:t xml:space="preserve"> persiste como aspiración </w:t>
      </w:r>
      <w:r w:rsidR="00754B0A">
        <w:rPr>
          <w:rFonts w:ascii="Times New Roman" w:hAnsi="Times New Roman" w:cs="Times New Roman"/>
          <w:sz w:val="24"/>
          <w:szCs w:val="24"/>
          <w:lang w:val="es-MX"/>
        </w:rPr>
        <w:t>tardomoderna</w:t>
      </w:r>
      <w:r>
        <w:rPr>
          <w:rFonts w:ascii="Times New Roman" w:hAnsi="Times New Roman" w:cs="Times New Roman"/>
          <w:sz w:val="24"/>
          <w:szCs w:val="24"/>
          <w:lang w:val="es-MX"/>
        </w:rPr>
        <w:t xml:space="preserve"> y requiere de una serie de presupuestos.</w:t>
      </w:r>
      <w:r w:rsidR="00775880">
        <w:rPr>
          <w:rFonts w:ascii="Times New Roman" w:hAnsi="Times New Roman" w:cs="Times New Roman"/>
          <w:sz w:val="24"/>
          <w:szCs w:val="24"/>
          <w:lang w:val="es-MX"/>
        </w:rPr>
        <w:t xml:space="preserve"> </w:t>
      </w:r>
      <w:r>
        <w:rPr>
          <w:rFonts w:ascii="Times New Roman" w:hAnsi="Times New Roman" w:cs="Times New Roman"/>
          <w:sz w:val="24"/>
          <w:szCs w:val="24"/>
          <w:lang w:val="es-MX"/>
        </w:rPr>
        <w:t>En primer lugar, que el futuro constituy</w:t>
      </w:r>
      <w:r w:rsidR="0024678F">
        <w:rPr>
          <w:rFonts w:ascii="Times New Roman" w:hAnsi="Times New Roman" w:cs="Times New Roman"/>
          <w:sz w:val="24"/>
          <w:szCs w:val="24"/>
          <w:lang w:val="es-MX"/>
        </w:rPr>
        <w:t>a</w:t>
      </w:r>
      <w:r>
        <w:rPr>
          <w:rFonts w:ascii="Times New Roman" w:hAnsi="Times New Roman" w:cs="Times New Roman"/>
          <w:sz w:val="24"/>
          <w:szCs w:val="24"/>
          <w:lang w:val="es-MX"/>
        </w:rPr>
        <w:t xml:space="preserve"> algo distinto al pasado, y en segundo, que éste sea accesible al entendimiento y por lo tanto pueda ser moldeado</w:t>
      </w:r>
      <w:r w:rsidR="00873B2E">
        <w:rPr>
          <w:rFonts w:ascii="Times New Roman" w:hAnsi="Times New Roman" w:cs="Times New Roman"/>
          <w:sz w:val="24"/>
          <w:szCs w:val="24"/>
          <w:lang w:val="es-MX"/>
        </w:rPr>
        <w:t xml:space="preserve"> a voluntad. Por último, el futuro a construir </w:t>
      </w:r>
      <w:r w:rsidR="00ED382F">
        <w:rPr>
          <w:rFonts w:ascii="Times New Roman" w:hAnsi="Times New Roman" w:cs="Times New Roman"/>
          <w:sz w:val="24"/>
          <w:szCs w:val="24"/>
          <w:lang w:val="es-MX"/>
        </w:rPr>
        <w:t>exige</w:t>
      </w:r>
      <w:r w:rsidR="00873B2E">
        <w:rPr>
          <w:rFonts w:ascii="Times New Roman" w:hAnsi="Times New Roman" w:cs="Times New Roman"/>
          <w:sz w:val="24"/>
          <w:szCs w:val="24"/>
          <w:lang w:val="es-MX"/>
        </w:rPr>
        <w:t>, según los parámetros modernos, criterios normativos a los cuales se pueda llegar por medio del entendimiento</w:t>
      </w:r>
      <w:r w:rsidR="00ED382F">
        <w:rPr>
          <w:rFonts w:ascii="Times New Roman" w:hAnsi="Times New Roman" w:cs="Times New Roman"/>
          <w:sz w:val="24"/>
          <w:szCs w:val="24"/>
          <w:lang w:val="es-MX"/>
        </w:rPr>
        <w:t>, es decir, que sean reconocibles, aprensibles y que puedan ser puestos en discusión</w:t>
      </w:r>
      <w:r w:rsidR="00873B2E">
        <w:rPr>
          <w:rFonts w:ascii="Times New Roman" w:hAnsi="Times New Roman" w:cs="Times New Roman"/>
          <w:sz w:val="24"/>
          <w:szCs w:val="24"/>
          <w:lang w:val="es-MX"/>
        </w:rPr>
        <w:t>.</w:t>
      </w:r>
    </w:p>
    <w:p w14:paraId="359E06C0" w14:textId="02E01CB8" w:rsidR="006F59C2" w:rsidRDefault="003F4583" w:rsidP="00945DB6">
      <w:pPr>
        <w:spacing w:line="360" w:lineRule="auto"/>
        <w:ind w:firstLine="360"/>
        <w:jc w:val="both"/>
        <w:rPr>
          <w:rFonts w:ascii="Times New Roman" w:hAnsi="Times New Roman" w:cs="Times New Roman"/>
          <w:sz w:val="24"/>
          <w:szCs w:val="24"/>
          <w:lang w:val="es-MX"/>
        </w:rPr>
      </w:pPr>
      <w:r>
        <w:rPr>
          <w:rFonts w:ascii="Times New Roman" w:hAnsi="Times New Roman" w:cs="Times New Roman"/>
          <w:sz w:val="24"/>
          <w:szCs w:val="24"/>
          <w:lang w:val="es-MX"/>
        </w:rPr>
        <w:t>La política moderna es, por lo tanto, un fenómeno eminentemente temporalizado</w:t>
      </w:r>
      <w:r w:rsidR="00420AEE">
        <w:rPr>
          <w:rFonts w:ascii="Times New Roman" w:hAnsi="Times New Roman" w:cs="Times New Roman"/>
          <w:sz w:val="24"/>
          <w:szCs w:val="24"/>
          <w:lang w:val="es-MX"/>
        </w:rPr>
        <w:t>, que no se conduce atendiendo al presente sino que discurre sobre una trama temporal que se proyecta hacia el futuro</w:t>
      </w:r>
      <w:r w:rsidR="00696DFF">
        <w:rPr>
          <w:rFonts w:ascii="Times New Roman" w:hAnsi="Times New Roman" w:cs="Times New Roman"/>
          <w:sz w:val="24"/>
          <w:szCs w:val="24"/>
          <w:lang w:val="es-MX"/>
        </w:rPr>
        <w:t>.</w:t>
      </w:r>
      <w:r w:rsidR="00EF023D">
        <w:rPr>
          <w:rFonts w:ascii="Times New Roman" w:hAnsi="Times New Roman" w:cs="Times New Roman"/>
          <w:sz w:val="24"/>
          <w:szCs w:val="24"/>
          <w:lang w:val="es-MX"/>
        </w:rPr>
        <w:t xml:space="preserve"> </w:t>
      </w:r>
      <w:r w:rsidR="009835C0">
        <w:rPr>
          <w:rFonts w:ascii="Times New Roman" w:hAnsi="Times New Roman" w:cs="Times New Roman"/>
          <w:sz w:val="24"/>
          <w:szCs w:val="24"/>
          <w:lang w:val="es-MX"/>
        </w:rPr>
        <w:t>Las</w:t>
      </w:r>
      <w:r w:rsidR="00EF023D">
        <w:rPr>
          <w:rFonts w:ascii="Times New Roman" w:hAnsi="Times New Roman" w:cs="Times New Roman"/>
          <w:sz w:val="24"/>
          <w:szCs w:val="24"/>
          <w:lang w:val="es-MX"/>
        </w:rPr>
        <w:t xml:space="preserve"> ideologías modernas </w:t>
      </w:r>
      <w:r w:rsidR="009835C0">
        <w:rPr>
          <w:rFonts w:ascii="Times New Roman" w:hAnsi="Times New Roman" w:cs="Times New Roman"/>
          <w:sz w:val="24"/>
          <w:szCs w:val="24"/>
          <w:lang w:val="es-MX"/>
        </w:rPr>
        <w:t>son</w:t>
      </w:r>
      <w:r w:rsidR="00EF023D">
        <w:rPr>
          <w:rFonts w:ascii="Times New Roman" w:hAnsi="Times New Roman" w:cs="Times New Roman"/>
          <w:sz w:val="24"/>
          <w:szCs w:val="24"/>
          <w:lang w:val="es-MX"/>
        </w:rPr>
        <w:t xml:space="preserve"> la constatación de</w:t>
      </w:r>
      <w:r w:rsidR="009835C0">
        <w:rPr>
          <w:rFonts w:ascii="Times New Roman" w:hAnsi="Times New Roman" w:cs="Times New Roman"/>
          <w:sz w:val="24"/>
          <w:szCs w:val="24"/>
          <w:lang w:val="es-MX"/>
        </w:rPr>
        <w:t xml:space="preserve"> esta operatoria conceptual ya</w:t>
      </w:r>
      <w:r w:rsidR="00EF023D">
        <w:rPr>
          <w:rFonts w:ascii="Times New Roman" w:hAnsi="Times New Roman" w:cs="Times New Roman"/>
          <w:sz w:val="24"/>
          <w:szCs w:val="24"/>
          <w:lang w:val="es-MX"/>
        </w:rPr>
        <w:t xml:space="preserve"> que, además de un diagnóstico y una propuesta en torno al presente</w:t>
      </w:r>
      <w:r w:rsidR="00775880">
        <w:rPr>
          <w:rFonts w:ascii="Times New Roman" w:hAnsi="Times New Roman" w:cs="Times New Roman"/>
          <w:sz w:val="24"/>
          <w:szCs w:val="24"/>
          <w:lang w:val="es-MX"/>
        </w:rPr>
        <w:t xml:space="preserve"> remiten a un futuro</w:t>
      </w:r>
      <w:r w:rsidR="00696DFF">
        <w:rPr>
          <w:rFonts w:ascii="Times New Roman" w:hAnsi="Times New Roman" w:cs="Times New Roman"/>
          <w:sz w:val="24"/>
          <w:szCs w:val="24"/>
          <w:lang w:val="es-MX"/>
        </w:rPr>
        <w:t>. T</w:t>
      </w:r>
      <w:r w:rsidR="009835C0">
        <w:rPr>
          <w:rFonts w:ascii="Times New Roman" w:hAnsi="Times New Roman" w:cs="Times New Roman"/>
          <w:sz w:val="24"/>
          <w:szCs w:val="24"/>
          <w:lang w:val="es-MX"/>
        </w:rPr>
        <w:t xml:space="preserve">odas las ideologías expresaron </w:t>
      </w:r>
      <w:r w:rsidR="00EF023D">
        <w:rPr>
          <w:rFonts w:ascii="Times New Roman" w:hAnsi="Times New Roman" w:cs="Times New Roman"/>
          <w:sz w:val="24"/>
          <w:szCs w:val="24"/>
          <w:lang w:val="es-MX"/>
        </w:rPr>
        <w:t xml:space="preserve">la voluntad y también la certeza respecto a cuál va a ser y cuál debe ser el futuro por venir, así como cuál debe ser la velocidad de dicha transformación. Así, podríamos </w:t>
      </w:r>
      <w:r w:rsidR="001A68E7">
        <w:rPr>
          <w:rFonts w:ascii="Times New Roman" w:hAnsi="Times New Roman" w:cs="Times New Roman"/>
          <w:sz w:val="24"/>
          <w:szCs w:val="24"/>
          <w:lang w:val="es-MX"/>
        </w:rPr>
        <w:t>observar que expresiones como el progresismo consistían en su origen en una búsqueda por acelerar los cambios sociales mientras que el conservadurismo intentaba detener o al menos ralentizar dichos cambios.</w:t>
      </w:r>
      <w:r w:rsidR="00ED382F">
        <w:rPr>
          <w:rFonts w:ascii="Times New Roman" w:hAnsi="Times New Roman" w:cs="Times New Roman"/>
          <w:sz w:val="24"/>
          <w:szCs w:val="24"/>
          <w:lang w:val="es-MX"/>
        </w:rPr>
        <w:t xml:space="preserve"> </w:t>
      </w:r>
      <w:r w:rsidR="00675B41">
        <w:rPr>
          <w:rFonts w:ascii="Times New Roman" w:hAnsi="Times New Roman" w:cs="Times New Roman"/>
          <w:sz w:val="24"/>
          <w:szCs w:val="24"/>
          <w:lang w:val="es-MX"/>
        </w:rPr>
        <w:t xml:space="preserve">En ambos casos la discusión se da </w:t>
      </w:r>
      <w:r w:rsidR="00ED382F">
        <w:rPr>
          <w:rFonts w:ascii="Times New Roman" w:hAnsi="Times New Roman" w:cs="Times New Roman"/>
          <w:sz w:val="24"/>
          <w:szCs w:val="24"/>
          <w:lang w:val="es-MX"/>
        </w:rPr>
        <w:t>sobre la base de coeficientes de movimiento y cambio.</w:t>
      </w:r>
    </w:p>
    <w:p w14:paraId="1B62AA18" w14:textId="3A2288C8" w:rsidR="003A2A54" w:rsidRDefault="00ED382F" w:rsidP="00945DB6">
      <w:pPr>
        <w:spacing w:line="360" w:lineRule="auto"/>
        <w:ind w:firstLine="3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segunda idea respecto a la modernidad que Rosa busca destacar es que </w:t>
      </w:r>
      <w:r w:rsidR="00ED6E0E">
        <w:rPr>
          <w:rFonts w:ascii="Times New Roman" w:hAnsi="Times New Roman" w:cs="Times New Roman"/>
          <w:sz w:val="24"/>
          <w:szCs w:val="24"/>
          <w:lang w:val="es-MX"/>
        </w:rPr>
        <w:t>el diseño de las estructuras políticas contempla su adecuación a las estructuras sociales</w:t>
      </w:r>
      <w:r w:rsidR="00BE5580">
        <w:rPr>
          <w:rFonts w:ascii="Times New Roman" w:hAnsi="Times New Roman" w:cs="Times New Roman"/>
          <w:sz w:val="24"/>
          <w:szCs w:val="24"/>
          <w:lang w:val="es-MX"/>
        </w:rPr>
        <w:t>. D</w:t>
      </w:r>
      <w:r w:rsidR="004C5E85">
        <w:rPr>
          <w:rFonts w:ascii="Times New Roman" w:hAnsi="Times New Roman" w:cs="Times New Roman"/>
          <w:sz w:val="24"/>
          <w:szCs w:val="24"/>
          <w:lang w:val="es-MX"/>
        </w:rPr>
        <w:t>e haber cambios en algún nivel</w:t>
      </w:r>
      <w:r w:rsidR="00BE5580">
        <w:rPr>
          <w:rFonts w:ascii="Times New Roman" w:hAnsi="Times New Roman" w:cs="Times New Roman"/>
          <w:sz w:val="24"/>
          <w:szCs w:val="24"/>
          <w:lang w:val="es-MX"/>
        </w:rPr>
        <w:t>, estos deberían</w:t>
      </w:r>
      <w:r w:rsidR="004C5E85">
        <w:rPr>
          <w:rFonts w:ascii="Times New Roman" w:hAnsi="Times New Roman" w:cs="Times New Roman"/>
          <w:sz w:val="24"/>
          <w:szCs w:val="24"/>
          <w:lang w:val="es-MX"/>
        </w:rPr>
        <w:t xml:space="preserve"> s</w:t>
      </w:r>
      <w:r w:rsidR="00BE5580">
        <w:rPr>
          <w:rFonts w:ascii="Times New Roman" w:hAnsi="Times New Roman" w:cs="Times New Roman"/>
          <w:sz w:val="24"/>
          <w:szCs w:val="24"/>
          <w:lang w:val="es-MX"/>
        </w:rPr>
        <w:t>er</w:t>
      </w:r>
      <w:r w:rsidR="004C5E85">
        <w:rPr>
          <w:rFonts w:ascii="Times New Roman" w:hAnsi="Times New Roman" w:cs="Times New Roman"/>
          <w:sz w:val="24"/>
          <w:szCs w:val="24"/>
          <w:lang w:val="es-MX"/>
        </w:rPr>
        <w:t xml:space="preserve"> </w:t>
      </w:r>
      <w:r w:rsidR="0062095A">
        <w:rPr>
          <w:rFonts w:ascii="Times New Roman" w:hAnsi="Times New Roman" w:cs="Times New Roman"/>
          <w:sz w:val="24"/>
          <w:szCs w:val="24"/>
          <w:lang w:val="es-MX"/>
        </w:rPr>
        <w:t>expresados</w:t>
      </w:r>
      <w:r w:rsidR="00BE5580">
        <w:rPr>
          <w:rFonts w:ascii="Times New Roman" w:hAnsi="Times New Roman" w:cs="Times New Roman"/>
          <w:sz w:val="24"/>
          <w:szCs w:val="24"/>
          <w:lang w:val="es-MX"/>
        </w:rPr>
        <w:t xml:space="preserve"> de modo de no sufrir una desincronización</w:t>
      </w:r>
      <w:r w:rsidR="004C5E85">
        <w:rPr>
          <w:rFonts w:ascii="Times New Roman" w:hAnsi="Times New Roman" w:cs="Times New Roman"/>
          <w:sz w:val="24"/>
          <w:szCs w:val="24"/>
          <w:lang w:val="es-MX"/>
        </w:rPr>
        <w:t>. La modernidad y, más específicamente la democracia moderna, tiene según Rosa</w:t>
      </w:r>
      <w:r w:rsidR="00775880">
        <w:rPr>
          <w:rFonts w:ascii="Times New Roman" w:hAnsi="Times New Roman" w:cs="Times New Roman"/>
          <w:sz w:val="24"/>
          <w:szCs w:val="24"/>
          <w:lang w:val="es-MX"/>
        </w:rPr>
        <w:t>,</w:t>
      </w:r>
      <w:r w:rsidR="004C5E85">
        <w:rPr>
          <w:rFonts w:ascii="Times New Roman" w:hAnsi="Times New Roman" w:cs="Times New Roman"/>
          <w:sz w:val="24"/>
          <w:szCs w:val="24"/>
          <w:lang w:val="es-MX"/>
        </w:rPr>
        <w:t xml:space="preserve"> el pretendido logro de acompañar</w:t>
      </w:r>
      <w:r w:rsidR="00775880">
        <w:rPr>
          <w:rFonts w:ascii="Times New Roman" w:hAnsi="Times New Roman" w:cs="Times New Roman"/>
          <w:sz w:val="24"/>
          <w:szCs w:val="24"/>
          <w:lang w:val="es-MX"/>
        </w:rPr>
        <w:t xml:space="preserve"> </w:t>
      </w:r>
      <w:r w:rsidR="004C5E85">
        <w:rPr>
          <w:rFonts w:ascii="Times New Roman" w:hAnsi="Times New Roman" w:cs="Times New Roman"/>
          <w:sz w:val="24"/>
          <w:szCs w:val="24"/>
          <w:lang w:val="es-MX"/>
        </w:rPr>
        <w:t>desde los marcos político-institucionales las novedades sociales que surjan. Esto requiere que las incipientes demandas sociales que aparezcan puedan</w:t>
      </w:r>
      <w:r w:rsidR="00F07C6C">
        <w:rPr>
          <w:rFonts w:ascii="Times New Roman" w:hAnsi="Times New Roman" w:cs="Times New Roman"/>
          <w:sz w:val="24"/>
          <w:szCs w:val="24"/>
          <w:lang w:val="es-MX"/>
        </w:rPr>
        <w:t xml:space="preserve"> ser traducidas en programas políticos y luego trasladad</w:t>
      </w:r>
      <w:r w:rsidR="00775880">
        <w:rPr>
          <w:rFonts w:ascii="Times New Roman" w:hAnsi="Times New Roman" w:cs="Times New Roman"/>
          <w:sz w:val="24"/>
          <w:szCs w:val="24"/>
          <w:lang w:val="es-MX"/>
        </w:rPr>
        <w:t>a</w:t>
      </w:r>
      <w:r w:rsidR="00F07C6C">
        <w:rPr>
          <w:rFonts w:ascii="Times New Roman" w:hAnsi="Times New Roman" w:cs="Times New Roman"/>
          <w:sz w:val="24"/>
          <w:szCs w:val="24"/>
          <w:lang w:val="es-MX"/>
        </w:rPr>
        <w:t>s al plano de la acción. Este proceso no es inmediato, requiere de una articulación que puede llevar tiempo y suponer un costo para las sociedades. Las estructuras emergentes de este proceso</w:t>
      </w:r>
      <w:r w:rsidR="003A2A54">
        <w:rPr>
          <w:rFonts w:ascii="Times New Roman" w:hAnsi="Times New Roman" w:cs="Times New Roman"/>
          <w:sz w:val="24"/>
          <w:szCs w:val="24"/>
          <w:lang w:val="es-MX"/>
        </w:rPr>
        <w:t xml:space="preserve"> incorporadas para </w:t>
      </w:r>
      <w:r w:rsidR="00F07C6C">
        <w:rPr>
          <w:rFonts w:ascii="Times New Roman" w:hAnsi="Times New Roman" w:cs="Times New Roman"/>
          <w:sz w:val="24"/>
          <w:szCs w:val="24"/>
          <w:lang w:val="es-MX"/>
        </w:rPr>
        <w:t>responder a las nuevas demandas deben ser</w:t>
      </w:r>
      <w:r w:rsidR="003A2A54">
        <w:rPr>
          <w:rFonts w:ascii="Times New Roman" w:hAnsi="Times New Roman" w:cs="Times New Roman"/>
          <w:sz w:val="24"/>
          <w:szCs w:val="24"/>
          <w:lang w:val="es-MX"/>
        </w:rPr>
        <w:t xml:space="preserve"> </w:t>
      </w:r>
      <w:r w:rsidR="00F07C6C">
        <w:rPr>
          <w:rFonts w:ascii="Times New Roman" w:hAnsi="Times New Roman" w:cs="Times New Roman"/>
          <w:sz w:val="24"/>
          <w:szCs w:val="24"/>
          <w:lang w:val="es-MX"/>
        </w:rPr>
        <w:t>lo suficientemente estables para resultar creíbles frente a la sociedad, y lo suficientemente maleables para atender a los potenciales cambios.</w:t>
      </w:r>
    </w:p>
    <w:p w14:paraId="075FF3CA" w14:textId="132B9C4E" w:rsidR="004211F3" w:rsidRPr="004211F3" w:rsidRDefault="003A2A54" w:rsidP="00945D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es-MX"/>
        </w:rPr>
        <w:lastRenderedPageBreak/>
        <w:t xml:space="preserve">La tensión entre estas dos exigencias que pesan sobre la institucionalidad moderna supone uno de los dilemas centrales de la democracia en la actualidad. </w:t>
      </w:r>
      <w:r w:rsidR="00C55BCC">
        <w:rPr>
          <w:rFonts w:ascii="Times New Roman" w:hAnsi="Times New Roman" w:cs="Times New Roman"/>
          <w:sz w:val="24"/>
          <w:szCs w:val="24"/>
          <w:lang w:val="es-MX"/>
        </w:rPr>
        <w:t>Determinar el modo en que un cambio social debe ser reconocido y conducido por la política es un</w:t>
      </w:r>
      <w:r w:rsidR="0062095A">
        <w:rPr>
          <w:rFonts w:ascii="Times New Roman" w:hAnsi="Times New Roman" w:cs="Times New Roman"/>
          <w:sz w:val="24"/>
          <w:szCs w:val="24"/>
          <w:lang w:val="es-MX"/>
        </w:rPr>
        <w:t xml:space="preserve">a cuestión </w:t>
      </w:r>
      <w:r w:rsidR="00C55BCC">
        <w:rPr>
          <w:rFonts w:ascii="Times New Roman" w:hAnsi="Times New Roman" w:cs="Times New Roman"/>
          <w:sz w:val="24"/>
          <w:szCs w:val="24"/>
          <w:lang w:val="es-MX"/>
        </w:rPr>
        <w:t>que impacta directamente en la formación de instituciones de distinto tipo.</w:t>
      </w:r>
      <w:r w:rsidR="00ED6E0E">
        <w:rPr>
          <w:rFonts w:ascii="Times New Roman" w:hAnsi="Times New Roman" w:cs="Times New Roman"/>
          <w:sz w:val="24"/>
          <w:szCs w:val="24"/>
          <w:lang w:val="es-MX"/>
        </w:rPr>
        <w:t xml:space="preserve"> E</w:t>
      </w:r>
      <w:r w:rsidR="00C55BCC">
        <w:rPr>
          <w:rFonts w:ascii="Times New Roman" w:hAnsi="Times New Roman" w:cs="Times New Roman"/>
          <w:sz w:val="24"/>
          <w:szCs w:val="24"/>
          <w:lang w:val="es-MX"/>
        </w:rPr>
        <w:t xml:space="preserve">n tanto todas ellas </w:t>
      </w:r>
      <w:r w:rsidR="0062095A">
        <w:rPr>
          <w:rFonts w:ascii="Times New Roman" w:hAnsi="Times New Roman" w:cs="Times New Roman"/>
          <w:sz w:val="24"/>
          <w:szCs w:val="24"/>
          <w:lang w:val="es-MX"/>
        </w:rPr>
        <w:t>exigen</w:t>
      </w:r>
      <w:r w:rsidR="00C55BCC">
        <w:rPr>
          <w:rFonts w:ascii="Times New Roman" w:hAnsi="Times New Roman" w:cs="Times New Roman"/>
          <w:sz w:val="24"/>
          <w:szCs w:val="24"/>
          <w:lang w:val="es-MX"/>
        </w:rPr>
        <w:t xml:space="preserve"> procedimientos que garanticen un mínimo grado de acuerdo entre los actores sociales, el tiempo </w:t>
      </w:r>
      <w:r w:rsidR="00ED6E0E">
        <w:rPr>
          <w:rFonts w:ascii="Times New Roman" w:hAnsi="Times New Roman" w:cs="Times New Roman"/>
          <w:sz w:val="24"/>
          <w:szCs w:val="24"/>
          <w:lang w:val="es-MX"/>
        </w:rPr>
        <w:t xml:space="preserve">se revela </w:t>
      </w:r>
      <w:r w:rsidR="00C55BCC">
        <w:rPr>
          <w:rFonts w:ascii="Times New Roman" w:hAnsi="Times New Roman" w:cs="Times New Roman"/>
          <w:sz w:val="24"/>
          <w:szCs w:val="24"/>
          <w:lang w:val="es-MX"/>
        </w:rPr>
        <w:t>como un insumo indispensable.</w:t>
      </w:r>
      <w:r w:rsidR="008A5E6C">
        <w:rPr>
          <w:rFonts w:ascii="Times New Roman" w:hAnsi="Times New Roman" w:cs="Times New Roman"/>
          <w:sz w:val="24"/>
          <w:szCs w:val="24"/>
        </w:rPr>
        <w:t xml:space="preserve"> Así, la tensa relación entre estructuras políticas y sociales demandantes de tiempo traen aparejada un límite para la velocidad de los cambios</w:t>
      </w:r>
      <w:r w:rsidR="000C7800">
        <w:rPr>
          <w:rFonts w:ascii="Times New Roman" w:hAnsi="Times New Roman" w:cs="Times New Roman"/>
          <w:sz w:val="24"/>
          <w:szCs w:val="24"/>
        </w:rPr>
        <w:t xml:space="preserve">. De no ponerse un tope se corre el riesgo de una desincronización que suponga una crisis para ambas instancias. </w:t>
      </w:r>
      <w:r w:rsidR="004211F3" w:rsidRPr="00775880">
        <w:rPr>
          <w:rFonts w:ascii="Times New Roman" w:hAnsi="Times New Roman" w:cs="Times New Roman"/>
          <w:sz w:val="24"/>
          <w:szCs w:val="24"/>
        </w:rPr>
        <w:t>Según observa Rosa, la falta de tiempo atenta contra la posibilidad de sostener un modo de vida común por medios democrático-deliberativos</w:t>
      </w:r>
      <w:r w:rsidR="004211F3" w:rsidRPr="004211F3">
        <w:rPr>
          <w:rFonts w:ascii="Times New Roman" w:hAnsi="Times New Roman" w:cs="Times New Roman"/>
          <w:sz w:val="24"/>
          <w:szCs w:val="24"/>
          <w:lang w:val="en-US"/>
        </w:rPr>
        <w:t xml:space="preserve">: </w:t>
      </w:r>
      <w:r w:rsidR="004211F3">
        <w:rPr>
          <w:rFonts w:ascii="Times New Roman" w:hAnsi="Times New Roman" w:cs="Times New Roman"/>
          <w:sz w:val="24"/>
          <w:szCs w:val="24"/>
          <w:lang w:val="en-US"/>
        </w:rPr>
        <w:t>“</w:t>
      </w:r>
      <w:r w:rsidR="004211F3" w:rsidRPr="004211F3">
        <w:rPr>
          <w:rFonts w:ascii="Times New Roman" w:hAnsi="Times New Roman" w:cs="Times New Roman"/>
          <w:sz w:val="24"/>
          <w:szCs w:val="24"/>
          <w:lang w:val="en-US"/>
        </w:rPr>
        <w:t xml:space="preserve">Thus it turns out that the political system underlying that project as well as the stable personal identity that corresponds to it can only exist within certain speed limits of social change: above and below the tempo of transformation </w:t>
      </w:r>
      <w:r w:rsidR="004211F3">
        <w:rPr>
          <w:rFonts w:ascii="Times New Roman" w:hAnsi="Times New Roman" w:cs="Times New Roman"/>
          <w:sz w:val="24"/>
          <w:szCs w:val="24"/>
          <w:lang w:val="en-US"/>
        </w:rPr>
        <w:t>c</w:t>
      </w:r>
      <w:r w:rsidR="004211F3" w:rsidRPr="004211F3">
        <w:rPr>
          <w:rFonts w:ascii="Times New Roman" w:hAnsi="Times New Roman" w:cs="Times New Roman"/>
          <w:sz w:val="24"/>
          <w:szCs w:val="24"/>
          <w:lang w:val="en-US"/>
        </w:rPr>
        <w:t>haracteristic of classical modernity, the aspiration of determining the basic parameters of the shared form of life in a deliberative-democratic way loses its credibility.</w:t>
      </w:r>
      <w:r w:rsidR="004211F3">
        <w:rPr>
          <w:rFonts w:ascii="Times New Roman" w:hAnsi="Times New Roman" w:cs="Times New Roman"/>
          <w:sz w:val="24"/>
          <w:szCs w:val="24"/>
          <w:lang w:val="en-US"/>
        </w:rPr>
        <w:t xml:space="preserve">” </w:t>
      </w:r>
      <w:r w:rsidR="004211F3" w:rsidRPr="004211F3">
        <w:rPr>
          <w:rFonts w:ascii="Times New Roman" w:hAnsi="Times New Roman" w:cs="Times New Roman"/>
          <w:sz w:val="24"/>
          <w:szCs w:val="24"/>
        </w:rPr>
        <w:t xml:space="preserve">(Rosa; </w:t>
      </w:r>
      <w:r w:rsidR="008B3F88">
        <w:rPr>
          <w:rFonts w:ascii="Times New Roman" w:hAnsi="Times New Roman" w:cs="Times New Roman"/>
          <w:sz w:val="24"/>
          <w:szCs w:val="24"/>
        </w:rPr>
        <w:t>2013</w:t>
      </w:r>
      <w:r w:rsidR="004211F3" w:rsidRPr="004211F3">
        <w:rPr>
          <w:rFonts w:ascii="Times New Roman" w:hAnsi="Times New Roman" w:cs="Times New Roman"/>
          <w:sz w:val="24"/>
          <w:szCs w:val="24"/>
        </w:rPr>
        <w:t xml:space="preserve">:254 </w:t>
      </w:r>
      <w:r w:rsidR="004211F3">
        <w:rPr>
          <w:rFonts w:ascii="Times New Roman" w:hAnsi="Times New Roman" w:cs="Times New Roman"/>
          <w:sz w:val="24"/>
          <w:szCs w:val="24"/>
        </w:rPr>
        <w:t>y 255).</w:t>
      </w:r>
    </w:p>
    <w:p w14:paraId="639F3085" w14:textId="1475979F" w:rsidR="000C7800" w:rsidRPr="00801CAA" w:rsidRDefault="00F556C6" w:rsidP="00801CAA">
      <w:pPr>
        <w:spacing w:line="360" w:lineRule="auto"/>
        <w:jc w:val="both"/>
        <w:rPr>
          <w:rFonts w:ascii="Times New Roman" w:hAnsi="Times New Roman" w:cs="Times New Roman"/>
          <w:sz w:val="24"/>
          <w:szCs w:val="24"/>
        </w:rPr>
      </w:pPr>
      <w:r w:rsidRPr="00801CAA">
        <w:rPr>
          <w:rFonts w:ascii="Times New Roman" w:hAnsi="Times New Roman" w:cs="Times New Roman"/>
          <w:sz w:val="24"/>
          <w:szCs w:val="24"/>
          <w:u w:val="single"/>
        </w:rPr>
        <w:t xml:space="preserve">Historicidad y temporalidad en la </w:t>
      </w:r>
      <w:r w:rsidR="007502AB" w:rsidRPr="00801CAA">
        <w:rPr>
          <w:rFonts w:ascii="Times New Roman" w:hAnsi="Times New Roman" w:cs="Times New Roman"/>
          <w:sz w:val="24"/>
          <w:szCs w:val="24"/>
          <w:u w:val="single"/>
        </w:rPr>
        <w:t>modernidad tardía</w:t>
      </w:r>
    </w:p>
    <w:p w14:paraId="12337F88" w14:textId="3CFF442D" w:rsidR="00F556C6" w:rsidRDefault="00F556C6" w:rsidP="00945D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La labor de Koselleck describe el pasaje de</w:t>
      </w:r>
      <w:r w:rsidR="0062095A">
        <w:rPr>
          <w:rFonts w:ascii="Times New Roman" w:hAnsi="Times New Roman" w:cs="Times New Roman"/>
          <w:sz w:val="24"/>
          <w:szCs w:val="24"/>
        </w:rPr>
        <w:t xml:space="preserve"> la</w:t>
      </w:r>
      <w:r>
        <w:rPr>
          <w:rFonts w:ascii="Times New Roman" w:hAnsi="Times New Roman" w:cs="Times New Roman"/>
          <w:sz w:val="24"/>
          <w:szCs w:val="24"/>
        </w:rPr>
        <w:t xml:space="preserve"> época </w:t>
      </w:r>
      <w:proofErr w:type="spellStart"/>
      <w:r>
        <w:rPr>
          <w:rFonts w:ascii="Times New Roman" w:hAnsi="Times New Roman" w:cs="Times New Roman"/>
          <w:sz w:val="24"/>
          <w:szCs w:val="24"/>
        </w:rPr>
        <w:t>pre-moderna</w:t>
      </w:r>
      <w:proofErr w:type="spellEnd"/>
      <w:r>
        <w:rPr>
          <w:rFonts w:ascii="Times New Roman" w:hAnsi="Times New Roman" w:cs="Times New Roman"/>
          <w:sz w:val="24"/>
          <w:szCs w:val="24"/>
        </w:rPr>
        <w:t xml:space="preserve"> caracterizada por una </w:t>
      </w:r>
      <w:r w:rsidR="0062095A">
        <w:rPr>
          <w:rFonts w:ascii="Times New Roman" w:hAnsi="Times New Roman" w:cs="Times New Roman"/>
          <w:sz w:val="24"/>
          <w:szCs w:val="24"/>
        </w:rPr>
        <w:t>aprehensión</w:t>
      </w:r>
      <w:r>
        <w:rPr>
          <w:rFonts w:ascii="Times New Roman" w:hAnsi="Times New Roman" w:cs="Times New Roman"/>
          <w:sz w:val="24"/>
          <w:szCs w:val="24"/>
        </w:rPr>
        <w:t xml:space="preserve"> estática de la </w:t>
      </w:r>
      <w:r w:rsidR="00F012A7">
        <w:rPr>
          <w:rFonts w:ascii="Times New Roman" w:hAnsi="Times New Roman" w:cs="Times New Roman"/>
          <w:sz w:val="24"/>
          <w:szCs w:val="24"/>
        </w:rPr>
        <w:t>H</w:t>
      </w:r>
      <w:r>
        <w:rPr>
          <w:rFonts w:ascii="Times New Roman" w:hAnsi="Times New Roman" w:cs="Times New Roman"/>
          <w:sz w:val="24"/>
          <w:szCs w:val="24"/>
        </w:rPr>
        <w:t>istoria</w:t>
      </w:r>
      <w:r w:rsidR="00356D07">
        <w:rPr>
          <w:rFonts w:ascii="Times New Roman" w:hAnsi="Times New Roman" w:cs="Times New Roman"/>
          <w:sz w:val="24"/>
          <w:szCs w:val="24"/>
        </w:rPr>
        <w:t xml:space="preserve"> (</w:t>
      </w:r>
      <w:r w:rsidR="00356D07">
        <w:rPr>
          <w:rFonts w:ascii="Times New Roman" w:hAnsi="Times New Roman" w:cs="Times New Roman"/>
          <w:i/>
          <w:iCs/>
          <w:sz w:val="24"/>
          <w:szCs w:val="24"/>
        </w:rPr>
        <w:t>Historie</w:t>
      </w:r>
      <w:r w:rsidR="00356D07">
        <w:rPr>
          <w:rFonts w:ascii="Times New Roman" w:hAnsi="Times New Roman" w:cs="Times New Roman"/>
          <w:sz w:val="24"/>
          <w:szCs w:val="24"/>
        </w:rPr>
        <w:t>)</w:t>
      </w:r>
      <w:r w:rsidR="00F012A7">
        <w:rPr>
          <w:rFonts w:ascii="Times New Roman" w:hAnsi="Times New Roman" w:cs="Times New Roman"/>
          <w:sz w:val="24"/>
          <w:szCs w:val="24"/>
        </w:rPr>
        <w:t>, atravesada por historias repetidas</w:t>
      </w:r>
      <w:r w:rsidR="00356D07">
        <w:rPr>
          <w:rFonts w:ascii="Times New Roman" w:hAnsi="Times New Roman" w:cs="Times New Roman"/>
          <w:sz w:val="24"/>
          <w:szCs w:val="24"/>
        </w:rPr>
        <w:t xml:space="preserve"> que funcionaban como acervo del cual valerse para saber enfrentar el futuro, en vistas de que éste no traería novedades respecto al pasado. Koselleck señala que esta c</w:t>
      </w:r>
      <w:r w:rsidR="00F012A7">
        <w:rPr>
          <w:rFonts w:ascii="Times New Roman" w:hAnsi="Times New Roman" w:cs="Times New Roman"/>
          <w:sz w:val="24"/>
          <w:szCs w:val="24"/>
        </w:rPr>
        <w:t xml:space="preserve">omprensión de la </w:t>
      </w:r>
      <w:r w:rsidR="00356D07">
        <w:rPr>
          <w:rFonts w:ascii="Times New Roman" w:hAnsi="Times New Roman" w:cs="Times New Roman"/>
          <w:sz w:val="24"/>
          <w:szCs w:val="24"/>
        </w:rPr>
        <w:t>h</w:t>
      </w:r>
      <w:r w:rsidR="00F012A7">
        <w:rPr>
          <w:rFonts w:ascii="Times New Roman" w:hAnsi="Times New Roman" w:cs="Times New Roman"/>
          <w:sz w:val="24"/>
          <w:szCs w:val="24"/>
        </w:rPr>
        <w:t>istoria</w:t>
      </w:r>
      <w:r w:rsidR="00356D07">
        <w:rPr>
          <w:rFonts w:ascii="Times New Roman" w:hAnsi="Times New Roman" w:cs="Times New Roman"/>
          <w:sz w:val="24"/>
          <w:szCs w:val="24"/>
        </w:rPr>
        <w:t xml:space="preserve"> se encuentra </w:t>
      </w:r>
      <w:r w:rsidR="00F012A7">
        <w:rPr>
          <w:rFonts w:ascii="Times New Roman" w:hAnsi="Times New Roman" w:cs="Times New Roman"/>
          <w:sz w:val="24"/>
          <w:szCs w:val="24"/>
        </w:rPr>
        <w:t xml:space="preserve">sintetizada en el </w:t>
      </w:r>
      <w:r w:rsidR="00F012A7">
        <w:rPr>
          <w:rFonts w:ascii="Times New Roman" w:hAnsi="Times New Roman" w:cs="Times New Roman"/>
          <w:i/>
          <w:iCs/>
          <w:sz w:val="24"/>
          <w:szCs w:val="24"/>
        </w:rPr>
        <w:t>tropos</w:t>
      </w:r>
      <w:r w:rsidR="00F012A7">
        <w:rPr>
          <w:rFonts w:ascii="Times New Roman" w:hAnsi="Times New Roman" w:cs="Times New Roman"/>
          <w:sz w:val="24"/>
          <w:szCs w:val="24"/>
        </w:rPr>
        <w:t xml:space="preserve"> “</w:t>
      </w:r>
      <w:r w:rsidR="00F012A7">
        <w:rPr>
          <w:rFonts w:ascii="Times New Roman" w:hAnsi="Times New Roman" w:cs="Times New Roman"/>
          <w:i/>
          <w:iCs/>
          <w:sz w:val="24"/>
          <w:szCs w:val="24"/>
        </w:rPr>
        <w:t xml:space="preserve">Historia </w:t>
      </w:r>
      <w:proofErr w:type="spellStart"/>
      <w:r w:rsidR="00F012A7">
        <w:rPr>
          <w:rFonts w:ascii="Times New Roman" w:hAnsi="Times New Roman" w:cs="Times New Roman"/>
          <w:i/>
          <w:iCs/>
          <w:sz w:val="24"/>
          <w:szCs w:val="24"/>
        </w:rPr>
        <w:t>Magistrae</w:t>
      </w:r>
      <w:proofErr w:type="spellEnd"/>
      <w:r w:rsidR="00F012A7">
        <w:rPr>
          <w:rFonts w:ascii="Times New Roman" w:hAnsi="Times New Roman" w:cs="Times New Roman"/>
          <w:i/>
          <w:iCs/>
          <w:sz w:val="24"/>
          <w:szCs w:val="24"/>
        </w:rPr>
        <w:t xml:space="preserve"> Vitae”</w:t>
      </w:r>
      <w:r w:rsidR="00D428FD" w:rsidRPr="00D428FD">
        <w:rPr>
          <w:rFonts w:ascii="Times New Roman" w:hAnsi="Times New Roman" w:cs="Times New Roman"/>
          <w:sz w:val="24"/>
          <w:szCs w:val="24"/>
        </w:rPr>
        <w:t xml:space="preserve"> </w:t>
      </w:r>
      <w:r w:rsidR="00D428FD">
        <w:rPr>
          <w:rFonts w:ascii="Times New Roman" w:hAnsi="Times New Roman" w:cs="Times New Roman"/>
          <w:sz w:val="24"/>
          <w:szCs w:val="24"/>
        </w:rPr>
        <w:t>(</w:t>
      </w:r>
      <w:r w:rsidR="00775880">
        <w:rPr>
          <w:rFonts w:ascii="Times New Roman" w:hAnsi="Times New Roman" w:cs="Times New Roman"/>
          <w:sz w:val="24"/>
          <w:szCs w:val="24"/>
        </w:rPr>
        <w:t>1993</w:t>
      </w:r>
      <w:r w:rsidR="00D428FD">
        <w:rPr>
          <w:rFonts w:ascii="Times New Roman" w:hAnsi="Times New Roman" w:cs="Times New Roman"/>
          <w:sz w:val="24"/>
          <w:szCs w:val="24"/>
        </w:rPr>
        <w:t>)</w:t>
      </w:r>
      <w:r>
        <w:rPr>
          <w:rFonts w:ascii="Times New Roman" w:hAnsi="Times New Roman" w:cs="Times New Roman"/>
          <w:sz w:val="24"/>
          <w:szCs w:val="24"/>
        </w:rPr>
        <w:t>.</w:t>
      </w:r>
    </w:p>
    <w:p w14:paraId="4ADB9323" w14:textId="6547F037" w:rsidR="00356D07" w:rsidRDefault="00356D07"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 contrario la Modernidad se percibe enmarcada dentro de una Historia (</w:t>
      </w:r>
      <w:r>
        <w:rPr>
          <w:rFonts w:ascii="Times New Roman" w:hAnsi="Times New Roman" w:cs="Times New Roman"/>
          <w:i/>
          <w:iCs/>
          <w:sz w:val="24"/>
          <w:szCs w:val="24"/>
        </w:rPr>
        <w:t>Geschichte)</w:t>
      </w:r>
      <w:r>
        <w:rPr>
          <w:rFonts w:ascii="Times New Roman" w:hAnsi="Times New Roman" w:cs="Times New Roman"/>
          <w:sz w:val="24"/>
          <w:szCs w:val="24"/>
        </w:rPr>
        <w:t xml:space="preserve"> en movimiento</w:t>
      </w:r>
      <w:r w:rsidR="00675B41">
        <w:rPr>
          <w:rFonts w:ascii="Times New Roman" w:hAnsi="Times New Roman" w:cs="Times New Roman"/>
          <w:sz w:val="24"/>
          <w:szCs w:val="24"/>
        </w:rPr>
        <w:t>. E</w:t>
      </w:r>
      <w:r>
        <w:rPr>
          <w:rFonts w:ascii="Times New Roman" w:hAnsi="Times New Roman" w:cs="Times New Roman"/>
          <w:sz w:val="24"/>
          <w:szCs w:val="24"/>
        </w:rPr>
        <w:t>s decir</w:t>
      </w:r>
      <w:r w:rsidR="00675B41">
        <w:rPr>
          <w:rFonts w:ascii="Times New Roman" w:hAnsi="Times New Roman" w:cs="Times New Roman"/>
          <w:sz w:val="24"/>
          <w:szCs w:val="24"/>
        </w:rPr>
        <w:t xml:space="preserve"> </w:t>
      </w:r>
      <w:r>
        <w:rPr>
          <w:rFonts w:ascii="Times New Roman" w:hAnsi="Times New Roman" w:cs="Times New Roman"/>
          <w:sz w:val="24"/>
          <w:szCs w:val="24"/>
        </w:rPr>
        <w:t>que el futuro trae aparejado algo cualitativamente distinto a lo que aporta el pasado</w:t>
      </w:r>
      <w:r w:rsidR="00D428FD">
        <w:rPr>
          <w:rFonts w:ascii="Times New Roman" w:hAnsi="Times New Roman" w:cs="Times New Roman"/>
          <w:sz w:val="24"/>
          <w:szCs w:val="24"/>
        </w:rPr>
        <w:t xml:space="preserve">. En términos del andamiaje categorial </w:t>
      </w:r>
      <w:proofErr w:type="spellStart"/>
      <w:r w:rsidR="00D428FD">
        <w:rPr>
          <w:rFonts w:ascii="Times New Roman" w:hAnsi="Times New Roman" w:cs="Times New Roman"/>
          <w:sz w:val="24"/>
          <w:szCs w:val="24"/>
        </w:rPr>
        <w:t>koselleckiano</w:t>
      </w:r>
      <w:proofErr w:type="spellEnd"/>
      <w:r w:rsidR="00D428FD">
        <w:rPr>
          <w:rFonts w:ascii="Times New Roman" w:hAnsi="Times New Roman" w:cs="Times New Roman"/>
          <w:sz w:val="24"/>
          <w:szCs w:val="24"/>
        </w:rPr>
        <w:t>, esto se explica como una contracción del espacio de experiencia y la ampliación del horizonte de expectativas (</w:t>
      </w:r>
      <w:r w:rsidR="00775880">
        <w:rPr>
          <w:rFonts w:ascii="Times New Roman" w:hAnsi="Times New Roman" w:cs="Times New Roman"/>
          <w:sz w:val="24"/>
          <w:szCs w:val="24"/>
        </w:rPr>
        <w:t>1993</w:t>
      </w:r>
      <w:r w:rsidR="00D428FD">
        <w:rPr>
          <w:rFonts w:ascii="Times New Roman" w:hAnsi="Times New Roman" w:cs="Times New Roman"/>
          <w:sz w:val="24"/>
          <w:szCs w:val="24"/>
        </w:rPr>
        <w:t>).</w:t>
      </w:r>
      <w:r w:rsidR="00E50677">
        <w:rPr>
          <w:rFonts w:ascii="Times New Roman" w:hAnsi="Times New Roman" w:cs="Times New Roman"/>
          <w:sz w:val="24"/>
          <w:szCs w:val="24"/>
        </w:rPr>
        <w:t xml:space="preserve"> La búsqueda de la novedad que supone el futuro impulsa el cambio sostenido en el tiempo</w:t>
      </w:r>
      <w:r w:rsidR="00842E1C">
        <w:rPr>
          <w:rFonts w:ascii="Times New Roman" w:hAnsi="Times New Roman" w:cs="Times New Roman"/>
          <w:sz w:val="24"/>
          <w:szCs w:val="24"/>
        </w:rPr>
        <w:t xml:space="preserve"> e introduce nuevos horizontes de expectativas.</w:t>
      </w:r>
    </w:p>
    <w:p w14:paraId="1F3B7478" w14:textId="36B8BE00" w:rsidR="00365958" w:rsidRPr="00ED6E0E" w:rsidRDefault="00365958"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Debajo de estos desplazamientos subyace la idea de que es posible transformar la Historia para que no sea la repetición de lo ya sucedido. </w:t>
      </w:r>
      <w:r w:rsidR="00087F50" w:rsidRPr="00087F50">
        <w:rPr>
          <w:rFonts w:ascii="Times New Roman" w:hAnsi="Times New Roman" w:cs="Times New Roman"/>
          <w:sz w:val="24"/>
          <w:szCs w:val="24"/>
          <w:lang w:val="en-US"/>
        </w:rPr>
        <w:t xml:space="preserve">Como </w:t>
      </w:r>
      <w:proofErr w:type="spellStart"/>
      <w:r w:rsidR="00087F50" w:rsidRPr="00087F50">
        <w:rPr>
          <w:rFonts w:ascii="Times New Roman" w:hAnsi="Times New Roman" w:cs="Times New Roman"/>
          <w:sz w:val="24"/>
          <w:szCs w:val="24"/>
          <w:lang w:val="en-US"/>
        </w:rPr>
        <w:t>señala</w:t>
      </w:r>
      <w:proofErr w:type="spellEnd"/>
      <w:r w:rsidR="00087F50" w:rsidRPr="00087F50">
        <w:rPr>
          <w:rFonts w:ascii="Times New Roman" w:hAnsi="Times New Roman" w:cs="Times New Roman"/>
          <w:sz w:val="24"/>
          <w:szCs w:val="24"/>
          <w:lang w:val="en-US"/>
        </w:rPr>
        <w:t xml:space="preserve"> Rosa: “This constitutes an indispensable correlate to political modernity’s </w:t>
      </w:r>
      <w:r w:rsidR="00087F50" w:rsidRPr="00682870">
        <w:rPr>
          <w:rFonts w:ascii="Times New Roman" w:hAnsi="Times New Roman" w:cs="Times New Roman"/>
          <w:i/>
          <w:iCs/>
          <w:sz w:val="24"/>
          <w:szCs w:val="24"/>
          <w:lang w:val="en-US"/>
        </w:rPr>
        <w:t>promise of autonomy</w:t>
      </w:r>
      <w:r w:rsidR="00087F50" w:rsidRPr="00087F50">
        <w:rPr>
          <w:rFonts w:ascii="Times New Roman" w:hAnsi="Times New Roman" w:cs="Times New Roman"/>
          <w:sz w:val="24"/>
          <w:szCs w:val="24"/>
          <w:lang w:val="en-US"/>
        </w:rPr>
        <w:t xml:space="preserve">, </w:t>
      </w:r>
      <w:r w:rsidR="00087F50" w:rsidRPr="00087F50">
        <w:rPr>
          <w:rFonts w:ascii="Times New Roman" w:hAnsi="Times New Roman" w:cs="Times New Roman"/>
          <w:sz w:val="24"/>
          <w:szCs w:val="24"/>
          <w:lang w:val="en-US"/>
        </w:rPr>
        <w:lastRenderedPageBreak/>
        <w:t xml:space="preserve">according to which the organization of the societal project lies in the hands of human beings themselves in their role as citizens.” </w:t>
      </w:r>
      <w:r w:rsidR="00087F50" w:rsidRPr="00ED6E0E">
        <w:rPr>
          <w:rFonts w:ascii="Times New Roman" w:hAnsi="Times New Roman" w:cs="Times New Roman"/>
          <w:sz w:val="24"/>
          <w:szCs w:val="24"/>
        </w:rPr>
        <w:t>(</w:t>
      </w:r>
      <w:r w:rsidR="008B3F88">
        <w:rPr>
          <w:rFonts w:ascii="Times New Roman" w:hAnsi="Times New Roman" w:cs="Times New Roman"/>
          <w:sz w:val="24"/>
          <w:szCs w:val="24"/>
        </w:rPr>
        <w:t>2013</w:t>
      </w:r>
      <w:r w:rsidR="00087F50" w:rsidRPr="00ED6E0E">
        <w:rPr>
          <w:rFonts w:ascii="Times New Roman" w:hAnsi="Times New Roman" w:cs="Times New Roman"/>
          <w:sz w:val="24"/>
          <w:szCs w:val="24"/>
        </w:rPr>
        <w:t>: 258).</w:t>
      </w:r>
    </w:p>
    <w:p w14:paraId="2FFC5BB9" w14:textId="73783740" w:rsidR="00710AEA" w:rsidRDefault="007502AB" w:rsidP="00945DB6">
      <w:pPr>
        <w:spacing w:line="360" w:lineRule="auto"/>
        <w:ind w:firstLine="708"/>
        <w:jc w:val="both"/>
        <w:rPr>
          <w:rFonts w:ascii="Times New Roman" w:hAnsi="Times New Roman" w:cs="Times New Roman"/>
          <w:sz w:val="24"/>
          <w:szCs w:val="24"/>
        </w:rPr>
      </w:pPr>
      <w:r w:rsidRPr="007502AB">
        <w:rPr>
          <w:rFonts w:ascii="Times New Roman" w:hAnsi="Times New Roman" w:cs="Times New Roman"/>
          <w:sz w:val="24"/>
          <w:szCs w:val="24"/>
        </w:rPr>
        <w:t xml:space="preserve">Ahora bien, </w:t>
      </w:r>
      <w:r>
        <w:rPr>
          <w:rFonts w:ascii="Times New Roman" w:hAnsi="Times New Roman" w:cs="Times New Roman"/>
          <w:sz w:val="24"/>
          <w:szCs w:val="24"/>
        </w:rPr>
        <w:t xml:space="preserve">Rosa observa una tendencia a la disgregación de las temporalidades que afecta a la estructura moderna y </w:t>
      </w:r>
      <w:r w:rsidR="00F31629">
        <w:rPr>
          <w:rFonts w:ascii="Times New Roman" w:hAnsi="Times New Roman" w:cs="Times New Roman"/>
          <w:sz w:val="24"/>
          <w:szCs w:val="24"/>
        </w:rPr>
        <w:t>pone en peligro sus pretensiones y promesas.</w:t>
      </w:r>
      <w:r w:rsidR="00E96482">
        <w:rPr>
          <w:rFonts w:ascii="Times New Roman" w:hAnsi="Times New Roman" w:cs="Times New Roman"/>
          <w:sz w:val="24"/>
          <w:szCs w:val="24"/>
        </w:rPr>
        <w:t xml:space="preserve"> El autor ubica a la política en un rol de contenedor de las múltiples instancias sociales que se reproducen y las temporalidades que cargan cada una de ellas.</w:t>
      </w:r>
      <w:r w:rsidR="00D60957">
        <w:rPr>
          <w:rFonts w:ascii="Times New Roman" w:hAnsi="Times New Roman" w:cs="Times New Roman"/>
          <w:sz w:val="24"/>
          <w:szCs w:val="24"/>
        </w:rPr>
        <w:t xml:space="preserve"> En este caso, el concepto de política aparece presentado como el conjunto de </w:t>
      </w:r>
      <w:r w:rsidR="00994E6C">
        <w:rPr>
          <w:rFonts w:ascii="Times New Roman" w:hAnsi="Times New Roman" w:cs="Times New Roman"/>
          <w:sz w:val="24"/>
          <w:szCs w:val="24"/>
        </w:rPr>
        <w:t>dispositivos</w:t>
      </w:r>
      <w:r w:rsidR="00D60957">
        <w:rPr>
          <w:rFonts w:ascii="Times New Roman" w:hAnsi="Times New Roman" w:cs="Times New Roman"/>
          <w:sz w:val="24"/>
          <w:szCs w:val="24"/>
        </w:rPr>
        <w:t xml:space="preserve"> de deliberación en una sociedad que permiten llegar a acuerdos comunes, es decir, que permiten pensar en una </w:t>
      </w:r>
      <w:r w:rsidR="00D60957" w:rsidRPr="00710AEA">
        <w:rPr>
          <w:rFonts w:ascii="Times New Roman" w:hAnsi="Times New Roman" w:cs="Times New Roman"/>
          <w:sz w:val="24"/>
          <w:szCs w:val="24"/>
        </w:rPr>
        <w:t>vida en común</w:t>
      </w:r>
      <w:r w:rsidR="00710AEA">
        <w:rPr>
          <w:rFonts w:ascii="Times New Roman" w:hAnsi="Times New Roman" w:cs="Times New Roman"/>
          <w:sz w:val="24"/>
          <w:szCs w:val="24"/>
        </w:rPr>
        <w:t xml:space="preserve"> y no en las decisiones que se toman a propósito de dichas discusiones</w:t>
      </w:r>
      <w:r w:rsidR="00D60957" w:rsidRPr="00A572D5">
        <w:rPr>
          <w:rFonts w:ascii="Times New Roman" w:hAnsi="Times New Roman" w:cs="Times New Roman"/>
          <w:sz w:val="24"/>
          <w:szCs w:val="24"/>
        </w:rPr>
        <w:t xml:space="preserve">. </w:t>
      </w:r>
      <w:r w:rsidR="00D60957" w:rsidRPr="00775880">
        <w:rPr>
          <w:rFonts w:ascii="Times New Roman" w:hAnsi="Times New Roman" w:cs="Times New Roman"/>
          <w:sz w:val="24"/>
          <w:szCs w:val="24"/>
        </w:rPr>
        <w:t xml:space="preserve">Por eso, a propósito de las temporalidades en el marco de la política </w:t>
      </w:r>
      <w:r w:rsidR="007E0A61" w:rsidRPr="00775880">
        <w:rPr>
          <w:rFonts w:ascii="Times New Roman" w:hAnsi="Times New Roman" w:cs="Times New Roman"/>
          <w:sz w:val="24"/>
          <w:szCs w:val="24"/>
        </w:rPr>
        <w:t>tardomoderna</w:t>
      </w:r>
      <w:r w:rsidR="00D60957" w:rsidRPr="00775880">
        <w:rPr>
          <w:rFonts w:ascii="Times New Roman" w:hAnsi="Times New Roman" w:cs="Times New Roman"/>
          <w:sz w:val="24"/>
          <w:szCs w:val="24"/>
        </w:rPr>
        <w:t xml:space="preserve"> señala Rosa</w:t>
      </w:r>
      <w:r w:rsidR="00D60957" w:rsidRPr="00D60957">
        <w:rPr>
          <w:rFonts w:ascii="Times New Roman" w:hAnsi="Times New Roman" w:cs="Times New Roman"/>
          <w:sz w:val="24"/>
          <w:szCs w:val="24"/>
          <w:lang w:val="en-US"/>
        </w:rPr>
        <w:t>: “This preservation of the integrity of the political past, present, and future is achieved through the deliberative process of political contestation, not the decision as such.”</w:t>
      </w:r>
      <w:r w:rsidR="00710AEA">
        <w:rPr>
          <w:rFonts w:ascii="Times New Roman" w:hAnsi="Times New Roman" w:cs="Times New Roman"/>
          <w:sz w:val="24"/>
          <w:szCs w:val="24"/>
          <w:lang w:val="en-US"/>
        </w:rPr>
        <w:t xml:space="preserve"> </w:t>
      </w:r>
      <w:r w:rsidR="00710AEA" w:rsidRPr="00710AEA">
        <w:rPr>
          <w:rFonts w:ascii="Times New Roman" w:hAnsi="Times New Roman" w:cs="Times New Roman"/>
          <w:sz w:val="24"/>
          <w:szCs w:val="24"/>
        </w:rPr>
        <w:t>(</w:t>
      </w:r>
      <w:r w:rsidR="008B3F88">
        <w:rPr>
          <w:rFonts w:ascii="Times New Roman" w:hAnsi="Times New Roman" w:cs="Times New Roman"/>
          <w:sz w:val="24"/>
          <w:szCs w:val="24"/>
        </w:rPr>
        <w:t>2013</w:t>
      </w:r>
      <w:r w:rsidR="00710AEA" w:rsidRPr="00710AEA">
        <w:rPr>
          <w:rFonts w:ascii="Times New Roman" w:hAnsi="Times New Roman" w:cs="Times New Roman"/>
          <w:sz w:val="24"/>
          <w:szCs w:val="24"/>
        </w:rPr>
        <w:t>:259 y 260).</w:t>
      </w:r>
    </w:p>
    <w:p w14:paraId="668B6EB7" w14:textId="3DF23260" w:rsidR="00710AEA" w:rsidRDefault="00710AEA"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Rosa </w:t>
      </w:r>
      <w:r w:rsidR="00945DB6">
        <w:rPr>
          <w:rFonts w:ascii="Times New Roman" w:hAnsi="Times New Roman" w:cs="Times New Roman"/>
          <w:sz w:val="24"/>
          <w:szCs w:val="24"/>
        </w:rPr>
        <w:t>describe un proceso</w:t>
      </w:r>
      <w:r>
        <w:rPr>
          <w:rFonts w:ascii="Times New Roman" w:hAnsi="Times New Roman" w:cs="Times New Roman"/>
          <w:sz w:val="24"/>
          <w:szCs w:val="24"/>
        </w:rPr>
        <w:t xml:space="preserve"> </w:t>
      </w:r>
      <w:r w:rsidR="00945DB6">
        <w:rPr>
          <w:rFonts w:ascii="Times New Roman" w:hAnsi="Times New Roman" w:cs="Times New Roman"/>
          <w:sz w:val="24"/>
          <w:szCs w:val="24"/>
        </w:rPr>
        <w:t xml:space="preserve">de </w:t>
      </w:r>
      <w:r>
        <w:rPr>
          <w:rFonts w:ascii="Times New Roman" w:hAnsi="Times New Roman" w:cs="Times New Roman"/>
          <w:sz w:val="24"/>
          <w:szCs w:val="24"/>
        </w:rPr>
        <w:t xml:space="preserve">la autonomización de los sistema sociales que </w:t>
      </w:r>
      <w:r w:rsidR="00221929">
        <w:rPr>
          <w:rFonts w:ascii="Times New Roman" w:hAnsi="Times New Roman" w:cs="Times New Roman"/>
          <w:sz w:val="24"/>
          <w:szCs w:val="24"/>
        </w:rPr>
        <w:t xml:space="preserve">instituyen marcos de temporalidad propios, salteándose una puesta en común- política, podríamos decir- que las unifique. </w:t>
      </w:r>
      <w:r w:rsidR="00221929" w:rsidRPr="0062095A">
        <w:rPr>
          <w:rFonts w:ascii="Times New Roman" w:hAnsi="Times New Roman" w:cs="Times New Roman"/>
          <w:sz w:val="24"/>
          <w:szCs w:val="24"/>
          <w:lang w:val="en-US"/>
        </w:rPr>
        <w:t xml:space="preserve">“This development is not at all limited to the relation between politics and the economy. </w:t>
      </w:r>
      <w:r w:rsidR="00221929" w:rsidRPr="00221929">
        <w:rPr>
          <w:rFonts w:ascii="Times New Roman" w:hAnsi="Times New Roman" w:cs="Times New Roman"/>
          <w:sz w:val="24"/>
          <w:szCs w:val="24"/>
          <w:lang w:val="en-US"/>
        </w:rPr>
        <w:t xml:space="preserve">It appears within and between all possible social subsystems, for instance, between education and science, </w:t>
      </w:r>
      <w:proofErr w:type="gramStart"/>
      <w:r w:rsidR="00221929" w:rsidRPr="00221929">
        <w:rPr>
          <w:rFonts w:ascii="Times New Roman" w:hAnsi="Times New Roman" w:cs="Times New Roman"/>
          <w:sz w:val="24"/>
          <w:szCs w:val="24"/>
          <w:lang w:val="en-US"/>
        </w:rPr>
        <w:t>law</w:t>
      </w:r>
      <w:proofErr w:type="gramEnd"/>
      <w:r w:rsidR="00221929" w:rsidRPr="00221929">
        <w:rPr>
          <w:rFonts w:ascii="Times New Roman" w:hAnsi="Times New Roman" w:cs="Times New Roman"/>
          <w:sz w:val="24"/>
          <w:szCs w:val="24"/>
          <w:lang w:val="en-US"/>
        </w:rPr>
        <w:t xml:space="preserve"> and the economy and beyond this along the boundary between the economy and the ecological realm.”</w:t>
      </w:r>
      <w:r w:rsidR="00221929">
        <w:rPr>
          <w:rFonts w:ascii="Times New Roman" w:hAnsi="Times New Roman" w:cs="Times New Roman"/>
          <w:sz w:val="24"/>
          <w:szCs w:val="24"/>
          <w:lang w:val="en-US"/>
        </w:rPr>
        <w:t xml:space="preserve"> </w:t>
      </w:r>
      <w:r w:rsidR="00221929" w:rsidRPr="00A75533">
        <w:rPr>
          <w:rFonts w:ascii="Times New Roman" w:hAnsi="Times New Roman" w:cs="Times New Roman"/>
          <w:sz w:val="24"/>
          <w:szCs w:val="24"/>
        </w:rPr>
        <w:t xml:space="preserve">(Rosa; </w:t>
      </w:r>
      <w:r w:rsidR="008B3F88">
        <w:rPr>
          <w:rFonts w:ascii="Times New Roman" w:hAnsi="Times New Roman" w:cs="Times New Roman"/>
          <w:sz w:val="24"/>
          <w:szCs w:val="24"/>
        </w:rPr>
        <w:t>2013</w:t>
      </w:r>
      <w:r w:rsidR="00221929" w:rsidRPr="00A75533">
        <w:rPr>
          <w:rFonts w:ascii="Times New Roman" w:hAnsi="Times New Roman" w:cs="Times New Roman"/>
          <w:sz w:val="24"/>
          <w:szCs w:val="24"/>
        </w:rPr>
        <w:t>: 260).</w:t>
      </w:r>
      <w:r w:rsidR="00B47B7E" w:rsidRPr="00A75533">
        <w:rPr>
          <w:rFonts w:ascii="Times New Roman" w:hAnsi="Times New Roman" w:cs="Times New Roman"/>
          <w:sz w:val="24"/>
          <w:szCs w:val="24"/>
        </w:rPr>
        <w:t xml:space="preserve"> </w:t>
      </w:r>
      <w:r w:rsidR="00A75533">
        <w:rPr>
          <w:rFonts w:ascii="Times New Roman" w:hAnsi="Times New Roman" w:cs="Times New Roman"/>
          <w:sz w:val="24"/>
          <w:szCs w:val="24"/>
        </w:rPr>
        <w:t xml:space="preserve">En el decir </w:t>
      </w:r>
      <w:proofErr w:type="spellStart"/>
      <w:r w:rsidR="00A75533">
        <w:rPr>
          <w:rFonts w:ascii="Times New Roman" w:hAnsi="Times New Roman" w:cs="Times New Roman"/>
          <w:sz w:val="24"/>
          <w:szCs w:val="24"/>
        </w:rPr>
        <w:t>koselleckiano</w:t>
      </w:r>
      <w:proofErr w:type="spellEnd"/>
      <w:r w:rsidR="00A75533">
        <w:rPr>
          <w:rFonts w:ascii="Times New Roman" w:hAnsi="Times New Roman" w:cs="Times New Roman"/>
          <w:sz w:val="24"/>
          <w:szCs w:val="24"/>
        </w:rPr>
        <w:t xml:space="preserve">, estos desplazamientos se </w:t>
      </w:r>
      <w:r w:rsidR="005B6A72">
        <w:rPr>
          <w:rFonts w:ascii="Times New Roman" w:hAnsi="Times New Roman" w:cs="Times New Roman"/>
          <w:sz w:val="24"/>
          <w:szCs w:val="24"/>
        </w:rPr>
        <w:t xml:space="preserve">pueden </w:t>
      </w:r>
      <w:r w:rsidR="00A75533">
        <w:rPr>
          <w:rFonts w:ascii="Times New Roman" w:hAnsi="Times New Roman" w:cs="Times New Roman"/>
          <w:sz w:val="24"/>
          <w:szCs w:val="24"/>
        </w:rPr>
        <w:t>ent</w:t>
      </w:r>
      <w:r w:rsidR="005B6A72">
        <w:rPr>
          <w:rFonts w:ascii="Times New Roman" w:hAnsi="Times New Roman" w:cs="Times New Roman"/>
          <w:sz w:val="24"/>
          <w:szCs w:val="24"/>
        </w:rPr>
        <w:t>ender</w:t>
      </w:r>
      <w:r w:rsidR="00A75533">
        <w:rPr>
          <w:rFonts w:ascii="Times New Roman" w:hAnsi="Times New Roman" w:cs="Times New Roman"/>
          <w:sz w:val="24"/>
          <w:szCs w:val="24"/>
        </w:rPr>
        <w:t xml:space="preserve"> como “la contemporaneidad de lo no contemporáneo”</w:t>
      </w:r>
      <w:r w:rsidR="00F1661C">
        <w:rPr>
          <w:rFonts w:ascii="Times New Roman" w:hAnsi="Times New Roman" w:cs="Times New Roman"/>
          <w:sz w:val="24"/>
          <w:szCs w:val="24"/>
        </w:rPr>
        <w:t xml:space="preserve"> (</w:t>
      </w:r>
      <w:r w:rsidR="00E9020B">
        <w:rPr>
          <w:rFonts w:ascii="Times New Roman" w:hAnsi="Times New Roman" w:cs="Times New Roman"/>
          <w:sz w:val="24"/>
          <w:szCs w:val="24"/>
        </w:rPr>
        <w:t>1993</w:t>
      </w:r>
      <w:r w:rsidR="00F1661C">
        <w:rPr>
          <w:rFonts w:ascii="Times New Roman" w:hAnsi="Times New Roman" w:cs="Times New Roman"/>
          <w:sz w:val="24"/>
          <w:szCs w:val="24"/>
        </w:rPr>
        <w:t>)</w:t>
      </w:r>
      <w:r w:rsidR="007E0A61">
        <w:rPr>
          <w:rFonts w:ascii="Times New Roman" w:hAnsi="Times New Roman" w:cs="Times New Roman"/>
          <w:sz w:val="24"/>
          <w:szCs w:val="24"/>
        </w:rPr>
        <w:t xml:space="preserve">. </w:t>
      </w:r>
      <w:r w:rsidR="00EE3B8D">
        <w:rPr>
          <w:rFonts w:ascii="Times New Roman" w:hAnsi="Times New Roman" w:cs="Times New Roman"/>
          <w:sz w:val="24"/>
          <w:szCs w:val="24"/>
        </w:rPr>
        <w:t xml:space="preserve">Rosa observa que esta convivencia conflictiva desplaza las regulaciones democráticas en favor de una mayor velocidad de resolución y de la independencia temporal de los sistemas sociales. Así, por ejemplo, podemos </w:t>
      </w:r>
      <w:r w:rsidR="00FC2BCA">
        <w:rPr>
          <w:rFonts w:ascii="Times New Roman" w:hAnsi="Times New Roman" w:cs="Times New Roman"/>
          <w:sz w:val="24"/>
          <w:szCs w:val="24"/>
        </w:rPr>
        <w:t>detectar que los movimientos del mundo de las finanzas se concretan a una velocidad que no tiene en consideración las dinámicas sociales o ecológicas que se ven afectadas por su influencia.</w:t>
      </w:r>
      <w:r w:rsidR="000B030C">
        <w:rPr>
          <w:rFonts w:ascii="Times New Roman" w:hAnsi="Times New Roman" w:cs="Times New Roman"/>
          <w:sz w:val="24"/>
          <w:szCs w:val="24"/>
        </w:rPr>
        <w:t xml:space="preserve"> Esta desconexión temporal no parece ser objeto de discusión en ninguno de los ámbitos donde se producen e incentivan las lógicas incrementales de la velocidad. Quizás por ello, provocativamente Rosa describe al régimen de temporalidad aceleratorio como totalitario (Rosa; 2016).</w:t>
      </w:r>
    </w:p>
    <w:p w14:paraId="5F3FFB3E" w14:textId="4649C76A" w:rsidR="001E6131" w:rsidRDefault="001E6131"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hipótesis de Rosa es que la política supo durante el siglo XX operar como árbitro de las instancias sociales administrando las distintas velocidades y que entrado el siglo XXI fue la aceleración la que se impuso por sobre la política, y ésta, incapaz de adaptarse a esta lógica</w:t>
      </w:r>
      <w:r w:rsidR="0068306F">
        <w:rPr>
          <w:rFonts w:ascii="Times New Roman" w:hAnsi="Times New Roman" w:cs="Times New Roman"/>
          <w:sz w:val="24"/>
          <w:szCs w:val="24"/>
        </w:rPr>
        <w:t>,</w:t>
      </w:r>
      <w:r>
        <w:rPr>
          <w:rFonts w:ascii="Times New Roman" w:hAnsi="Times New Roman" w:cs="Times New Roman"/>
          <w:sz w:val="24"/>
          <w:szCs w:val="24"/>
        </w:rPr>
        <w:t xml:space="preserve"> fue reemplazada</w:t>
      </w:r>
      <w:r w:rsidR="00EA4C22">
        <w:rPr>
          <w:rFonts w:ascii="Times New Roman" w:hAnsi="Times New Roman" w:cs="Times New Roman"/>
          <w:sz w:val="24"/>
          <w:szCs w:val="24"/>
        </w:rPr>
        <w:t xml:space="preserve"> principalmente</w:t>
      </w:r>
      <w:r>
        <w:rPr>
          <w:rFonts w:ascii="Times New Roman" w:hAnsi="Times New Roman" w:cs="Times New Roman"/>
          <w:sz w:val="24"/>
          <w:szCs w:val="24"/>
        </w:rPr>
        <w:t xml:space="preserve"> por la economía</w:t>
      </w:r>
      <w:r w:rsidR="0068306F">
        <w:rPr>
          <w:rFonts w:ascii="Times New Roman" w:hAnsi="Times New Roman" w:cs="Times New Roman"/>
          <w:sz w:val="24"/>
          <w:szCs w:val="24"/>
        </w:rPr>
        <w:t xml:space="preserve">. El tiempo en la </w:t>
      </w:r>
      <w:r w:rsidR="0068306F">
        <w:rPr>
          <w:rFonts w:ascii="Times New Roman" w:hAnsi="Times New Roman" w:cs="Times New Roman"/>
          <w:sz w:val="24"/>
          <w:szCs w:val="24"/>
        </w:rPr>
        <w:lastRenderedPageBreak/>
        <w:t xml:space="preserve">política está, para nuestro autor, sobreponiéndose y distorsionando </w:t>
      </w:r>
      <w:r w:rsidR="003F553C">
        <w:rPr>
          <w:rFonts w:ascii="Times New Roman" w:hAnsi="Times New Roman" w:cs="Times New Roman"/>
          <w:sz w:val="24"/>
          <w:szCs w:val="24"/>
        </w:rPr>
        <w:t xml:space="preserve">el poder </w:t>
      </w:r>
      <w:r w:rsidR="0068306F">
        <w:rPr>
          <w:rFonts w:ascii="Times New Roman" w:hAnsi="Times New Roman" w:cs="Times New Roman"/>
          <w:sz w:val="24"/>
          <w:szCs w:val="24"/>
        </w:rPr>
        <w:t>que la política supo detentar sobre el tiempo.</w:t>
      </w:r>
    </w:p>
    <w:p w14:paraId="57546DAF" w14:textId="3B4650FC" w:rsidR="00945DB6" w:rsidRDefault="00EA4C22"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aceleración en otras esferas sociales, principalmente la económica y la tecnocientífica, repercute y reorganiza la política. Esto se da por </w:t>
      </w:r>
      <w:r w:rsidR="004904AE">
        <w:rPr>
          <w:rFonts w:ascii="Times New Roman" w:hAnsi="Times New Roman" w:cs="Times New Roman"/>
          <w:sz w:val="24"/>
          <w:szCs w:val="24"/>
        </w:rPr>
        <w:t>tres motivos</w:t>
      </w:r>
      <w:r>
        <w:rPr>
          <w:rFonts w:ascii="Times New Roman" w:hAnsi="Times New Roman" w:cs="Times New Roman"/>
          <w:sz w:val="24"/>
          <w:szCs w:val="24"/>
        </w:rPr>
        <w:t>:</w:t>
      </w:r>
      <w:r w:rsidR="004904AE">
        <w:rPr>
          <w:rFonts w:ascii="Times New Roman" w:hAnsi="Times New Roman" w:cs="Times New Roman"/>
          <w:sz w:val="24"/>
          <w:szCs w:val="24"/>
        </w:rPr>
        <w:t xml:space="preserve"> 1) en la medida en que la política busque sostener su carácter regulador debe o bien acompañar la temporalidad propuesta, adoptando una “legislación motorizada”, en el decir de Carl Schmitt (</w:t>
      </w:r>
      <w:r w:rsidR="00E9020B">
        <w:rPr>
          <w:rFonts w:ascii="Times New Roman" w:hAnsi="Times New Roman" w:cs="Times New Roman"/>
          <w:sz w:val="24"/>
          <w:szCs w:val="24"/>
        </w:rPr>
        <w:t>2009</w:t>
      </w:r>
      <w:r w:rsidR="004904AE">
        <w:rPr>
          <w:rFonts w:ascii="Times New Roman" w:hAnsi="Times New Roman" w:cs="Times New Roman"/>
          <w:sz w:val="24"/>
          <w:szCs w:val="24"/>
        </w:rPr>
        <w:t>) o bien intervenir ralentizando los procesos, y contrariando el principio de diferenciación funcional que enarbola el proyecto moderno</w:t>
      </w:r>
      <w:r w:rsidR="00AF66A8">
        <w:rPr>
          <w:rFonts w:ascii="Times New Roman" w:hAnsi="Times New Roman" w:cs="Times New Roman"/>
          <w:sz w:val="24"/>
          <w:szCs w:val="24"/>
        </w:rPr>
        <w:t xml:space="preserve">. Estaríamos frente a una resincronización forzada nacida desde las instituciones políticas y derramada al resto de la sociedad. Este ejercicio desaceleratorio supone costos, tanto políticos como económicos y sociales que difícilmente un actor </w:t>
      </w:r>
      <w:r w:rsidR="00E9020B">
        <w:rPr>
          <w:rFonts w:ascii="Times New Roman" w:hAnsi="Times New Roman" w:cs="Times New Roman"/>
          <w:sz w:val="24"/>
          <w:szCs w:val="24"/>
        </w:rPr>
        <w:t>interviniente</w:t>
      </w:r>
      <w:r w:rsidR="00AF66A8">
        <w:rPr>
          <w:rFonts w:ascii="Times New Roman" w:hAnsi="Times New Roman" w:cs="Times New Roman"/>
          <w:sz w:val="24"/>
          <w:szCs w:val="24"/>
        </w:rPr>
        <w:t xml:space="preserve"> </w:t>
      </w:r>
      <w:r w:rsidR="00E9020B">
        <w:rPr>
          <w:rFonts w:ascii="Times New Roman" w:hAnsi="Times New Roman" w:cs="Times New Roman"/>
          <w:sz w:val="24"/>
          <w:szCs w:val="24"/>
        </w:rPr>
        <w:t xml:space="preserve">en este proceso </w:t>
      </w:r>
      <w:r w:rsidR="00AF66A8">
        <w:rPr>
          <w:rFonts w:ascii="Times New Roman" w:hAnsi="Times New Roman" w:cs="Times New Roman"/>
          <w:sz w:val="24"/>
          <w:szCs w:val="24"/>
        </w:rPr>
        <w:t>estaría dispuesto a afrontar</w:t>
      </w:r>
      <w:r w:rsidR="00E9020B">
        <w:rPr>
          <w:rFonts w:ascii="Times New Roman" w:hAnsi="Times New Roman" w:cs="Times New Roman"/>
          <w:sz w:val="24"/>
          <w:szCs w:val="24"/>
        </w:rPr>
        <w:t xml:space="preserve"> gratuitamente</w:t>
      </w:r>
      <w:r w:rsidR="00AF66A8">
        <w:rPr>
          <w:rFonts w:ascii="Times New Roman" w:hAnsi="Times New Roman" w:cs="Times New Roman"/>
          <w:sz w:val="24"/>
          <w:szCs w:val="24"/>
        </w:rPr>
        <w:t xml:space="preserve">. 2) un segundo elemento a tener en cuenta es que, paradójicamente, así como la política parece retroceder en su tentativa de conducir los procesos sociales, </w:t>
      </w:r>
      <w:r w:rsidR="00B16443">
        <w:rPr>
          <w:rFonts w:ascii="Times New Roman" w:hAnsi="Times New Roman" w:cs="Times New Roman"/>
          <w:sz w:val="24"/>
          <w:szCs w:val="24"/>
        </w:rPr>
        <w:t>Rosa también detecta una ampliación de los ámbitos que requieren marcos regulatorios, nacidos de la política. Así, cada vez es necesario intervenir en más y más circuitos de circulación social en la búsqueda de premisas y garantías aprobadas políticamente. 3)</w:t>
      </w:r>
      <w:r w:rsidR="00945DB6">
        <w:rPr>
          <w:rFonts w:ascii="Times New Roman" w:hAnsi="Times New Roman" w:cs="Times New Roman"/>
          <w:sz w:val="24"/>
          <w:szCs w:val="24"/>
        </w:rPr>
        <w:t xml:space="preserve"> </w:t>
      </w:r>
      <w:r w:rsidR="00B16443">
        <w:rPr>
          <w:rFonts w:ascii="Times New Roman" w:hAnsi="Times New Roman" w:cs="Times New Roman"/>
          <w:sz w:val="24"/>
          <w:szCs w:val="24"/>
        </w:rPr>
        <w:t xml:space="preserve">Por último, </w:t>
      </w:r>
      <w:r w:rsidR="00D45503">
        <w:rPr>
          <w:rFonts w:ascii="Times New Roman" w:hAnsi="Times New Roman" w:cs="Times New Roman"/>
          <w:sz w:val="24"/>
          <w:szCs w:val="24"/>
        </w:rPr>
        <w:t xml:space="preserve">así como la demanda por esquemas de planificación se expande, también resulta patente que estas intervenciones son cada vez más estériles de cara a un presente continuo que no devuelve una figura clara del futuro. </w:t>
      </w:r>
    </w:p>
    <w:p w14:paraId="0E24943E" w14:textId="4C1B889B" w:rsidR="00EA4C22" w:rsidRDefault="00D45503"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regulaciones son así de corto alcance: lo que antes podía durar una generación ahora requiere enmiendas y modificaciones a los pocos años.</w:t>
      </w:r>
      <w:r w:rsidR="00384519">
        <w:rPr>
          <w:rFonts w:ascii="Times New Roman" w:hAnsi="Times New Roman" w:cs="Times New Roman"/>
          <w:sz w:val="24"/>
          <w:szCs w:val="24"/>
        </w:rPr>
        <w:t xml:space="preserve"> Esto genera un retorno de problemáticas que se reactualizan y necesitan ser repensadas y ubica a la política en un lugar de jugador reactivo, que responde a las exigencias de una dinámica cambiante antes que a su propia iniciativa.</w:t>
      </w:r>
    </w:p>
    <w:p w14:paraId="19279413" w14:textId="5D00C86F" w:rsidR="00194443" w:rsidRDefault="009F589B" w:rsidP="00945D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quizás lo más problemático no sea la insistencia de una externalidad a la política </w:t>
      </w:r>
      <w:r w:rsidR="00EA0295">
        <w:rPr>
          <w:rFonts w:ascii="Times New Roman" w:hAnsi="Times New Roman" w:cs="Times New Roman"/>
          <w:sz w:val="24"/>
          <w:szCs w:val="24"/>
        </w:rPr>
        <w:t xml:space="preserve">democrática </w:t>
      </w:r>
      <w:r>
        <w:rPr>
          <w:rFonts w:ascii="Times New Roman" w:hAnsi="Times New Roman" w:cs="Times New Roman"/>
          <w:sz w:val="24"/>
          <w:szCs w:val="24"/>
        </w:rPr>
        <w:t>de adaptarse a nuevas lógicas temporales sino su propia incapacidad de regirse por la aceleración.</w:t>
      </w:r>
      <w:r w:rsidR="00EA0295">
        <w:rPr>
          <w:rFonts w:ascii="Times New Roman" w:hAnsi="Times New Roman" w:cs="Times New Roman"/>
          <w:sz w:val="24"/>
          <w:szCs w:val="24"/>
        </w:rPr>
        <w:t xml:space="preserve"> </w:t>
      </w:r>
    </w:p>
    <w:p w14:paraId="26D45FD6" w14:textId="3F6CE7A0" w:rsidR="00945DB6" w:rsidRDefault="00EA0295" w:rsidP="00945DB6">
      <w:pPr>
        <w:spacing w:line="360" w:lineRule="auto"/>
        <w:ind w:firstLine="708"/>
        <w:jc w:val="both"/>
        <w:rPr>
          <w:rFonts w:ascii="Times New Roman" w:hAnsi="Times New Roman" w:cs="Times New Roman"/>
          <w:sz w:val="24"/>
          <w:szCs w:val="24"/>
          <w:lang w:val="es-419"/>
        </w:rPr>
      </w:pPr>
      <w:r>
        <w:rPr>
          <w:rFonts w:ascii="Times New Roman" w:hAnsi="Times New Roman" w:cs="Times New Roman"/>
          <w:sz w:val="24"/>
          <w:szCs w:val="24"/>
        </w:rPr>
        <w:t>De forma espejada, Rosa da cuenta de tres motivos que explican esta actitud naturalmente deceleracionista de la política: 1) En primer lugar, el largo alcance de la política que se proyecta sobre el futuro que hace que los efectos no se vean sino a largo plazo. Son pocas las políticas públicas cuyo alcance sea inmediato y por el contrario son muchas cuya implementación e impacto requiere del insumo temporal.</w:t>
      </w:r>
      <w:r w:rsidR="00393211">
        <w:rPr>
          <w:rFonts w:ascii="Times New Roman" w:hAnsi="Times New Roman" w:cs="Times New Roman"/>
          <w:sz w:val="24"/>
          <w:szCs w:val="24"/>
        </w:rPr>
        <w:t xml:space="preserve"> </w:t>
      </w:r>
      <w:r w:rsidR="00393211" w:rsidRPr="00393211">
        <w:rPr>
          <w:rFonts w:ascii="Times New Roman" w:hAnsi="Times New Roman" w:cs="Times New Roman"/>
          <w:sz w:val="24"/>
          <w:szCs w:val="24"/>
          <w:lang w:val="en-US"/>
        </w:rPr>
        <w:t xml:space="preserve">“This illustrates </w:t>
      </w:r>
      <w:r w:rsidR="00393211" w:rsidRPr="00393211">
        <w:rPr>
          <w:rFonts w:ascii="Times New Roman" w:hAnsi="Times New Roman" w:cs="Times New Roman"/>
          <w:sz w:val="24"/>
          <w:szCs w:val="24"/>
          <w:lang w:val="en-US"/>
        </w:rPr>
        <w:lastRenderedPageBreak/>
        <w:t>the paradox of contemporary temporal development: the temporal range of our decisions seems to increase to the same extent that the time resources we need to make them disappear.”</w:t>
      </w:r>
      <w:r w:rsidR="00393211">
        <w:rPr>
          <w:rFonts w:ascii="Times New Roman" w:hAnsi="Times New Roman" w:cs="Times New Roman"/>
          <w:sz w:val="24"/>
          <w:szCs w:val="24"/>
          <w:lang w:val="en-US"/>
        </w:rPr>
        <w:t xml:space="preserve"> </w:t>
      </w:r>
      <w:r w:rsidR="00393211" w:rsidRPr="00556807">
        <w:rPr>
          <w:rFonts w:ascii="Times New Roman" w:hAnsi="Times New Roman" w:cs="Times New Roman"/>
          <w:sz w:val="24"/>
          <w:szCs w:val="24"/>
        </w:rPr>
        <w:t xml:space="preserve">(Rosa; </w:t>
      </w:r>
      <w:r w:rsidR="008B3F88">
        <w:rPr>
          <w:rFonts w:ascii="Times New Roman" w:hAnsi="Times New Roman" w:cs="Times New Roman"/>
          <w:sz w:val="24"/>
          <w:szCs w:val="24"/>
        </w:rPr>
        <w:t>2013</w:t>
      </w:r>
      <w:r w:rsidR="00393211" w:rsidRPr="00556807">
        <w:rPr>
          <w:rFonts w:ascii="Times New Roman" w:hAnsi="Times New Roman" w:cs="Times New Roman"/>
          <w:sz w:val="24"/>
          <w:szCs w:val="24"/>
        </w:rPr>
        <w:t xml:space="preserve">:265). 2) </w:t>
      </w:r>
      <w:r w:rsidR="00556807" w:rsidRPr="00556807">
        <w:rPr>
          <w:rFonts w:ascii="Times New Roman" w:hAnsi="Times New Roman" w:cs="Times New Roman"/>
          <w:sz w:val="24"/>
          <w:szCs w:val="24"/>
          <w:lang w:val="es-419"/>
        </w:rPr>
        <w:t xml:space="preserve">En </w:t>
      </w:r>
      <w:r w:rsidR="00556807">
        <w:rPr>
          <w:rFonts w:ascii="Times New Roman" w:hAnsi="Times New Roman" w:cs="Times New Roman"/>
          <w:sz w:val="24"/>
          <w:szCs w:val="24"/>
          <w:lang w:val="es-419"/>
        </w:rPr>
        <w:t>s</w:t>
      </w:r>
      <w:r w:rsidR="00556807" w:rsidRPr="00556807">
        <w:rPr>
          <w:rFonts w:ascii="Times New Roman" w:hAnsi="Times New Roman" w:cs="Times New Roman"/>
          <w:sz w:val="24"/>
          <w:szCs w:val="24"/>
          <w:lang w:val="es-419"/>
        </w:rPr>
        <w:t>egundo lugar</w:t>
      </w:r>
      <w:r w:rsidR="00556807">
        <w:rPr>
          <w:rFonts w:ascii="Times New Roman" w:hAnsi="Times New Roman" w:cs="Times New Roman"/>
          <w:sz w:val="24"/>
          <w:szCs w:val="24"/>
          <w:lang w:val="es-419"/>
        </w:rPr>
        <w:t>, Rosa observa que ante la incertidumbre que imprimen los tiempos de cambio es necesario recabar información para poder intervenir correctamente. Esta búsqueda de información insume, nuevamente, tiempo. La planificación urbana es, por dar un ejemplo, una víctima de esta paradoja. Las intervenciones urbanas certeras requieren de poder predecir el devenir futuro, las potenciales acciones de las generaciones venideras de la zona, posibles apariciones de otros actores todavía no contemplados, etc. La aparición de nuevas variables, lejos de clarificar la escena, la vuelven más compleja de analizar y por lo tanto, de conducir. 3) Por último,</w:t>
      </w:r>
      <w:r w:rsidR="006E7FC7">
        <w:rPr>
          <w:rFonts w:ascii="Times New Roman" w:hAnsi="Times New Roman" w:cs="Times New Roman"/>
          <w:sz w:val="24"/>
          <w:szCs w:val="24"/>
          <w:lang w:val="es-419"/>
        </w:rPr>
        <w:t xml:space="preserve"> el proceso de articulación de interés, demandas y el debate que este requiere es cada vez más difícil en una estructura social que no reserva tiempo para estas prácticas.</w:t>
      </w:r>
      <w:r w:rsidR="00945DB6">
        <w:rPr>
          <w:rFonts w:ascii="Times New Roman" w:hAnsi="Times New Roman" w:cs="Times New Roman"/>
          <w:sz w:val="24"/>
          <w:szCs w:val="24"/>
          <w:lang w:val="es-419"/>
        </w:rPr>
        <w:t xml:space="preserve"> </w:t>
      </w:r>
      <w:r w:rsidR="006E7FC7">
        <w:rPr>
          <w:rFonts w:ascii="Times New Roman" w:hAnsi="Times New Roman" w:cs="Times New Roman"/>
          <w:sz w:val="24"/>
          <w:szCs w:val="24"/>
          <w:lang w:val="es-419"/>
        </w:rPr>
        <w:t xml:space="preserve">Esto no sólo dificulta la construcción de grandes consensos sino también abreva a la producción de sociedades plurales y cada vez más disgregadas. En este sentido, estaríamos más cerca de un mosaico de </w:t>
      </w:r>
      <w:r w:rsidR="0035791C">
        <w:rPr>
          <w:rFonts w:ascii="Times New Roman" w:hAnsi="Times New Roman" w:cs="Times New Roman"/>
          <w:sz w:val="24"/>
          <w:szCs w:val="24"/>
          <w:lang w:val="es-419"/>
        </w:rPr>
        <w:t>guetos temporales</w:t>
      </w:r>
      <w:r w:rsidR="006E7FC7">
        <w:rPr>
          <w:rFonts w:ascii="Times New Roman" w:hAnsi="Times New Roman" w:cs="Times New Roman"/>
          <w:sz w:val="24"/>
          <w:szCs w:val="24"/>
          <w:lang w:val="es-419"/>
        </w:rPr>
        <w:t xml:space="preserve"> antes que una </w:t>
      </w:r>
      <w:r w:rsidR="006E7FC7" w:rsidRPr="0035791C">
        <w:rPr>
          <w:rFonts w:ascii="Times New Roman" w:hAnsi="Times New Roman" w:cs="Times New Roman"/>
          <w:sz w:val="24"/>
          <w:szCs w:val="24"/>
          <w:lang w:val="es-419"/>
        </w:rPr>
        <w:t>sociedad con algún grado de cohesión.</w:t>
      </w:r>
      <w:r w:rsidR="0035791C" w:rsidRPr="0035791C">
        <w:rPr>
          <w:rFonts w:ascii="Times New Roman" w:hAnsi="Times New Roman" w:cs="Times New Roman"/>
          <w:sz w:val="24"/>
          <w:szCs w:val="24"/>
          <w:lang w:val="es-419"/>
        </w:rPr>
        <w:t xml:space="preserve"> </w:t>
      </w:r>
    </w:p>
    <w:p w14:paraId="3293715E" w14:textId="7C412C45" w:rsidR="006B6D8A" w:rsidRPr="00945DB6" w:rsidRDefault="0035791C" w:rsidP="00945DB6">
      <w:pPr>
        <w:spacing w:line="360" w:lineRule="auto"/>
        <w:ind w:firstLine="708"/>
        <w:jc w:val="both"/>
        <w:rPr>
          <w:rFonts w:ascii="Times New Roman" w:hAnsi="Times New Roman" w:cs="Times New Roman"/>
          <w:sz w:val="24"/>
          <w:szCs w:val="24"/>
          <w:lang w:val="es-419"/>
        </w:rPr>
      </w:pPr>
      <w:r w:rsidRPr="0035791C">
        <w:rPr>
          <w:rFonts w:ascii="Times New Roman" w:hAnsi="Times New Roman" w:cs="Times New Roman"/>
          <w:sz w:val="24"/>
          <w:szCs w:val="24"/>
          <w:lang w:val="es-419"/>
        </w:rPr>
        <w:t xml:space="preserve">Estos guetos pueden excepcionalmente estar disociados entre sí, como es el caso de las comunidades de Amish que se resisten a la aceleración tecnológica y social, o convivir entre ellos empujando sus límites, friccionando e impulsándose mediante una lógica aceleratoria. </w:t>
      </w:r>
      <w:r w:rsidRPr="007867B6">
        <w:rPr>
          <w:rFonts w:ascii="Times New Roman" w:hAnsi="Times New Roman" w:cs="Times New Roman"/>
          <w:sz w:val="24"/>
          <w:szCs w:val="24"/>
        </w:rPr>
        <w:t>El resultado podría ser, para Rosa, que en un futuro no podamos hablar más de guetos sino de un caleidoscopio temporal</w:t>
      </w:r>
      <w:r w:rsidRPr="00801CAA">
        <w:rPr>
          <w:rFonts w:ascii="Times New Roman" w:hAnsi="Times New Roman" w:cs="Times New Roman"/>
          <w:sz w:val="24"/>
          <w:szCs w:val="24"/>
          <w:lang w:val="es-419"/>
        </w:rPr>
        <w:t>: “</w:t>
      </w:r>
      <w:r w:rsidRPr="001E13D5">
        <w:rPr>
          <w:rFonts w:ascii="Times New Roman" w:hAnsi="Times New Roman" w:cs="Times New Roman"/>
          <w:sz w:val="24"/>
          <w:szCs w:val="24"/>
          <w:lang w:val="en-US"/>
        </w:rPr>
        <w:t xml:space="preserve">Despite attempts at creating functionally equivalent but temporary forms of association, however, the resulting postmodern dedifferentiation will hardly lead to a </w:t>
      </w:r>
      <w:r w:rsidR="007867B6" w:rsidRPr="001E13D5">
        <w:rPr>
          <w:rFonts w:ascii="Times New Roman" w:hAnsi="Times New Roman" w:cs="Times New Roman"/>
          <w:sz w:val="24"/>
          <w:szCs w:val="24"/>
          <w:lang w:val="en-US"/>
        </w:rPr>
        <w:t>reintegration.</w:t>
      </w:r>
      <w:r w:rsidRPr="001E13D5">
        <w:rPr>
          <w:rFonts w:ascii="Times New Roman" w:hAnsi="Times New Roman" w:cs="Times New Roman"/>
          <w:sz w:val="24"/>
          <w:szCs w:val="24"/>
          <w:lang w:val="en-US"/>
        </w:rPr>
        <w:t xml:space="preserve"> Rather it will end up in further atomizing disintegration</w:t>
      </w:r>
      <w:r w:rsidRPr="00801CAA">
        <w:rPr>
          <w:rFonts w:ascii="Times New Roman" w:hAnsi="Times New Roman" w:cs="Times New Roman"/>
          <w:sz w:val="24"/>
          <w:szCs w:val="24"/>
        </w:rPr>
        <w:t>” (</w:t>
      </w:r>
      <w:r w:rsidR="008B3F88">
        <w:rPr>
          <w:rFonts w:ascii="Times New Roman" w:hAnsi="Times New Roman" w:cs="Times New Roman"/>
          <w:sz w:val="24"/>
          <w:szCs w:val="24"/>
        </w:rPr>
        <w:t>2013</w:t>
      </w:r>
      <w:r w:rsidRPr="00801CAA">
        <w:rPr>
          <w:rFonts w:ascii="Times New Roman" w:hAnsi="Times New Roman" w:cs="Times New Roman"/>
          <w:sz w:val="24"/>
          <w:szCs w:val="24"/>
        </w:rPr>
        <w:t>:</w:t>
      </w:r>
      <w:r w:rsidR="007867B6" w:rsidRPr="00801CAA">
        <w:rPr>
          <w:rFonts w:ascii="Times New Roman" w:hAnsi="Times New Roman" w:cs="Times New Roman"/>
          <w:sz w:val="24"/>
          <w:szCs w:val="24"/>
        </w:rPr>
        <w:t>266).</w:t>
      </w:r>
    </w:p>
    <w:p w14:paraId="4F844BAA" w14:textId="6A90654D" w:rsidR="006B6D8A" w:rsidRDefault="006B6D8A" w:rsidP="00F556C6">
      <w:pPr>
        <w:spacing w:line="360" w:lineRule="auto"/>
        <w:jc w:val="both"/>
        <w:rPr>
          <w:rFonts w:ascii="Times New Roman" w:hAnsi="Times New Roman" w:cs="Times New Roman"/>
          <w:sz w:val="24"/>
          <w:szCs w:val="24"/>
        </w:rPr>
      </w:pPr>
      <w:r w:rsidRPr="006B6D8A">
        <w:rPr>
          <w:rFonts w:ascii="Times New Roman" w:hAnsi="Times New Roman" w:cs="Times New Roman"/>
          <w:sz w:val="24"/>
          <w:szCs w:val="24"/>
        </w:rPr>
        <w:t>El avance de una d</w:t>
      </w:r>
      <w:r>
        <w:rPr>
          <w:rFonts w:ascii="Times New Roman" w:hAnsi="Times New Roman" w:cs="Times New Roman"/>
          <w:sz w:val="24"/>
          <w:szCs w:val="24"/>
        </w:rPr>
        <w:t xml:space="preserve">inámica social como la que describe Rosa nos permite vincular a la pregunta por la temporalidad con </w:t>
      </w:r>
      <w:r w:rsidR="00536FE9">
        <w:rPr>
          <w:rFonts w:ascii="Times New Roman" w:hAnsi="Times New Roman" w:cs="Times New Roman"/>
          <w:sz w:val="24"/>
          <w:szCs w:val="24"/>
        </w:rPr>
        <w:t>la problemática de la identidad. Señala Beriain</w:t>
      </w:r>
      <w:r w:rsidR="008A1E98">
        <w:rPr>
          <w:rFonts w:ascii="Times New Roman" w:hAnsi="Times New Roman" w:cs="Times New Roman"/>
          <w:sz w:val="24"/>
          <w:szCs w:val="24"/>
        </w:rPr>
        <w:t>, recuperando las tesis de Rosa</w:t>
      </w:r>
      <w:r w:rsidR="00536FE9">
        <w:rPr>
          <w:rFonts w:ascii="Times New Roman" w:hAnsi="Times New Roman" w:cs="Times New Roman"/>
          <w:sz w:val="24"/>
          <w:szCs w:val="24"/>
        </w:rPr>
        <w:t>:</w:t>
      </w:r>
    </w:p>
    <w:p w14:paraId="770F616A" w14:textId="7942E86E" w:rsidR="00536FE9" w:rsidRPr="005C5384" w:rsidRDefault="00194443" w:rsidP="008A1E98">
      <w:pPr>
        <w:spacing w:after="0" w:line="240" w:lineRule="auto"/>
        <w:jc w:val="both"/>
        <w:rPr>
          <w:rFonts w:ascii="Times New Roman" w:hAnsi="Times New Roman" w:cs="Times New Roman"/>
        </w:rPr>
      </w:pPr>
      <w:r w:rsidRPr="005C5384">
        <w:rPr>
          <w:rFonts w:ascii="Times New Roman" w:hAnsi="Times New Roman" w:cs="Times New Roman"/>
        </w:rPr>
        <w:t xml:space="preserve">“Las tasas de aceleración del cambio social, ya lo decíamos arriba, oscilan de </w:t>
      </w:r>
      <w:r w:rsidRPr="005C5384">
        <w:rPr>
          <w:rFonts w:ascii="Times New Roman" w:hAnsi="Times New Roman" w:cs="Times New Roman"/>
          <w:i/>
          <w:iCs/>
        </w:rPr>
        <w:t xml:space="preserve">un ritmo intergeneracional a un ritmo </w:t>
      </w:r>
      <w:proofErr w:type="spellStart"/>
      <w:r w:rsidRPr="005C5384">
        <w:rPr>
          <w:rFonts w:ascii="Times New Roman" w:hAnsi="Times New Roman" w:cs="Times New Roman"/>
          <w:i/>
          <w:iCs/>
        </w:rPr>
        <w:t>intra-generacional</w:t>
      </w:r>
      <w:proofErr w:type="spellEnd"/>
      <w:r w:rsidRPr="005C5384">
        <w:rPr>
          <w:rFonts w:ascii="Times New Roman" w:hAnsi="Times New Roman" w:cs="Times New Roman"/>
        </w:rPr>
        <w:t xml:space="preserve"> </w:t>
      </w:r>
      <w:r w:rsidRPr="005C5384">
        <w:rPr>
          <w:rFonts w:ascii="Times New Roman" w:hAnsi="Times New Roman" w:cs="Times New Roman"/>
          <w:i/>
          <w:iCs/>
        </w:rPr>
        <w:t>y la identidad se convierte en algo transitorio</w:t>
      </w:r>
      <w:r w:rsidRPr="005C5384">
        <w:rPr>
          <w:rFonts w:ascii="Times New Roman" w:hAnsi="Times New Roman" w:cs="Times New Roman"/>
        </w:rPr>
        <w:t>, y esto se refleja en la sustitución de predicados identitarios por marcadores temporales. La gente habla de trabajar (por el momento) como un panadero, más que ser un panadero, vivir con Mayte más que ser el marido de Mayte, acudir a la parroquia x más que ser católico o metodista, votar socialista o conservador</w:t>
      </w:r>
      <w:r w:rsidR="00B16A73" w:rsidRPr="005C5384">
        <w:rPr>
          <w:rFonts w:ascii="Times New Roman" w:hAnsi="Times New Roman" w:cs="Times New Roman"/>
        </w:rPr>
        <w:t xml:space="preserve">, y podemos continuar con los ejemplos. Este uso lingüístico nos muestra que la conciencia de la </w:t>
      </w:r>
      <w:r w:rsidR="00B16A73" w:rsidRPr="005C5384">
        <w:rPr>
          <w:rFonts w:ascii="Times New Roman" w:hAnsi="Times New Roman" w:cs="Times New Roman"/>
          <w:i/>
          <w:iCs/>
        </w:rPr>
        <w:t>contingencia</w:t>
      </w:r>
      <w:r w:rsidR="00B16A73" w:rsidRPr="005C5384">
        <w:rPr>
          <w:rFonts w:ascii="Times New Roman" w:hAnsi="Times New Roman" w:cs="Times New Roman"/>
        </w:rPr>
        <w:t xml:space="preserve"> se ha incrementado incluso donde las tasas actuales de cambio no lo muestran así.”</w:t>
      </w:r>
      <w:r w:rsidR="008A1E98" w:rsidRPr="005C5384">
        <w:rPr>
          <w:rFonts w:ascii="Times New Roman" w:hAnsi="Times New Roman" w:cs="Times New Roman"/>
        </w:rPr>
        <w:t xml:space="preserve"> (2008; 159).</w:t>
      </w:r>
    </w:p>
    <w:p w14:paraId="16DBB4F5" w14:textId="77777777" w:rsidR="008A1E98" w:rsidRPr="00B16A73" w:rsidRDefault="008A1E98" w:rsidP="008A1E98">
      <w:pPr>
        <w:spacing w:after="0" w:line="240" w:lineRule="auto"/>
        <w:jc w:val="both"/>
        <w:rPr>
          <w:rFonts w:ascii="Times New Roman" w:hAnsi="Times New Roman" w:cs="Times New Roman"/>
          <w:sz w:val="24"/>
          <w:szCs w:val="24"/>
        </w:rPr>
      </w:pPr>
    </w:p>
    <w:p w14:paraId="13A8B8F7" w14:textId="64E2ABFC" w:rsidR="00393211" w:rsidRDefault="00837124" w:rsidP="00945D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Identidades de esta naturaleza</w:t>
      </w:r>
      <w:r w:rsidR="008A1E98">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8A1E98">
        <w:rPr>
          <w:rFonts w:ascii="Times New Roman" w:hAnsi="Times New Roman" w:cs="Times New Roman"/>
          <w:sz w:val="24"/>
          <w:szCs w:val="24"/>
        </w:rPr>
        <w:t xml:space="preserve">que Richard </w:t>
      </w:r>
      <w:proofErr w:type="spellStart"/>
      <w:r w:rsidR="008A1E98">
        <w:rPr>
          <w:rFonts w:ascii="Times New Roman" w:hAnsi="Times New Roman" w:cs="Times New Roman"/>
          <w:sz w:val="24"/>
          <w:szCs w:val="24"/>
        </w:rPr>
        <w:t>Sennett</w:t>
      </w:r>
      <w:proofErr w:type="spellEnd"/>
      <w:r w:rsidR="008A1E98">
        <w:rPr>
          <w:rFonts w:ascii="Times New Roman" w:hAnsi="Times New Roman" w:cs="Times New Roman"/>
          <w:sz w:val="24"/>
          <w:szCs w:val="24"/>
        </w:rPr>
        <w:t xml:space="preserve"> </w:t>
      </w:r>
      <w:r>
        <w:rPr>
          <w:rFonts w:ascii="Times New Roman" w:hAnsi="Times New Roman" w:cs="Times New Roman"/>
          <w:sz w:val="24"/>
          <w:szCs w:val="24"/>
        </w:rPr>
        <w:t xml:space="preserve">ha dado en llamar </w:t>
      </w:r>
      <w:r w:rsidR="008A1E98">
        <w:rPr>
          <w:rFonts w:ascii="Times New Roman" w:hAnsi="Times New Roman" w:cs="Times New Roman"/>
          <w:sz w:val="24"/>
          <w:szCs w:val="24"/>
        </w:rPr>
        <w:t>“</w:t>
      </w:r>
      <w:proofErr w:type="spellStart"/>
      <w:r w:rsidR="008A1E98">
        <w:rPr>
          <w:rFonts w:ascii="Times New Roman" w:hAnsi="Times New Roman" w:cs="Times New Roman"/>
          <w:sz w:val="24"/>
          <w:szCs w:val="24"/>
        </w:rPr>
        <w:t>drifters</w:t>
      </w:r>
      <w:proofErr w:type="spellEnd"/>
      <w:r w:rsidR="008A1E98">
        <w:rPr>
          <w:rFonts w:ascii="Times New Roman" w:hAnsi="Times New Roman" w:cs="Times New Roman"/>
          <w:sz w:val="24"/>
          <w:szCs w:val="24"/>
        </w:rPr>
        <w:t>” (</w:t>
      </w:r>
      <w:r w:rsidR="007836F8">
        <w:rPr>
          <w:rFonts w:ascii="Times New Roman" w:hAnsi="Times New Roman" w:cs="Times New Roman"/>
          <w:sz w:val="24"/>
          <w:szCs w:val="24"/>
        </w:rPr>
        <w:t>2000</w:t>
      </w:r>
      <w:r>
        <w:rPr>
          <w:rFonts w:ascii="Times New Roman" w:hAnsi="Times New Roman" w:cs="Times New Roman"/>
          <w:sz w:val="24"/>
          <w:szCs w:val="24"/>
        </w:rPr>
        <w:t>)</w:t>
      </w:r>
      <w:r w:rsidR="008A1E98">
        <w:rPr>
          <w:rFonts w:ascii="Times New Roman" w:hAnsi="Times New Roman" w:cs="Times New Roman"/>
          <w:sz w:val="24"/>
          <w:szCs w:val="24"/>
        </w:rPr>
        <w:t>,</w:t>
      </w:r>
      <w:r>
        <w:rPr>
          <w:rFonts w:ascii="Times New Roman" w:hAnsi="Times New Roman" w:cs="Times New Roman"/>
          <w:sz w:val="24"/>
          <w:szCs w:val="24"/>
        </w:rPr>
        <w:t xml:space="preserve"> constituyen una novedosa forma de nomadía, atendiendo la situación </w:t>
      </w:r>
      <w:r w:rsidR="001E13D5">
        <w:rPr>
          <w:rFonts w:ascii="Times New Roman" w:hAnsi="Times New Roman" w:cs="Times New Roman"/>
          <w:sz w:val="24"/>
          <w:szCs w:val="24"/>
        </w:rPr>
        <w:t>presente</w:t>
      </w:r>
      <w:r>
        <w:rPr>
          <w:rFonts w:ascii="Times New Roman" w:hAnsi="Times New Roman" w:cs="Times New Roman"/>
          <w:sz w:val="24"/>
          <w:szCs w:val="24"/>
        </w:rPr>
        <w:t xml:space="preserve"> por sobre una comprensión de largo plazo.</w:t>
      </w:r>
      <w:r w:rsidR="00387148">
        <w:rPr>
          <w:rFonts w:ascii="Times New Roman" w:hAnsi="Times New Roman" w:cs="Times New Roman"/>
          <w:sz w:val="24"/>
          <w:szCs w:val="24"/>
        </w:rPr>
        <w:t xml:space="preserve"> Esta problemática afecta también la producción de demandas y las condiciones del debate, cada vez más cambiante. </w:t>
      </w:r>
      <w:r w:rsidR="005C5384">
        <w:rPr>
          <w:rFonts w:ascii="Times New Roman" w:hAnsi="Times New Roman" w:cs="Times New Roman"/>
          <w:sz w:val="24"/>
          <w:szCs w:val="24"/>
        </w:rPr>
        <w:t>Sumado a esto, Rosa señala</w:t>
      </w:r>
      <w:r w:rsidR="007D0330" w:rsidRPr="007D0330">
        <w:rPr>
          <w:rFonts w:ascii="Times New Roman" w:hAnsi="Times New Roman" w:cs="Times New Roman"/>
          <w:sz w:val="24"/>
          <w:szCs w:val="24"/>
        </w:rPr>
        <w:t xml:space="preserve"> </w:t>
      </w:r>
      <w:r w:rsidR="007D0330">
        <w:rPr>
          <w:rFonts w:ascii="Times New Roman" w:hAnsi="Times New Roman" w:cs="Times New Roman"/>
          <w:sz w:val="24"/>
          <w:szCs w:val="24"/>
        </w:rPr>
        <w:t xml:space="preserve">que, ante la falta de tiempo, </w:t>
      </w:r>
      <w:r w:rsidR="005C5384">
        <w:rPr>
          <w:rFonts w:ascii="Times New Roman" w:hAnsi="Times New Roman" w:cs="Times New Roman"/>
          <w:sz w:val="24"/>
          <w:szCs w:val="24"/>
        </w:rPr>
        <w:t>las imágenes y los símbolos funcionan mejor que las palabras, haciendo de la democracia una disputa de estrategias de marketing.</w:t>
      </w:r>
    </w:p>
    <w:p w14:paraId="2E1F59C5" w14:textId="77777777" w:rsidR="00273B80" w:rsidRDefault="007B0081" w:rsidP="00273B80">
      <w:pPr>
        <w:spacing w:line="360" w:lineRule="auto"/>
        <w:jc w:val="both"/>
        <w:rPr>
          <w:rFonts w:ascii="Times New Roman" w:hAnsi="Times New Roman" w:cs="Times New Roman"/>
          <w:sz w:val="24"/>
          <w:szCs w:val="24"/>
          <w:u w:val="single"/>
        </w:rPr>
      </w:pPr>
      <w:r w:rsidRPr="00801CAA">
        <w:rPr>
          <w:rFonts w:ascii="Times New Roman" w:hAnsi="Times New Roman" w:cs="Times New Roman"/>
          <w:sz w:val="24"/>
          <w:szCs w:val="24"/>
          <w:u w:val="single"/>
        </w:rPr>
        <w:t>La política</w:t>
      </w:r>
      <w:r w:rsidR="006A52B0" w:rsidRPr="00801CAA">
        <w:rPr>
          <w:rFonts w:ascii="Times New Roman" w:hAnsi="Times New Roman" w:cs="Times New Roman"/>
          <w:sz w:val="24"/>
          <w:szCs w:val="24"/>
          <w:u w:val="single"/>
        </w:rPr>
        <w:t xml:space="preserve"> en la </w:t>
      </w:r>
      <w:r w:rsidR="00A912DE" w:rsidRPr="00801CAA">
        <w:rPr>
          <w:rFonts w:ascii="Times New Roman" w:hAnsi="Times New Roman" w:cs="Times New Roman"/>
          <w:sz w:val="24"/>
          <w:szCs w:val="24"/>
          <w:u w:val="single"/>
        </w:rPr>
        <w:t>tardomodernidad</w:t>
      </w:r>
      <w:r w:rsidR="00801CAA">
        <w:rPr>
          <w:rFonts w:ascii="Times New Roman" w:hAnsi="Times New Roman" w:cs="Times New Roman"/>
          <w:sz w:val="24"/>
          <w:szCs w:val="24"/>
          <w:u w:val="single"/>
        </w:rPr>
        <w:t xml:space="preserve"> o por qué es más fácil imaginar el fin del mundo que el fin de la aceleración</w:t>
      </w:r>
    </w:p>
    <w:p w14:paraId="46EF813F" w14:textId="66CD964C" w:rsidR="005C5384" w:rsidRPr="00273B80" w:rsidRDefault="005C5384" w:rsidP="00273B80">
      <w:pPr>
        <w:spacing w:line="360" w:lineRule="auto"/>
        <w:ind w:firstLine="360"/>
        <w:jc w:val="both"/>
        <w:rPr>
          <w:rFonts w:ascii="Times New Roman" w:hAnsi="Times New Roman" w:cs="Times New Roman"/>
          <w:sz w:val="24"/>
          <w:szCs w:val="24"/>
          <w:u w:val="single"/>
        </w:rPr>
      </w:pPr>
      <w:r>
        <w:rPr>
          <w:rFonts w:ascii="Times New Roman" w:hAnsi="Times New Roman" w:cs="Times New Roman"/>
          <w:sz w:val="24"/>
          <w:szCs w:val="24"/>
        </w:rPr>
        <w:t xml:space="preserve">Lo que </w:t>
      </w:r>
      <w:r w:rsidR="007D0330">
        <w:rPr>
          <w:rFonts w:ascii="Times New Roman" w:hAnsi="Times New Roman" w:cs="Times New Roman"/>
          <w:sz w:val="24"/>
          <w:szCs w:val="24"/>
        </w:rPr>
        <w:t>nuestro autor describe es</w:t>
      </w:r>
      <w:r>
        <w:rPr>
          <w:rFonts w:ascii="Times New Roman" w:hAnsi="Times New Roman" w:cs="Times New Roman"/>
          <w:sz w:val="24"/>
          <w:szCs w:val="24"/>
        </w:rPr>
        <w:t xml:space="preserve"> en definitiva el pasaje de una estructura de toma de decisiones que se desdibuja </w:t>
      </w:r>
      <w:r w:rsidR="007D0330">
        <w:rPr>
          <w:rFonts w:ascii="Times New Roman" w:hAnsi="Times New Roman" w:cs="Times New Roman"/>
          <w:sz w:val="24"/>
          <w:szCs w:val="24"/>
        </w:rPr>
        <w:t xml:space="preserve">de </w:t>
      </w:r>
      <w:r>
        <w:rPr>
          <w:rFonts w:ascii="Times New Roman" w:hAnsi="Times New Roman" w:cs="Times New Roman"/>
          <w:sz w:val="24"/>
          <w:szCs w:val="24"/>
        </w:rPr>
        <w:t xml:space="preserve">la </w:t>
      </w:r>
      <w:r w:rsidR="007D0330">
        <w:rPr>
          <w:rFonts w:ascii="Times New Roman" w:hAnsi="Times New Roman" w:cs="Times New Roman"/>
          <w:sz w:val="24"/>
          <w:szCs w:val="24"/>
        </w:rPr>
        <w:t xml:space="preserve">pretendida </w:t>
      </w:r>
      <w:r>
        <w:rPr>
          <w:rFonts w:ascii="Times New Roman" w:hAnsi="Times New Roman" w:cs="Times New Roman"/>
          <w:sz w:val="24"/>
          <w:szCs w:val="24"/>
        </w:rPr>
        <w:t xml:space="preserve">democracia política </w:t>
      </w:r>
      <w:r w:rsidR="007D0330">
        <w:rPr>
          <w:rFonts w:ascii="Times New Roman" w:hAnsi="Times New Roman" w:cs="Times New Roman"/>
          <w:sz w:val="24"/>
          <w:szCs w:val="24"/>
        </w:rPr>
        <w:t xml:space="preserve">para </w:t>
      </w:r>
      <w:r>
        <w:rPr>
          <w:rFonts w:ascii="Times New Roman" w:hAnsi="Times New Roman" w:cs="Times New Roman"/>
          <w:sz w:val="24"/>
          <w:szCs w:val="24"/>
        </w:rPr>
        <w:t>engarza</w:t>
      </w:r>
      <w:r w:rsidR="007D0330">
        <w:rPr>
          <w:rFonts w:ascii="Times New Roman" w:hAnsi="Times New Roman" w:cs="Times New Roman"/>
          <w:sz w:val="24"/>
          <w:szCs w:val="24"/>
        </w:rPr>
        <w:t>rse</w:t>
      </w:r>
      <w:r>
        <w:rPr>
          <w:rFonts w:ascii="Times New Roman" w:hAnsi="Times New Roman" w:cs="Times New Roman"/>
          <w:sz w:val="24"/>
          <w:szCs w:val="24"/>
        </w:rPr>
        <w:t xml:space="preserve"> en una sociedad acelerada.</w:t>
      </w:r>
      <w:r w:rsidR="007D0330">
        <w:rPr>
          <w:rFonts w:ascii="Times New Roman" w:hAnsi="Times New Roman" w:cs="Times New Roman"/>
          <w:sz w:val="24"/>
          <w:szCs w:val="24"/>
        </w:rPr>
        <w:t xml:space="preserve"> El síntoma más evidente de este desplazamiento es el lento y consistente proceso de abandono que la política </w:t>
      </w:r>
      <w:r w:rsidR="007D0330" w:rsidRPr="007B0081">
        <w:rPr>
          <w:rFonts w:ascii="Times New Roman" w:hAnsi="Times New Roman" w:cs="Times New Roman"/>
          <w:sz w:val="24"/>
          <w:szCs w:val="24"/>
        </w:rPr>
        <w:t>desarrolla en su función de conducción de la sociedad</w:t>
      </w:r>
      <w:r w:rsidR="007B0081" w:rsidRPr="007B0081">
        <w:rPr>
          <w:rFonts w:ascii="Times New Roman" w:hAnsi="Times New Roman" w:cs="Times New Roman"/>
          <w:sz w:val="24"/>
          <w:szCs w:val="24"/>
        </w:rPr>
        <w:t>, lo cual supone un desplazamiento también en la comprensión de la Historia tal como fue concebida por el proyecto moderno: “</w:t>
      </w:r>
      <w:r w:rsidR="007B0081" w:rsidRPr="00801CAA">
        <w:rPr>
          <w:rFonts w:ascii="Times New Roman" w:hAnsi="Times New Roman" w:cs="Times New Roman"/>
          <w:sz w:val="24"/>
          <w:szCs w:val="24"/>
        </w:rPr>
        <w:t xml:space="preserve">In </w:t>
      </w:r>
      <w:proofErr w:type="spellStart"/>
      <w:r w:rsidR="007B0081" w:rsidRPr="00801CAA">
        <w:rPr>
          <w:rFonts w:ascii="Times New Roman" w:hAnsi="Times New Roman" w:cs="Times New Roman"/>
          <w:sz w:val="24"/>
          <w:szCs w:val="24"/>
        </w:rPr>
        <w:t>fact</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all</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the</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previously</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discussed</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political</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developments</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seem</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to</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point</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to</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the</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conclusion</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that</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the</w:t>
      </w:r>
      <w:proofErr w:type="spellEnd"/>
      <w:r w:rsidR="007B0081" w:rsidRPr="00801CAA">
        <w:rPr>
          <w:rFonts w:ascii="Times New Roman" w:hAnsi="Times New Roman" w:cs="Times New Roman"/>
          <w:sz w:val="24"/>
          <w:szCs w:val="24"/>
        </w:rPr>
        <w:t xml:space="preserve"> time </w:t>
      </w:r>
      <w:proofErr w:type="spellStart"/>
      <w:r w:rsidR="007B0081" w:rsidRPr="00801CAA">
        <w:rPr>
          <w:rFonts w:ascii="Times New Roman" w:hAnsi="Times New Roman" w:cs="Times New Roman"/>
          <w:sz w:val="24"/>
          <w:szCs w:val="24"/>
        </w:rPr>
        <w:t>of</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modern</w:t>
      </w:r>
      <w:proofErr w:type="spellEnd"/>
      <w:r w:rsidR="007B0081" w:rsidRPr="00801CAA">
        <w:rPr>
          <w:rFonts w:ascii="Times New Roman" w:hAnsi="Times New Roman" w:cs="Times New Roman"/>
          <w:sz w:val="24"/>
          <w:szCs w:val="24"/>
        </w:rPr>
        <w:t xml:space="preserve"> </w:t>
      </w:r>
      <w:proofErr w:type="spellStart"/>
      <w:r w:rsidR="007B0081" w:rsidRPr="00801CAA">
        <w:rPr>
          <w:rFonts w:ascii="Times New Roman" w:hAnsi="Times New Roman" w:cs="Times New Roman"/>
          <w:sz w:val="24"/>
          <w:szCs w:val="24"/>
        </w:rPr>
        <w:t>politics</w:t>
      </w:r>
      <w:proofErr w:type="spellEnd"/>
      <w:r w:rsidR="007B0081" w:rsidRPr="00801CAA">
        <w:rPr>
          <w:rFonts w:ascii="Times New Roman" w:hAnsi="Times New Roman" w:cs="Times New Roman"/>
          <w:sz w:val="24"/>
          <w:szCs w:val="24"/>
        </w:rPr>
        <w:t xml:space="preserve"> has run </w:t>
      </w:r>
      <w:proofErr w:type="spellStart"/>
      <w:r w:rsidR="007B0081" w:rsidRPr="00801CAA">
        <w:rPr>
          <w:rFonts w:ascii="Times New Roman" w:hAnsi="Times New Roman" w:cs="Times New Roman"/>
          <w:sz w:val="24"/>
          <w:szCs w:val="24"/>
        </w:rPr>
        <w:t>out</w:t>
      </w:r>
      <w:proofErr w:type="spellEnd"/>
      <w:r w:rsidR="007B0081" w:rsidRPr="007B0081">
        <w:rPr>
          <w:rFonts w:ascii="Times New Roman" w:hAnsi="Times New Roman" w:cs="Times New Roman"/>
          <w:sz w:val="24"/>
          <w:szCs w:val="24"/>
        </w:rPr>
        <w:t>.”</w:t>
      </w:r>
      <w:r w:rsidR="007B0081">
        <w:rPr>
          <w:rFonts w:ascii="Times New Roman" w:hAnsi="Times New Roman" w:cs="Times New Roman"/>
          <w:sz w:val="24"/>
          <w:szCs w:val="24"/>
        </w:rPr>
        <w:t xml:space="preserve"> (Rosa; </w:t>
      </w:r>
      <w:r w:rsidR="008B3F88">
        <w:rPr>
          <w:rFonts w:ascii="Times New Roman" w:hAnsi="Times New Roman" w:cs="Times New Roman"/>
          <w:sz w:val="24"/>
          <w:szCs w:val="24"/>
        </w:rPr>
        <w:t>2013</w:t>
      </w:r>
      <w:r w:rsidR="007B0081">
        <w:rPr>
          <w:rFonts w:ascii="Times New Roman" w:hAnsi="Times New Roman" w:cs="Times New Roman"/>
          <w:sz w:val="24"/>
          <w:szCs w:val="24"/>
        </w:rPr>
        <w:t>: 267). La política pareciera estar camino a ser incapaz de moldear la Historia, tal como se lo propuso la modernidad.</w:t>
      </w:r>
    </w:p>
    <w:p w14:paraId="690D8A58" w14:textId="7731C827" w:rsidR="006A52B0" w:rsidRDefault="006A52B0" w:rsidP="00945D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¿Qué queda entonces de la política para el presente? En principio, los márgenes con los que cuenta según Rosa son de orden reactivo, es decir, estrategias de retracción temporal y resincronización</w:t>
      </w:r>
      <w:r w:rsidR="00FA5599">
        <w:rPr>
          <w:rFonts w:ascii="Times New Roman" w:hAnsi="Times New Roman" w:cs="Times New Roman"/>
          <w:sz w:val="24"/>
          <w:szCs w:val="24"/>
        </w:rPr>
        <w:t>, más que de comando y gestión</w:t>
      </w:r>
      <w:r>
        <w:rPr>
          <w:rFonts w:ascii="Times New Roman" w:hAnsi="Times New Roman" w:cs="Times New Roman"/>
          <w:sz w:val="24"/>
          <w:szCs w:val="24"/>
        </w:rPr>
        <w:t xml:space="preserve">. </w:t>
      </w:r>
      <w:r w:rsidR="005B71C4">
        <w:rPr>
          <w:rFonts w:ascii="Times New Roman" w:hAnsi="Times New Roman" w:cs="Times New Roman"/>
          <w:sz w:val="24"/>
          <w:szCs w:val="24"/>
        </w:rPr>
        <w:t xml:space="preserve">La política se trata entonces de una apuesta cortoplacista, que no logra engendrar determinaciones futuras, las cuales quedan reservadas para otras esferas sociales. </w:t>
      </w:r>
      <w:r w:rsidR="00FA5599">
        <w:rPr>
          <w:rFonts w:ascii="Times New Roman" w:hAnsi="Times New Roman" w:cs="Times New Roman"/>
          <w:sz w:val="24"/>
          <w:szCs w:val="24"/>
        </w:rPr>
        <w:t xml:space="preserve">Para Rosa la baja en la participación electoral, así como la volatilidades de los votantes </w:t>
      </w:r>
      <w:r w:rsidR="008D1B1C">
        <w:rPr>
          <w:rFonts w:ascii="Times New Roman" w:hAnsi="Times New Roman" w:cs="Times New Roman"/>
          <w:sz w:val="24"/>
          <w:szCs w:val="24"/>
        </w:rPr>
        <w:t>no es tanto producto del desinterés cívico de los ciudadanos como una comprensión racional de la</w:t>
      </w:r>
      <w:r w:rsidR="00315709">
        <w:rPr>
          <w:rFonts w:ascii="Times New Roman" w:hAnsi="Times New Roman" w:cs="Times New Roman"/>
          <w:sz w:val="24"/>
          <w:szCs w:val="24"/>
        </w:rPr>
        <w:t xml:space="preserve"> esterilidad política que experimentan y observan en su entorno.</w:t>
      </w:r>
    </w:p>
    <w:p w14:paraId="4BD87595" w14:textId="2132E560" w:rsidR="00315709" w:rsidRDefault="00A912DE" w:rsidP="00CC466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 incapacidad de la política para conducir el proceso societal abre paso a una readecuación de la semántica histórico-política. </w:t>
      </w:r>
      <w:r w:rsidR="00D12187">
        <w:rPr>
          <w:rFonts w:ascii="Times New Roman" w:hAnsi="Times New Roman" w:cs="Times New Roman"/>
          <w:sz w:val="24"/>
          <w:szCs w:val="24"/>
        </w:rPr>
        <w:t>Durante el siglo XX, los cambios sociales y desarrollos tecnológicos eran objetivos que tributaban al Progreso como horizonte deseable al que aspirar. En el siglo XXI, el Progreso como horizonte está desdibujado y la técnica, así como los cambios sociales se subsumen a una lógica de la competitividad y los riesgos de quedar atrasado. El crecimiento y la aceleración son así objetivos incuestionados</w:t>
      </w:r>
      <w:r w:rsidR="00945DB6">
        <w:rPr>
          <w:rFonts w:ascii="Times New Roman" w:hAnsi="Times New Roman" w:cs="Times New Roman"/>
          <w:sz w:val="24"/>
          <w:szCs w:val="24"/>
        </w:rPr>
        <w:t xml:space="preserve">, como una suerte de procesos </w:t>
      </w:r>
      <w:r w:rsidR="00CC4665">
        <w:rPr>
          <w:rFonts w:ascii="Times New Roman" w:hAnsi="Times New Roman" w:cs="Times New Roman"/>
          <w:sz w:val="24"/>
          <w:szCs w:val="24"/>
        </w:rPr>
        <w:t>embebidos en su propia legitimidad</w:t>
      </w:r>
      <w:r w:rsidR="00945DB6">
        <w:rPr>
          <w:rFonts w:ascii="Times New Roman" w:hAnsi="Times New Roman" w:cs="Times New Roman"/>
          <w:sz w:val="24"/>
          <w:szCs w:val="24"/>
        </w:rPr>
        <w:t>.</w:t>
      </w:r>
      <w:r w:rsidR="00CC4665">
        <w:rPr>
          <w:rFonts w:ascii="Times New Roman" w:hAnsi="Times New Roman" w:cs="Times New Roman"/>
          <w:sz w:val="24"/>
          <w:szCs w:val="24"/>
        </w:rPr>
        <w:t xml:space="preserve"> Si los </w:t>
      </w:r>
      <w:r w:rsidR="00FC7C40">
        <w:rPr>
          <w:rFonts w:ascii="Times New Roman" w:hAnsi="Times New Roman" w:cs="Times New Roman"/>
          <w:sz w:val="24"/>
          <w:szCs w:val="24"/>
        </w:rPr>
        <w:lastRenderedPageBreak/>
        <w:t xml:space="preserve">utopistas invocaban a la aceleración como la vía de acceso al mundo por venir, tal como hiciera Robespierre, cuando “juró a sus conciudadanos que aceleraría la revolución para conseguir así la libertad (…)” (Koselleck; 1993: 76), en la actualidad la pérdida de un horizonte utópico </w:t>
      </w:r>
      <w:r w:rsidR="000174FA">
        <w:rPr>
          <w:rFonts w:ascii="Times New Roman" w:hAnsi="Times New Roman" w:cs="Times New Roman"/>
          <w:sz w:val="24"/>
          <w:szCs w:val="24"/>
        </w:rPr>
        <w:t>expone la dinámica aceleratoria como un residuo autonomizado e indetenible.</w:t>
      </w:r>
    </w:p>
    <w:p w14:paraId="07DCC84A" w14:textId="769E6B60" w:rsidR="00A80863" w:rsidRDefault="000174FA" w:rsidP="00CC4665">
      <w:pPr>
        <w:spacing w:line="360" w:lineRule="auto"/>
        <w:ind w:firstLine="360"/>
        <w:jc w:val="both"/>
        <w:rPr>
          <w:rFonts w:ascii="Times New Roman" w:hAnsi="Times New Roman" w:cs="Times New Roman"/>
          <w:sz w:val="24"/>
          <w:szCs w:val="24"/>
        </w:rPr>
      </w:pPr>
      <w:r w:rsidRPr="00A80863">
        <w:rPr>
          <w:rFonts w:ascii="Times New Roman" w:hAnsi="Times New Roman" w:cs="Times New Roman"/>
          <w:sz w:val="24"/>
          <w:szCs w:val="24"/>
        </w:rPr>
        <w:t>La lógica situacional de las identidades tiene como expresión colectiva la política situacional</w:t>
      </w:r>
      <w:r w:rsidR="00DB26EB" w:rsidRPr="00A80863">
        <w:rPr>
          <w:rFonts w:ascii="Times New Roman" w:hAnsi="Times New Roman" w:cs="Times New Roman"/>
          <w:sz w:val="24"/>
          <w:szCs w:val="24"/>
        </w:rPr>
        <w:t xml:space="preserve">, ya que las dos son producidas bajo las mismas </w:t>
      </w:r>
      <w:r w:rsidR="001E13D5">
        <w:rPr>
          <w:rFonts w:ascii="Times New Roman" w:hAnsi="Times New Roman" w:cs="Times New Roman"/>
          <w:sz w:val="24"/>
          <w:szCs w:val="24"/>
        </w:rPr>
        <w:t>premisas</w:t>
      </w:r>
      <w:r w:rsidR="00DB26EB" w:rsidRPr="00A80863">
        <w:rPr>
          <w:rFonts w:ascii="Times New Roman" w:hAnsi="Times New Roman" w:cs="Times New Roman"/>
          <w:sz w:val="24"/>
          <w:szCs w:val="24"/>
        </w:rPr>
        <w:t xml:space="preserve"> aceleratorias que obligan a los actores intervinientes a priorizar la adecuación a cada contexto, como si pudiera disociarse de un esquema temporal, antes que atender a una consistencia que aporte sustancialidad a su identidad.</w:t>
      </w:r>
      <w:r w:rsidR="00A80863" w:rsidRPr="00A80863">
        <w:rPr>
          <w:rFonts w:ascii="Times New Roman" w:hAnsi="Times New Roman" w:cs="Times New Roman"/>
          <w:sz w:val="24"/>
          <w:szCs w:val="24"/>
        </w:rPr>
        <w:t xml:space="preserve"> </w:t>
      </w:r>
      <w:r w:rsidR="00A80863" w:rsidRPr="00801CAA">
        <w:rPr>
          <w:rFonts w:ascii="Times New Roman" w:hAnsi="Times New Roman" w:cs="Times New Roman"/>
          <w:sz w:val="24"/>
          <w:szCs w:val="24"/>
        </w:rPr>
        <w:t xml:space="preserve">La consecuencia para Rosa de estas identidades situacionales políticas es la </w:t>
      </w:r>
      <w:r w:rsidR="00A80863" w:rsidRPr="00801CAA">
        <w:rPr>
          <w:rFonts w:ascii="Times New Roman" w:hAnsi="Times New Roman" w:cs="Times New Roman"/>
          <w:i/>
          <w:iCs/>
          <w:sz w:val="24"/>
          <w:szCs w:val="24"/>
        </w:rPr>
        <w:t>destemporalización de la Historia</w:t>
      </w:r>
      <w:r w:rsidR="00A80863" w:rsidRPr="00A80863">
        <w:rPr>
          <w:rFonts w:ascii="Times New Roman" w:hAnsi="Times New Roman" w:cs="Times New Roman"/>
          <w:sz w:val="24"/>
          <w:szCs w:val="24"/>
          <w:lang w:val="en-US"/>
        </w:rPr>
        <w:t>: “Instead of being experienced as a directed, dynamic process that can be politically accelerated (or decelerated), history once again takes on the form of an almost “static” space of juxtaposed and successively unfolding histories.”</w:t>
      </w:r>
      <w:r w:rsidR="00A80863">
        <w:rPr>
          <w:rFonts w:ascii="Times New Roman" w:hAnsi="Times New Roman" w:cs="Times New Roman"/>
          <w:sz w:val="24"/>
          <w:szCs w:val="24"/>
          <w:lang w:val="en-US"/>
        </w:rPr>
        <w:t xml:space="preserve"> </w:t>
      </w:r>
      <w:r w:rsidR="00A80863" w:rsidRPr="00A80863">
        <w:rPr>
          <w:rFonts w:ascii="Times New Roman" w:hAnsi="Times New Roman" w:cs="Times New Roman"/>
          <w:sz w:val="24"/>
          <w:szCs w:val="24"/>
        </w:rPr>
        <w:t>(270;</w:t>
      </w:r>
      <w:r w:rsidR="008B3F88">
        <w:rPr>
          <w:rFonts w:ascii="Times New Roman" w:hAnsi="Times New Roman" w:cs="Times New Roman"/>
          <w:sz w:val="24"/>
          <w:szCs w:val="24"/>
        </w:rPr>
        <w:t>2013</w:t>
      </w:r>
      <w:r w:rsidR="00A80863" w:rsidRPr="00A80863">
        <w:rPr>
          <w:rFonts w:ascii="Times New Roman" w:hAnsi="Times New Roman" w:cs="Times New Roman"/>
          <w:sz w:val="24"/>
          <w:szCs w:val="24"/>
        </w:rPr>
        <w:t xml:space="preserve">). </w:t>
      </w:r>
    </w:p>
    <w:p w14:paraId="389658A9" w14:textId="155A331A" w:rsidR="000174FA" w:rsidRDefault="00A80863" w:rsidP="00A80863">
      <w:pPr>
        <w:spacing w:line="360" w:lineRule="auto"/>
        <w:ind w:firstLine="360"/>
        <w:jc w:val="both"/>
        <w:rPr>
          <w:rFonts w:ascii="Times New Roman" w:hAnsi="Times New Roman" w:cs="Times New Roman"/>
          <w:sz w:val="24"/>
          <w:szCs w:val="24"/>
        </w:rPr>
      </w:pPr>
      <w:r w:rsidRPr="00A80863">
        <w:rPr>
          <w:rFonts w:ascii="Times New Roman" w:hAnsi="Times New Roman" w:cs="Times New Roman"/>
          <w:sz w:val="24"/>
          <w:szCs w:val="24"/>
        </w:rPr>
        <w:t>Así, la famosa expresi</w:t>
      </w:r>
      <w:r>
        <w:rPr>
          <w:rFonts w:ascii="Times New Roman" w:hAnsi="Times New Roman" w:cs="Times New Roman"/>
          <w:sz w:val="24"/>
          <w:szCs w:val="24"/>
        </w:rPr>
        <w:t>ó</w:t>
      </w:r>
      <w:r w:rsidRPr="00A80863">
        <w:rPr>
          <w:rFonts w:ascii="Times New Roman" w:hAnsi="Times New Roman" w:cs="Times New Roman"/>
          <w:sz w:val="24"/>
          <w:szCs w:val="24"/>
        </w:rPr>
        <w:t>n acuñada</w:t>
      </w:r>
      <w:r>
        <w:rPr>
          <w:rFonts w:ascii="Times New Roman" w:hAnsi="Times New Roman" w:cs="Times New Roman"/>
          <w:sz w:val="24"/>
          <w:szCs w:val="24"/>
        </w:rPr>
        <w:t xml:space="preserve"> por Frederic Jameson que dicta que “es más fácil imaginar el fin del mundo que el fin del capitalismo” se puede leer bajo la óptica de Rosa como el resultado de la reducción de la política y su incapacidad de actuar sobre y en la Historia, dando paso a la aceleración</w:t>
      </w:r>
      <w:r w:rsidR="00447A22">
        <w:rPr>
          <w:rFonts w:ascii="Times New Roman" w:hAnsi="Times New Roman" w:cs="Times New Roman"/>
          <w:sz w:val="24"/>
          <w:szCs w:val="24"/>
        </w:rPr>
        <w:t xml:space="preserve">, y la preponderancia de la esfera económica que impone, e inhabilitando otras </w:t>
      </w:r>
      <w:r w:rsidR="00801CAA">
        <w:rPr>
          <w:rFonts w:ascii="Times New Roman" w:hAnsi="Times New Roman" w:cs="Times New Roman"/>
          <w:sz w:val="24"/>
          <w:szCs w:val="24"/>
        </w:rPr>
        <w:t>modulaciones posibles sobre la temporalidad</w:t>
      </w:r>
      <w:r w:rsidR="00447A22">
        <w:rPr>
          <w:rFonts w:ascii="Times New Roman" w:hAnsi="Times New Roman" w:cs="Times New Roman"/>
          <w:sz w:val="24"/>
          <w:szCs w:val="24"/>
        </w:rPr>
        <w:t>.</w:t>
      </w:r>
    </w:p>
    <w:p w14:paraId="33914932" w14:textId="7001D76D" w:rsidR="00273B80" w:rsidRDefault="005B7087" w:rsidP="00273B8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 </w:t>
      </w:r>
      <w:r w:rsidRPr="005B7087">
        <w:rPr>
          <w:rFonts w:ascii="Times New Roman" w:hAnsi="Times New Roman" w:cs="Times New Roman"/>
          <w:i/>
          <w:iCs/>
          <w:sz w:val="24"/>
          <w:szCs w:val="24"/>
        </w:rPr>
        <w:t>destemporalización de la Historia</w:t>
      </w:r>
      <w:r>
        <w:rPr>
          <w:rFonts w:ascii="Times New Roman" w:hAnsi="Times New Roman" w:cs="Times New Roman"/>
          <w:sz w:val="24"/>
          <w:szCs w:val="24"/>
        </w:rPr>
        <w:t xml:space="preserve"> no debe confundirse con un retorno a la temporalidad </w:t>
      </w:r>
      <w:proofErr w:type="spellStart"/>
      <w:r>
        <w:rPr>
          <w:rFonts w:ascii="Times New Roman" w:hAnsi="Times New Roman" w:cs="Times New Roman"/>
          <w:sz w:val="24"/>
          <w:szCs w:val="24"/>
        </w:rPr>
        <w:t>pre-moderna</w:t>
      </w:r>
      <w:proofErr w:type="spellEnd"/>
      <w:r>
        <w:rPr>
          <w:rFonts w:ascii="Times New Roman" w:hAnsi="Times New Roman" w:cs="Times New Roman"/>
          <w:sz w:val="24"/>
          <w:szCs w:val="24"/>
        </w:rPr>
        <w:t xml:space="preserve"> donde lo cíclico y la repetición ordenaban las expectativas, sino que se tratan de una superposición de formas de temporalidad que conviven.</w:t>
      </w:r>
      <w:r w:rsidR="009D5397">
        <w:rPr>
          <w:rFonts w:ascii="Times New Roman" w:hAnsi="Times New Roman" w:cs="Times New Roman"/>
          <w:sz w:val="24"/>
          <w:szCs w:val="24"/>
        </w:rPr>
        <w:t xml:space="preserve"> Más bien se expresa por medio de dos tendencias, en apariencia, contradictorias:</w:t>
      </w:r>
      <w:r w:rsidR="003F4674">
        <w:rPr>
          <w:rFonts w:ascii="Times New Roman" w:hAnsi="Times New Roman" w:cs="Times New Roman"/>
          <w:sz w:val="24"/>
          <w:szCs w:val="24"/>
        </w:rPr>
        <w:t xml:space="preserve"> la dinamización y apertura total de la Historia y </w:t>
      </w:r>
      <w:r w:rsidR="001E13D5">
        <w:rPr>
          <w:rFonts w:ascii="Times New Roman" w:hAnsi="Times New Roman" w:cs="Times New Roman"/>
          <w:sz w:val="24"/>
          <w:szCs w:val="24"/>
        </w:rPr>
        <w:t xml:space="preserve">la </w:t>
      </w:r>
      <w:r w:rsidR="003F4674">
        <w:rPr>
          <w:rFonts w:ascii="Times New Roman" w:hAnsi="Times New Roman" w:cs="Times New Roman"/>
          <w:sz w:val="24"/>
          <w:szCs w:val="24"/>
        </w:rPr>
        <w:t>reificación</w:t>
      </w:r>
      <w:r w:rsidR="001E13D5">
        <w:rPr>
          <w:rFonts w:ascii="Times New Roman" w:hAnsi="Times New Roman" w:cs="Times New Roman"/>
          <w:sz w:val="24"/>
          <w:szCs w:val="24"/>
        </w:rPr>
        <w:t xml:space="preserve"> de </w:t>
      </w:r>
      <w:proofErr w:type="gramStart"/>
      <w:r w:rsidR="001E13D5">
        <w:rPr>
          <w:rFonts w:ascii="Times New Roman" w:hAnsi="Times New Roman" w:cs="Times New Roman"/>
          <w:sz w:val="24"/>
          <w:szCs w:val="24"/>
        </w:rPr>
        <w:t>la misma</w:t>
      </w:r>
      <w:proofErr w:type="gramEnd"/>
      <w:r w:rsidR="003F4674">
        <w:rPr>
          <w:rFonts w:ascii="Times New Roman" w:hAnsi="Times New Roman" w:cs="Times New Roman"/>
          <w:sz w:val="24"/>
          <w:szCs w:val="24"/>
        </w:rPr>
        <w:t xml:space="preserve">. Nos referimos a una dinamización </w:t>
      </w:r>
      <w:r w:rsidR="00801CAA">
        <w:rPr>
          <w:rFonts w:ascii="Times New Roman" w:hAnsi="Times New Roman" w:cs="Times New Roman"/>
          <w:sz w:val="24"/>
          <w:szCs w:val="24"/>
        </w:rPr>
        <w:t xml:space="preserve">que </w:t>
      </w:r>
      <w:r w:rsidR="003F4674">
        <w:rPr>
          <w:rFonts w:ascii="Times New Roman" w:hAnsi="Times New Roman" w:cs="Times New Roman"/>
          <w:sz w:val="24"/>
          <w:szCs w:val="24"/>
        </w:rPr>
        <w:t>llega a disolver la duración del tiempo, haciendo que los hechos y su impacto en la Historia se escape, actúe como un discurrir sin efecto alguno</w:t>
      </w:r>
      <w:r w:rsidR="00DB0646">
        <w:rPr>
          <w:rFonts w:ascii="Times New Roman" w:hAnsi="Times New Roman" w:cs="Times New Roman"/>
          <w:sz w:val="24"/>
          <w:szCs w:val="24"/>
        </w:rPr>
        <w:t xml:space="preserve">, cristalizando gradualmente la </w:t>
      </w:r>
      <w:r w:rsidR="001E13D5">
        <w:rPr>
          <w:rFonts w:ascii="Times New Roman" w:hAnsi="Times New Roman" w:cs="Times New Roman"/>
          <w:sz w:val="24"/>
          <w:szCs w:val="24"/>
        </w:rPr>
        <w:t>H</w:t>
      </w:r>
      <w:r w:rsidR="00DB0646">
        <w:rPr>
          <w:rFonts w:ascii="Times New Roman" w:hAnsi="Times New Roman" w:cs="Times New Roman"/>
          <w:sz w:val="24"/>
          <w:szCs w:val="24"/>
        </w:rPr>
        <w:t>istoria y aplacando los eventos que se ven sumergidos y olvidados por la indiferencia y su nu</w:t>
      </w:r>
      <w:r w:rsidR="008B3F88">
        <w:rPr>
          <w:rFonts w:ascii="Times New Roman" w:hAnsi="Times New Roman" w:cs="Times New Roman"/>
          <w:sz w:val="24"/>
          <w:szCs w:val="24"/>
        </w:rPr>
        <w:t>las consecuencias</w:t>
      </w:r>
      <w:r w:rsidR="00DB0646">
        <w:rPr>
          <w:rFonts w:ascii="Times New Roman" w:hAnsi="Times New Roman" w:cs="Times New Roman"/>
          <w:sz w:val="24"/>
          <w:szCs w:val="24"/>
        </w:rPr>
        <w:t>. Esta paradoja es lo que Rosa caracteriza como un “detenimiento frenético” (</w:t>
      </w:r>
      <w:r w:rsidR="008B3F88">
        <w:rPr>
          <w:rFonts w:ascii="Times New Roman" w:hAnsi="Times New Roman" w:cs="Times New Roman"/>
          <w:sz w:val="24"/>
          <w:szCs w:val="24"/>
        </w:rPr>
        <w:t>2013</w:t>
      </w:r>
      <w:r w:rsidR="00DB0646">
        <w:rPr>
          <w:rFonts w:ascii="Times New Roman" w:hAnsi="Times New Roman" w:cs="Times New Roman"/>
          <w:sz w:val="24"/>
          <w:szCs w:val="24"/>
        </w:rPr>
        <w:t>) y será la base de su comprensión de la tardomodernidad como un régimen de “estabilidad dinámica” (2019).</w:t>
      </w:r>
    </w:p>
    <w:p w14:paraId="39E7F44B" w14:textId="02A47C92" w:rsidR="00DB0646" w:rsidRPr="00273B80" w:rsidRDefault="00DC59A7" w:rsidP="00273B8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El diagnóstico de Rosa nos </w:t>
      </w:r>
      <w:r w:rsidRPr="00F37965">
        <w:rPr>
          <w:rFonts w:ascii="Times New Roman" w:hAnsi="Times New Roman" w:cs="Times New Roman"/>
          <w:sz w:val="24"/>
          <w:szCs w:val="24"/>
        </w:rPr>
        <w:t xml:space="preserve">deja a las puertas de una crisis cuya respuesta más inmediata es el simple abandono de todo intento de reelaboración política, si es que la </w:t>
      </w:r>
      <w:r w:rsidRPr="00F37965">
        <w:rPr>
          <w:rFonts w:ascii="Times New Roman" w:hAnsi="Times New Roman" w:cs="Times New Roman"/>
          <w:sz w:val="24"/>
          <w:szCs w:val="24"/>
        </w:rPr>
        <w:lastRenderedPageBreak/>
        <w:t>política misma se encuentra debilitada</w:t>
      </w:r>
      <w:r w:rsidR="00F37965" w:rsidRPr="00F37965">
        <w:rPr>
          <w:rFonts w:ascii="Times New Roman" w:hAnsi="Times New Roman" w:cs="Times New Roman"/>
          <w:sz w:val="24"/>
          <w:szCs w:val="24"/>
        </w:rPr>
        <w:t xml:space="preserve">: </w:t>
      </w:r>
      <w:r w:rsidR="00F37965" w:rsidRPr="00801CAA">
        <w:rPr>
          <w:rFonts w:ascii="Times New Roman" w:hAnsi="Times New Roman" w:cs="Times New Roman"/>
          <w:sz w:val="24"/>
          <w:szCs w:val="24"/>
        </w:rPr>
        <w:t>“</w:t>
      </w:r>
      <w:proofErr w:type="spellStart"/>
      <w:r w:rsidR="00F37965" w:rsidRPr="00273B80">
        <w:rPr>
          <w:rFonts w:ascii="Times New Roman" w:hAnsi="Times New Roman" w:cs="Times New Roman"/>
          <w:sz w:val="24"/>
          <w:szCs w:val="24"/>
        </w:rPr>
        <w:t>The</w:t>
      </w:r>
      <w:proofErr w:type="spellEnd"/>
      <w:r w:rsidR="00F37965" w:rsidRPr="00273B80">
        <w:rPr>
          <w:rFonts w:ascii="Times New Roman" w:hAnsi="Times New Roman" w:cs="Times New Roman"/>
          <w:sz w:val="24"/>
          <w:szCs w:val="24"/>
        </w:rPr>
        <w:t xml:space="preserve"> crisis </w:t>
      </w:r>
      <w:proofErr w:type="spellStart"/>
      <w:r w:rsidR="00F37965" w:rsidRPr="00273B80">
        <w:rPr>
          <w:rFonts w:ascii="Times New Roman" w:hAnsi="Times New Roman" w:cs="Times New Roman"/>
          <w:sz w:val="24"/>
          <w:szCs w:val="24"/>
        </w:rPr>
        <w:t>consists</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rather</w:t>
      </w:r>
      <w:proofErr w:type="spellEnd"/>
      <w:r w:rsidR="00F37965" w:rsidRPr="00273B80">
        <w:rPr>
          <w:rFonts w:ascii="Times New Roman" w:hAnsi="Times New Roman" w:cs="Times New Roman"/>
          <w:sz w:val="24"/>
          <w:szCs w:val="24"/>
        </w:rPr>
        <w:t xml:space="preserve"> in </w:t>
      </w:r>
      <w:proofErr w:type="spellStart"/>
      <w:r w:rsidR="00F37965" w:rsidRPr="00273B80">
        <w:rPr>
          <w:rFonts w:ascii="Times New Roman" w:hAnsi="Times New Roman" w:cs="Times New Roman"/>
          <w:sz w:val="24"/>
          <w:szCs w:val="24"/>
        </w:rPr>
        <w:t>the</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fact</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that</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there</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is</w:t>
      </w:r>
      <w:proofErr w:type="spellEnd"/>
      <w:r w:rsidR="00F37965" w:rsidRPr="00273B80">
        <w:rPr>
          <w:rFonts w:ascii="Times New Roman" w:hAnsi="Times New Roman" w:cs="Times New Roman"/>
          <w:sz w:val="24"/>
          <w:szCs w:val="24"/>
        </w:rPr>
        <w:t xml:space="preserve"> no </w:t>
      </w:r>
      <w:proofErr w:type="spellStart"/>
      <w:r w:rsidR="00F37965" w:rsidRPr="00273B80">
        <w:rPr>
          <w:rFonts w:ascii="Times New Roman" w:hAnsi="Times New Roman" w:cs="Times New Roman"/>
          <w:sz w:val="24"/>
          <w:szCs w:val="24"/>
        </w:rPr>
        <w:t>longer</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anything</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left</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to</w:t>
      </w:r>
      <w:proofErr w:type="spellEnd"/>
      <w:r w:rsidR="00F37965" w:rsidRPr="00273B80">
        <w:rPr>
          <w:rFonts w:ascii="Times New Roman" w:hAnsi="Times New Roman" w:cs="Times New Roman"/>
          <w:sz w:val="24"/>
          <w:szCs w:val="24"/>
        </w:rPr>
        <w:t xml:space="preserve"> decide: social </w:t>
      </w:r>
      <w:proofErr w:type="spellStart"/>
      <w:r w:rsidR="00F37965" w:rsidRPr="00273B80">
        <w:rPr>
          <w:rFonts w:ascii="Times New Roman" w:hAnsi="Times New Roman" w:cs="Times New Roman"/>
          <w:sz w:val="24"/>
          <w:szCs w:val="24"/>
        </w:rPr>
        <w:t>processes</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of</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action</w:t>
      </w:r>
      <w:proofErr w:type="spellEnd"/>
      <w:r w:rsidR="00F37965" w:rsidRPr="00273B80">
        <w:rPr>
          <w:rFonts w:ascii="Times New Roman" w:hAnsi="Times New Roman" w:cs="Times New Roman"/>
          <w:sz w:val="24"/>
          <w:szCs w:val="24"/>
        </w:rPr>
        <w:t xml:space="preserve"> and </w:t>
      </w:r>
      <w:proofErr w:type="spellStart"/>
      <w:r w:rsidR="00F37965" w:rsidRPr="00273B80">
        <w:rPr>
          <w:rFonts w:ascii="Times New Roman" w:hAnsi="Times New Roman" w:cs="Times New Roman"/>
          <w:sz w:val="24"/>
          <w:szCs w:val="24"/>
        </w:rPr>
        <w:t>systemic</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developments</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have</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become</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independent</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with</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respect</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to</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political</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steering</w:t>
      </w:r>
      <w:proofErr w:type="spellEnd"/>
      <w:r w:rsidR="00F37965" w:rsidRPr="00273B80">
        <w:rPr>
          <w:rFonts w:ascii="Times New Roman" w:hAnsi="Times New Roman" w:cs="Times New Roman"/>
          <w:sz w:val="24"/>
          <w:szCs w:val="24"/>
        </w:rPr>
        <w:t xml:space="preserve">, and </w:t>
      </w:r>
      <w:proofErr w:type="spellStart"/>
      <w:r w:rsidR="00F37965" w:rsidRPr="00273B80">
        <w:rPr>
          <w:rFonts w:ascii="Times New Roman" w:hAnsi="Times New Roman" w:cs="Times New Roman"/>
          <w:sz w:val="24"/>
          <w:szCs w:val="24"/>
        </w:rPr>
        <w:t>the</w:t>
      </w:r>
      <w:proofErr w:type="spellEnd"/>
      <w:r w:rsidR="00F37965" w:rsidRPr="00273B80">
        <w:rPr>
          <w:rFonts w:ascii="Times New Roman" w:hAnsi="Times New Roman" w:cs="Times New Roman"/>
          <w:sz w:val="24"/>
          <w:szCs w:val="24"/>
        </w:rPr>
        <w:t xml:space="preserve"> cultural </w:t>
      </w:r>
      <w:proofErr w:type="spellStart"/>
      <w:r w:rsidR="00F37965" w:rsidRPr="00273B80">
        <w:rPr>
          <w:rFonts w:ascii="Times New Roman" w:hAnsi="Times New Roman" w:cs="Times New Roman"/>
          <w:sz w:val="24"/>
          <w:szCs w:val="24"/>
        </w:rPr>
        <w:t>foundations</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of</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the</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latter’s</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meaning</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have</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been</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stripped</w:t>
      </w:r>
      <w:proofErr w:type="spellEnd"/>
      <w:r w:rsidR="00F37965" w:rsidRPr="00273B80">
        <w:rPr>
          <w:rFonts w:ascii="Times New Roman" w:hAnsi="Times New Roman" w:cs="Times New Roman"/>
          <w:sz w:val="24"/>
          <w:szCs w:val="24"/>
        </w:rPr>
        <w:t xml:space="preserve"> </w:t>
      </w:r>
      <w:proofErr w:type="spellStart"/>
      <w:r w:rsidR="00F37965" w:rsidRPr="00273B80">
        <w:rPr>
          <w:rFonts w:ascii="Times New Roman" w:hAnsi="Times New Roman" w:cs="Times New Roman"/>
          <w:sz w:val="24"/>
          <w:szCs w:val="24"/>
        </w:rPr>
        <w:t>away</w:t>
      </w:r>
      <w:proofErr w:type="spellEnd"/>
      <w:r w:rsidR="00F37965" w:rsidRPr="00273B80">
        <w:rPr>
          <w:rFonts w:ascii="Times New Roman" w:hAnsi="Times New Roman" w:cs="Times New Roman"/>
          <w:sz w:val="24"/>
          <w:szCs w:val="24"/>
        </w:rPr>
        <w:t>.”</w:t>
      </w:r>
      <w:r w:rsidR="00F37965" w:rsidRPr="00801CAA">
        <w:rPr>
          <w:rFonts w:ascii="Times New Roman" w:hAnsi="Times New Roman" w:cs="Times New Roman"/>
          <w:sz w:val="24"/>
          <w:szCs w:val="24"/>
        </w:rPr>
        <w:t xml:space="preserve"> </w:t>
      </w:r>
      <w:r w:rsidR="00F37965" w:rsidRPr="00273B80">
        <w:rPr>
          <w:rFonts w:ascii="Times New Roman" w:hAnsi="Times New Roman" w:cs="Times New Roman"/>
          <w:sz w:val="24"/>
          <w:szCs w:val="24"/>
        </w:rPr>
        <w:t>(</w:t>
      </w:r>
      <w:r w:rsidR="008B3F88">
        <w:rPr>
          <w:rFonts w:ascii="Times New Roman" w:hAnsi="Times New Roman" w:cs="Times New Roman"/>
          <w:sz w:val="24"/>
          <w:szCs w:val="24"/>
        </w:rPr>
        <w:t>2013</w:t>
      </w:r>
      <w:r w:rsidR="00F37965" w:rsidRPr="00273B80">
        <w:rPr>
          <w:rFonts w:ascii="Times New Roman" w:hAnsi="Times New Roman" w:cs="Times New Roman"/>
          <w:sz w:val="24"/>
          <w:szCs w:val="24"/>
        </w:rPr>
        <w:t>;274)</w:t>
      </w:r>
    </w:p>
    <w:p w14:paraId="4709B4F8" w14:textId="77777777" w:rsidR="008B3F88" w:rsidRDefault="008B3F88" w:rsidP="00273B80">
      <w:pPr>
        <w:spacing w:line="360" w:lineRule="auto"/>
        <w:jc w:val="both"/>
        <w:rPr>
          <w:rFonts w:ascii="Times New Roman" w:hAnsi="Times New Roman" w:cs="Times New Roman"/>
          <w:sz w:val="24"/>
          <w:szCs w:val="24"/>
          <w:u w:val="single"/>
        </w:rPr>
      </w:pPr>
    </w:p>
    <w:p w14:paraId="467B48B7" w14:textId="0E11417B" w:rsidR="00273B80" w:rsidRDefault="00273B80" w:rsidP="00273B8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Lo político sin la política</w:t>
      </w:r>
    </w:p>
    <w:p w14:paraId="1FB858BE" w14:textId="446C4480" w:rsidR="00273B80" w:rsidRDefault="00273B80" w:rsidP="004A5E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propuesta de Rosa nos permite trazar un camino que va desde la política en su relación con el tiempo, tal como fue concebido y practica por la modernidad, hasta la crisis abierta por el desaire que sufre esta </w:t>
      </w:r>
      <w:r w:rsidR="004A5E73">
        <w:rPr>
          <w:rFonts w:ascii="Times New Roman" w:hAnsi="Times New Roman" w:cs="Times New Roman"/>
          <w:sz w:val="24"/>
          <w:szCs w:val="24"/>
        </w:rPr>
        <w:t>en la tardomodernidad para dar paso a la dinámica aceleratoria.</w:t>
      </w:r>
    </w:p>
    <w:p w14:paraId="22488727" w14:textId="53F5B3C7" w:rsidR="008F1F48" w:rsidRDefault="004A5E73" w:rsidP="00273B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elaboración habilita al menos dos preguntas fundamentales que merecerían una investigación más exhaustiva. En primer lugar, ¿existen estrategias posibles </w:t>
      </w:r>
      <w:r w:rsidR="008F1F48">
        <w:rPr>
          <w:rFonts w:ascii="Times New Roman" w:hAnsi="Times New Roman" w:cs="Times New Roman"/>
          <w:sz w:val="24"/>
          <w:szCs w:val="24"/>
        </w:rPr>
        <w:t>para</w:t>
      </w:r>
      <w:r>
        <w:rPr>
          <w:rFonts w:ascii="Times New Roman" w:hAnsi="Times New Roman" w:cs="Times New Roman"/>
          <w:sz w:val="24"/>
          <w:szCs w:val="24"/>
        </w:rPr>
        <w:t xml:space="preserve"> abordar y revertir esta dinámica o el único camino </w:t>
      </w:r>
      <w:r w:rsidR="008B3F88">
        <w:rPr>
          <w:rFonts w:ascii="Times New Roman" w:hAnsi="Times New Roman" w:cs="Times New Roman"/>
          <w:sz w:val="24"/>
          <w:szCs w:val="24"/>
        </w:rPr>
        <w:t>que queda</w:t>
      </w:r>
      <w:r>
        <w:rPr>
          <w:rFonts w:ascii="Times New Roman" w:hAnsi="Times New Roman" w:cs="Times New Roman"/>
          <w:sz w:val="24"/>
          <w:szCs w:val="24"/>
        </w:rPr>
        <w:t xml:space="preserve"> </w:t>
      </w:r>
      <w:r w:rsidR="008F1F48">
        <w:rPr>
          <w:rFonts w:ascii="Times New Roman" w:hAnsi="Times New Roman" w:cs="Times New Roman"/>
          <w:sz w:val="24"/>
          <w:szCs w:val="24"/>
        </w:rPr>
        <w:t>consiste en</w:t>
      </w:r>
      <w:r>
        <w:rPr>
          <w:rFonts w:ascii="Times New Roman" w:hAnsi="Times New Roman" w:cs="Times New Roman"/>
          <w:sz w:val="24"/>
          <w:szCs w:val="24"/>
        </w:rPr>
        <w:t xml:space="preserve"> practicar un ejercicio a contramano que busque desacelerar los procesos? Resulta evidente que si la respuesta está más cerca de la segunda </w:t>
      </w:r>
      <w:r w:rsidR="0018058A">
        <w:rPr>
          <w:rFonts w:ascii="Times New Roman" w:hAnsi="Times New Roman" w:cs="Times New Roman"/>
          <w:sz w:val="24"/>
          <w:szCs w:val="24"/>
        </w:rPr>
        <w:t>opción, los</w:t>
      </w:r>
      <w:r>
        <w:rPr>
          <w:rFonts w:ascii="Times New Roman" w:hAnsi="Times New Roman" w:cs="Times New Roman"/>
          <w:sz w:val="24"/>
          <w:szCs w:val="24"/>
        </w:rPr>
        <w:t xml:space="preserve"> resultados que se verán no tendrán más que un impacto momentáneo que </w:t>
      </w:r>
      <w:r w:rsidR="008F1F48">
        <w:rPr>
          <w:rFonts w:ascii="Times New Roman" w:hAnsi="Times New Roman" w:cs="Times New Roman"/>
          <w:sz w:val="24"/>
          <w:szCs w:val="24"/>
        </w:rPr>
        <w:t>respete</w:t>
      </w:r>
      <w:r>
        <w:rPr>
          <w:rFonts w:ascii="Times New Roman" w:hAnsi="Times New Roman" w:cs="Times New Roman"/>
          <w:sz w:val="24"/>
          <w:szCs w:val="24"/>
        </w:rPr>
        <w:t xml:space="preserve"> la subsunción de </w:t>
      </w:r>
      <w:r w:rsidR="008F1F48">
        <w:rPr>
          <w:rFonts w:ascii="Times New Roman" w:hAnsi="Times New Roman" w:cs="Times New Roman"/>
          <w:sz w:val="24"/>
          <w:szCs w:val="24"/>
        </w:rPr>
        <w:t xml:space="preserve">la política hacia la aceleración y no un cambio sustantivo en </w:t>
      </w:r>
      <w:r w:rsidR="008B3F88">
        <w:rPr>
          <w:rFonts w:ascii="Times New Roman" w:hAnsi="Times New Roman" w:cs="Times New Roman"/>
          <w:sz w:val="24"/>
          <w:szCs w:val="24"/>
        </w:rPr>
        <w:t>dicha</w:t>
      </w:r>
      <w:r w:rsidR="008F1F48">
        <w:rPr>
          <w:rFonts w:ascii="Times New Roman" w:hAnsi="Times New Roman" w:cs="Times New Roman"/>
          <w:sz w:val="24"/>
          <w:szCs w:val="24"/>
        </w:rPr>
        <w:t xml:space="preserve"> relación. </w:t>
      </w:r>
    </w:p>
    <w:p w14:paraId="088CAC9C" w14:textId="2FDB23CA" w:rsidR="004A5E73" w:rsidRDefault="008F1F48" w:rsidP="00273B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segundo lugar, si recuperamos la tradición </w:t>
      </w:r>
      <w:proofErr w:type="spellStart"/>
      <w:r>
        <w:rPr>
          <w:rFonts w:ascii="Times New Roman" w:hAnsi="Times New Roman" w:cs="Times New Roman"/>
          <w:sz w:val="24"/>
          <w:szCs w:val="24"/>
        </w:rPr>
        <w:t>schmittiana</w:t>
      </w:r>
      <w:proofErr w:type="spellEnd"/>
      <w:r>
        <w:rPr>
          <w:rFonts w:ascii="Times New Roman" w:hAnsi="Times New Roman" w:cs="Times New Roman"/>
          <w:sz w:val="24"/>
          <w:szCs w:val="24"/>
        </w:rPr>
        <w:t xml:space="preserve"> de la distinción entre la política y lo político, tradición que Rosa no desconoce, cabría preguntar qué lugar le queda a lo político o de qué formas reemerge ante la esterilidad de la política. Si entendemos a lo político como una categoría que permite elaborar</w:t>
      </w:r>
      <w:r w:rsidR="0018058A">
        <w:rPr>
          <w:rFonts w:ascii="Times New Roman" w:hAnsi="Times New Roman" w:cs="Times New Roman"/>
          <w:sz w:val="24"/>
          <w:szCs w:val="24"/>
        </w:rPr>
        <w:t xml:space="preserve"> las historias y no simplemente </w:t>
      </w:r>
      <w:r w:rsidR="00B61F85">
        <w:rPr>
          <w:rFonts w:ascii="Times New Roman" w:hAnsi="Times New Roman" w:cs="Times New Roman"/>
          <w:sz w:val="24"/>
          <w:szCs w:val="24"/>
        </w:rPr>
        <w:t xml:space="preserve">un residuo contingente, tal como la presenta Koselleck en la elaboración de su Histórica (1997), resulta claro que lo político no puede más que expresarse bajo las más diversas formas </w:t>
      </w:r>
      <w:r w:rsidR="008B3F88">
        <w:rPr>
          <w:rFonts w:ascii="Times New Roman" w:hAnsi="Times New Roman" w:cs="Times New Roman"/>
          <w:sz w:val="24"/>
          <w:szCs w:val="24"/>
        </w:rPr>
        <w:t>sin nunca ser definitivamente expulsado o negado</w:t>
      </w:r>
      <w:r w:rsidR="00B61F85">
        <w:rPr>
          <w:rFonts w:ascii="Times New Roman" w:hAnsi="Times New Roman" w:cs="Times New Roman"/>
          <w:sz w:val="24"/>
          <w:szCs w:val="24"/>
        </w:rPr>
        <w:t>.</w:t>
      </w:r>
    </w:p>
    <w:p w14:paraId="1676956D" w14:textId="5E4F378F" w:rsidR="00B61F85" w:rsidRDefault="00B61F85" w:rsidP="00B61F85">
      <w:pPr>
        <w:spacing w:line="360" w:lineRule="auto"/>
        <w:jc w:val="both"/>
        <w:rPr>
          <w:rFonts w:ascii="Times New Roman" w:hAnsi="Times New Roman" w:cs="Times New Roman"/>
          <w:sz w:val="24"/>
          <w:szCs w:val="24"/>
        </w:rPr>
      </w:pPr>
    </w:p>
    <w:p w14:paraId="2013554C" w14:textId="04F8B7F4" w:rsidR="00B61F85" w:rsidRDefault="00B61F85" w:rsidP="00B61F85">
      <w:pPr>
        <w:spacing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14:paraId="0CF185AB"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t xml:space="preserve">Beriain, </w:t>
      </w:r>
      <w:proofErr w:type="spellStart"/>
      <w:r w:rsidRPr="007836F8">
        <w:rPr>
          <w:rFonts w:ascii="Times New Roman" w:hAnsi="Times New Roman" w:cs="Times New Roman"/>
          <w:sz w:val="24"/>
          <w:szCs w:val="24"/>
        </w:rPr>
        <w:t>Josetxo</w:t>
      </w:r>
      <w:proofErr w:type="spellEnd"/>
      <w:r w:rsidRPr="007836F8">
        <w:rPr>
          <w:rFonts w:ascii="Times New Roman" w:hAnsi="Times New Roman" w:cs="Times New Roman"/>
          <w:sz w:val="24"/>
          <w:szCs w:val="24"/>
        </w:rPr>
        <w:t xml:space="preserve"> (2008). Aceleración y tiranía del presente. </w:t>
      </w:r>
      <w:proofErr w:type="spellStart"/>
      <w:r w:rsidRPr="007836F8">
        <w:rPr>
          <w:rFonts w:ascii="Times New Roman" w:hAnsi="Times New Roman" w:cs="Times New Roman"/>
          <w:sz w:val="24"/>
          <w:szCs w:val="24"/>
        </w:rPr>
        <w:t>Anthropos</w:t>
      </w:r>
      <w:proofErr w:type="spellEnd"/>
      <w:r w:rsidRPr="007836F8">
        <w:rPr>
          <w:rFonts w:ascii="Times New Roman" w:hAnsi="Times New Roman" w:cs="Times New Roman"/>
          <w:sz w:val="24"/>
          <w:szCs w:val="24"/>
        </w:rPr>
        <w:t>.</w:t>
      </w:r>
    </w:p>
    <w:p w14:paraId="28A1B502"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t>Koselleck, Reinhart (1993). Futuro pasado. Para una semántica de los tiempos históricos. Paidós.</w:t>
      </w:r>
    </w:p>
    <w:p w14:paraId="5EA9D6EE"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lastRenderedPageBreak/>
        <w:t xml:space="preserve">Koselleck, Reinhart (2009). Introducción al Diccionario histórico y conceptos político-sociales básicos en lengua alemana», Revista </w:t>
      </w:r>
      <w:proofErr w:type="spellStart"/>
      <w:r w:rsidRPr="007836F8">
        <w:rPr>
          <w:rFonts w:ascii="Times New Roman" w:hAnsi="Times New Roman" w:cs="Times New Roman"/>
          <w:sz w:val="24"/>
          <w:szCs w:val="24"/>
        </w:rPr>
        <w:t>anthropos</w:t>
      </w:r>
      <w:proofErr w:type="spellEnd"/>
      <w:r w:rsidRPr="007836F8">
        <w:rPr>
          <w:rFonts w:ascii="Times New Roman" w:hAnsi="Times New Roman" w:cs="Times New Roman"/>
          <w:sz w:val="24"/>
          <w:szCs w:val="24"/>
        </w:rPr>
        <w:t xml:space="preserve">: Huellas del conocimiento, </w:t>
      </w:r>
      <w:proofErr w:type="spellStart"/>
      <w:r w:rsidRPr="007836F8">
        <w:rPr>
          <w:rFonts w:ascii="Times New Roman" w:hAnsi="Times New Roman" w:cs="Times New Roman"/>
          <w:sz w:val="24"/>
          <w:szCs w:val="24"/>
        </w:rPr>
        <w:t>nº</w:t>
      </w:r>
      <w:proofErr w:type="spellEnd"/>
      <w:r w:rsidRPr="007836F8">
        <w:rPr>
          <w:rFonts w:ascii="Times New Roman" w:hAnsi="Times New Roman" w:cs="Times New Roman"/>
          <w:sz w:val="24"/>
          <w:szCs w:val="24"/>
        </w:rPr>
        <w:t xml:space="preserve"> 223,</w:t>
      </w:r>
      <w:r w:rsidRPr="007836F8">
        <w:rPr>
          <w:rFonts w:ascii="Times New Roman" w:hAnsi="Times New Roman" w:cs="Times New Roman"/>
          <w:sz w:val="24"/>
          <w:szCs w:val="24"/>
        </w:rPr>
        <w:t xml:space="preserve"> </w:t>
      </w:r>
      <w:r w:rsidRPr="007836F8">
        <w:rPr>
          <w:rFonts w:ascii="Times New Roman" w:hAnsi="Times New Roman" w:cs="Times New Roman"/>
          <w:sz w:val="24"/>
          <w:szCs w:val="24"/>
        </w:rPr>
        <w:t>pp. 92-105.</w:t>
      </w:r>
    </w:p>
    <w:p w14:paraId="34A7540F"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lang w:val="en-US"/>
        </w:rPr>
        <w:t xml:space="preserve">Koselleck, Reinhart y Gadamer, Hans-George (1997). </w:t>
      </w:r>
      <w:r w:rsidRPr="007836F8">
        <w:rPr>
          <w:rFonts w:ascii="Times New Roman" w:hAnsi="Times New Roman" w:cs="Times New Roman"/>
          <w:sz w:val="24"/>
          <w:szCs w:val="24"/>
        </w:rPr>
        <w:t>Historia y hermenéutica. Edición Paidós.</w:t>
      </w:r>
    </w:p>
    <w:p w14:paraId="125096FF"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t xml:space="preserve">Rosa, </w:t>
      </w:r>
      <w:proofErr w:type="spellStart"/>
      <w:r w:rsidRPr="007836F8">
        <w:rPr>
          <w:rFonts w:ascii="Times New Roman" w:hAnsi="Times New Roman" w:cs="Times New Roman"/>
          <w:sz w:val="24"/>
          <w:szCs w:val="24"/>
        </w:rPr>
        <w:t>Harmut</w:t>
      </w:r>
      <w:proofErr w:type="spellEnd"/>
      <w:r w:rsidRPr="007836F8">
        <w:rPr>
          <w:rFonts w:ascii="Times New Roman" w:hAnsi="Times New Roman" w:cs="Times New Roman"/>
          <w:sz w:val="24"/>
          <w:szCs w:val="24"/>
        </w:rPr>
        <w:t xml:space="preserve"> (2013). Social </w:t>
      </w:r>
      <w:proofErr w:type="spellStart"/>
      <w:r w:rsidRPr="007836F8">
        <w:rPr>
          <w:rFonts w:ascii="Times New Roman" w:hAnsi="Times New Roman" w:cs="Times New Roman"/>
          <w:sz w:val="24"/>
          <w:szCs w:val="24"/>
        </w:rPr>
        <w:t>Aceleration</w:t>
      </w:r>
      <w:proofErr w:type="spellEnd"/>
      <w:r w:rsidRPr="007836F8">
        <w:rPr>
          <w:rFonts w:ascii="Times New Roman" w:hAnsi="Times New Roman" w:cs="Times New Roman"/>
          <w:sz w:val="24"/>
          <w:szCs w:val="24"/>
        </w:rPr>
        <w:t>. A new theory of modernity. Columbia University Press.</w:t>
      </w:r>
    </w:p>
    <w:p w14:paraId="38BD7C6B"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t xml:space="preserve">Rosa, </w:t>
      </w:r>
      <w:proofErr w:type="spellStart"/>
      <w:r w:rsidRPr="007836F8">
        <w:rPr>
          <w:rFonts w:ascii="Times New Roman" w:hAnsi="Times New Roman" w:cs="Times New Roman"/>
          <w:sz w:val="24"/>
          <w:szCs w:val="24"/>
        </w:rPr>
        <w:t>Harmut</w:t>
      </w:r>
      <w:proofErr w:type="spellEnd"/>
      <w:r w:rsidRPr="007836F8">
        <w:rPr>
          <w:rFonts w:ascii="Times New Roman" w:hAnsi="Times New Roman" w:cs="Times New Roman"/>
          <w:sz w:val="24"/>
          <w:szCs w:val="24"/>
        </w:rPr>
        <w:t xml:space="preserve"> (2016). Alienación y aceleración. Hacia una teoría crítica de la temporalidad en la modernidad tardía. Katz editores.</w:t>
      </w:r>
    </w:p>
    <w:p w14:paraId="585AEF29"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t xml:space="preserve">Rosa, </w:t>
      </w:r>
      <w:proofErr w:type="spellStart"/>
      <w:r w:rsidRPr="007836F8">
        <w:rPr>
          <w:rFonts w:ascii="Times New Roman" w:hAnsi="Times New Roman" w:cs="Times New Roman"/>
          <w:sz w:val="24"/>
          <w:szCs w:val="24"/>
        </w:rPr>
        <w:t>Harmut</w:t>
      </w:r>
      <w:proofErr w:type="spellEnd"/>
      <w:r w:rsidRPr="007836F8">
        <w:rPr>
          <w:rFonts w:ascii="Times New Roman" w:hAnsi="Times New Roman" w:cs="Times New Roman"/>
          <w:sz w:val="24"/>
          <w:szCs w:val="24"/>
        </w:rPr>
        <w:t xml:space="preserve"> (2019). Resonancia. Una sociología de la relación con el mundo. Katz editores.</w:t>
      </w:r>
    </w:p>
    <w:p w14:paraId="3395CD04"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r w:rsidRPr="007836F8">
        <w:rPr>
          <w:rFonts w:ascii="Times New Roman" w:hAnsi="Times New Roman" w:cs="Times New Roman"/>
          <w:sz w:val="24"/>
          <w:szCs w:val="24"/>
        </w:rPr>
        <w:t xml:space="preserve">Schmitt, Carl (2009). The motorized legislator. </w:t>
      </w:r>
      <w:proofErr w:type="spellStart"/>
      <w:r w:rsidRPr="007836F8">
        <w:rPr>
          <w:rFonts w:ascii="Times New Roman" w:hAnsi="Times New Roman" w:cs="Times New Roman"/>
          <w:sz w:val="24"/>
          <w:szCs w:val="24"/>
        </w:rPr>
        <w:t>En</w:t>
      </w:r>
      <w:proofErr w:type="spellEnd"/>
      <w:r w:rsidRPr="007836F8">
        <w:rPr>
          <w:rFonts w:ascii="Times New Roman" w:hAnsi="Times New Roman" w:cs="Times New Roman"/>
          <w:sz w:val="24"/>
          <w:szCs w:val="24"/>
        </w:rPr>
        <w:t xml:space="preserve"> Rosa, </w:t>
      </w:r>
      <w:proofErr w:type="spellStart"/>
      <w:r w:rsidRPr="007836F8">
        <w:rPr>
          <w:rFonts w:ascii="Times New Roman" w:hAnsi="Times New Roman" w:cs="Times New Roman"/>
          <w:sz w:val="24"/>
          <w:szCs w:val="24"/>
        </w:rPr>
        <w:t>Harmut</w:t>
      </w:r>
      <w:proofErr w:type="spellEnd"/>
      <w:r w:rsidRPr="007836F8">
        <w:rPr>
          <w:rFonts w:ascii="Times New Roman" w:hAnsi="Times New Roman" w:cs="Times New Roman"/>
          <w:sz w:val="24"/>
          <w:szCs w:val="24"/>
        </w:rPr>
        <w:t xml:space="preserve"> y </w:t>
      </w:r>
      <w:proofErr w:type="spellStart"/>
      <w:r w:rsidRPr="007836F8">
        <w:rPr>
          <w:rFonts w:ascii="Times New Roman" w:hAnsi="Times New Roman" w:cs="Times New Roman"/>
          <w:sz w:val="24"/>
          <w:szCs w:val="24"/>
        </w:rPr>
        <w:t>Scheuerman</w:t>
      </w:r>
      <w:proofErr w:type="spellEnd"/>
      <w:r w:rsidRPr="007836F8">
        <w:rPr>
          <w:rFonts w:ascii="Times New Roman" w:hAnsi="Times New Roman" w:cs="Times New Roman"/>
          <w:sz w:val="24"/>
          <w:szCs w:val="24"/>
        </w:rPr>
        <w:t xml:space="preserve">, William. </w:t>
      </w:r>
      <w:r w:rsidRPr="007836F8">
        <w:rPr>
          <w:rFonts w:ascii="Times New Roman" w:hAnsi="Times New Roman" w:cs="Times New Roman"/>
          <w:sz w:val="24"/>
          <w:szCs w:val="24"/>
        </w:rPr>
        <w:t>High-speed society: social acceleration, power, and modernity</w:t>
      </w:r>
      <w:r w:rsidRPr="007836F8">
        <w:rPr>
          <w:rFonts w:ascii="Times New Roman" w:hAnsi="Times New Roman" w:cs="Times New Roman"/>
          <w:sz w:val="24"/>
          <w:szCs w:val="24"/>
        </w:rPr>
        <w:t>, pp. 65- 73. Pennsylvania State University Press.</w:t>
      </w:r>
    </w:p>
    <w:p w14:paraId="14E6D31F" w14:textId="77777777" w:rsidR="007836F8" w:rsidRPr="007836F8" w:rsidRDefault="007836F8" w:rsidP="008B3F88">
      <w:pPr>
        <w:pStyle w:val="Prrafodelista"/>
        <w:numPr>
          <w:ilvl w:val="0"/>
          <w:numId w:val="3"/>
        </w:numPr>
        <w:shd w:val="clear" w:color="auto" w:fill="FFFFFF"/>
        <w:spacing w:line="360" w:lineRule="auto"/>
        <w:jc w:val="both"/>
        <w:rPr>
          <w:rFonts w:ascii="Times New Roman" w:hAnsi="Times New Roman" w:cs="Times New Roman"/>
          <w:sz w:val="24"/>
          <w:szCs w:val="24"/>
        </w:rPr>
      </w:pPr>
      <w:proofErr w:type="spellStart"/>
      <w:r w:rsidRPr="007836F8">
        <w:rPr>
          <w:rFonts w:ascii="Times New Roman" w:hAnsi="Times New Roman" w:cs="Times New Roman"/>
          <w:sz w:val="24"/>
          <w:szCs w:val="24"/>
        </w:rPr>
        <w:t>Sennett</w:t>
      </w:r>
      <w:proofErr w:type="spellEnd"/>
      <w:r w:rsidRPr="007836F8">
        <w:rPr>
          <w:rFonts w:ascii="Times New Roman" w:hAnsi="Times New Roman" w:cs="Times New Roman"/>
          <w:sz w:val="24"/>
          <w:szCs w:val="24"/>
        </w:rPr>
        <w:t>, Richard (2000). La corrosión del carácter. Las consecuencias personales del trabajo en el nuevo capitalismo. Editorial Anagrama.</w:t>
      </w:r>
    </w:p>
    <w:p w14:paraId="54B5CEA0" w14:textId="77777777" w:rsidR="008B3F88" w:rsidRPr="008B3F88" w:rsidRDefault="008B3F88" w:rsidP="00B61F85">
      <w:pPr>
        <w:spacing w:line="360" w:lineRule="auto"/>
        <w:jc w:val="both"/>
        <w:rPr>
          <w:rFonts w:ascii="Times New Roman" w:hAnsi="Times New Roman" w:cs="Times New Roman"/>
          <w:sz w:val="24"/>
          <w:szCs w:val="24"/>
          <w:u w:val="single"/>
          <w:lang w:val="es-MX"/>
        </w:rPr>
      </w:pPr>
    </w:p>
    <w:sectPr w:rsidR="008B3F88" w:rsidRPr="008B3F8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42D6" w14:textId="77777777" w:rsidR="00F43C5A" w:rsidRDefault="00F43C5A" w:rsidP="00F37965">
      <w:pPr>
        <w:spacing w:after="0" w:line="240" w:lineRule="auto"/>
      </w:pPr>
      <w:r>
        <w:separator/>
      </w:r>
    </w:p>
  </w:endnote>
  <w:endnote w:type="continuationSeparator" w:id="0">
    <w:p w14:paraId="322F94EF" w14:textId="77777777" w:rsidR="00F43C5A" w:rsidRDefault="00F43C5A" w:rsidP="00F3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5D35" w14:textId="77777777" w:rsidR="00F43C5A" w:rsidRDefault="00F43C5A" w:rsidP="00F37965">
      <w:pPr>
        <w:spacing w:after="0" w:line="240" w:lineRule="auto"/>
      </w:pPr>
      <w:r>
        <w:separator/>
      </w:r>
    </w:p>
  </w:footnote>
  <w:footnote w:type="continuationSeparator" w:id="0">
    <w:p w14:paraId="711DBE50" w14:textId="77777777" w:rsidR="00F43C5A" w:rsidRDefault="00F43C5A" w:rsidP="00F3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F9F8" w14:textId="288244E5" w:rsidR="00D4704B" w:rsidRPr="00D4704B" w:rsidRDefault="00D4704B" w:rsidP="00D4704B">
    <w:pPr>
      <w:pStyle w:val="Encabezado"/>
      <w:ind w:left="2832"/>
      <w:jc w:val="right"/>
      <w:rPr>
        <w:rFonts w:ascii="Times New Roman" w:hAnsi="Times New Roman" w:cs="Times New Roman"/>
      </w:rPr>
    </w:pPr>
    <w:r w:rsidRPr="00D4704B">
      <w:rPr>
        <w:rFonts w:ascii="Times New Roman" w:hAnsi="Times New Roman" w:cs="Times New Roman"/>
      </w:rPr>
      <w:t xml:space="preserve">XI Jornadas de Jóvenes </w:t>
    </w:r>
    <w:proofErr w:type="spellStart"/>
    <w:r w:rsidRPr="00D4704B">
      <w:rPr>
        <w:rFonts w:ascii="Times New Roman" w:hAnsi="Times New Roman" w:cs="Times New Roman"/>
      </w:rPr>
      <w:t>Investigadorxs</w:t>
    </w:r>
    <w:proofErr w:type="spellEnd"/>
    <w:r w:rsidRPr="00D4704B">
      <w:rPr>
        <w:rFonts w:ascii="Times New Roman" w:hAnsi="Times New Roman" w:cs="Times New Roman"/>
      </w:rPr>
      <w:t xml:space="preserve"> Instituto de Investigaciones Gino Germani 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43AB"/>
    <w:multiLevelType w:val="hybridMultilevel"/>
    <w:tmpl w:val="EB8054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E091636"/>
    <w:multiLevelType w:val="hybridMultilevel"/>
    <w:tmpl w:val="EB805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B51B7D"/>
    <w:multiLevelType w:val="hybridMultilevel"/>
    <w:tmpl w:val="5F9678B4"/>
    <w:lvl w:ilvl="0" w:tplc="EE7CCA1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97759291">
    <w:abstractNumId w:val="0"/>
  </w:num>
  <w:num w:numId="2" w16cid:durableId="1528979674">
    <w:abstractNumId w:val="1"/>
  </w:num>
  <w:num w:numId="3" w16cid:durableId="135399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76"/>
    <w:rsid w:val="000174FA"/>
    <w:rsid w:val="00087F50"/>
    <w:rsid w:val="000B030C"/>
    <w:rsid w:val="000B605B"/>
    <w:rsid w:val="000C7800"/>
    <w:rsid w:val="000D397D"/>
    <w:rsid w:val="0018058A"/>
    <w:rsid w:val="00194443"/>
    <w:rsid w:val="001A68E7"/>
    <w:rsid w:val="001E13D5"/>
    <w:rsid w:val="001E6131"/>
    <w:rsid w:val="00221929"/>
    <w:rsid w:val="00240176"/>
    <w:rsid w:val="002415C8"/>
    <w:rsid w:val="0024678F"/>
    <w:rsid w:val="00273B80"/>
    <w:rsid w:val="00281D30"/>
    <w:rsid w:val="00291D6D"/>
    <w:rsid w:val="002B2BBB"/>
    <w:rsid w:val="002F45C9"/>
    <w:rsid w:val="00315709"/>
    <w:rsid w:val="00356D07"/>
    <w:rsid w:val="0035791C"/>
    <w:rsid w:val="00365958"/>
    <w:rsid w:val="00384519"/>
    <w:rsid w:val="00387148"/>
    <w:rsid w:val="00393211"/>
    <w:rsid w:val="003A2A54"/>
    <w:rsid w:val="003F4583"/>
    <w:rsid w:val="003F4674"/>
    <w:rsid w:val="003F553C"/>
    <w:rsid w:val="00404B98"/>
    <w:rsid w:val="00420AEE"/>
    <w:rsid w:val="004211F3"/>
    <w:rsid w:val="00447A22"/>
    <w:rsid w:val="00460F17"/>
    <w:rsid w:val="004904AE"/>
    <w:rsid w:val="004A5E73"/>
    <w:rsid w:val="004C5E85"/>
    <w:rsid w:val="00536FE9"/>
    <w:rsid w:val="00556807"/>
    <w:rsid w:val="005B6A72"/>
    <w:rsid w:val="005B7087"/>
    <w:rsid w:val="005B71C4"/>
    <w:rsid w:val="005C5384"/>
    <w:rsid w:val="005C6D01"/>
    <w:rsid w:val="0062095A"/>
    <w:rsid w:val="00675B41"/>
    <w:rsid w:val="00682870"/>
    <w:rsid w:val="0068306F"/>
    <w:rsid w:val="00696DFF"/>
    <w:rsid w:val="006A144A"/>
    <w:rsid w:val="006A52B0"/>
    <w:rsid w:val="006A619F"/>
    <w:rsid w:val="006B6D8A"/>
    <w:rsid w:val="006E7FC7"/>
    <w:rsid w:val="006F59C2"/>
    <w:rsid w:val="00710AEA"/>
    <w:rsid w:val="007502AB"/>
    <w:rsid w:val="00754B0A"/>
    <w:rsid w:val="00775880"/>
    <w:rsid w:val="007836F8"/>
    <w:rsid w:val="007867B6"/>
    <w:rsid w:val="007B0081"/>
    <w:rsid w:val="007B3240"/>
    <w:rsid w:val="007D0330"/>
    <w:rsid w:val="007D0B46"/>
    <w:rsid w:val="007E0A61"/>
    <w:rsid w:val="00801CAA"/>
    <w:rsid w:val="00837124"/>
    <w:rsid w:val="00842E1C"/>
    <w:rsid w:val="00857409"/>
    <w:rsid w:val="00873B2E"/>
    <w:rsid w:val="008A1E98"/>
    <w:rsid w:val="008A5E6C"/>
    <w:rsid w:val="008B3F88"/>
    <w:rsid w:val="008C3236"/>
    <w:rsid w:val="008D1B1C"/>
    <w:rsid w:val="008E644D"/>
    <w:rsid w:val="008F1F48"/>
    <w:rsid w:val="00945DB6"/>
    <w:rsid w:val="00973565"/>
    <w:rsid w:val="009835C0"/>
    <w:rsid w:val="00994E6C"/>
    <w:rsid w:val="009B5F8F"/>
    <w:rsid w:val="009D5397"/>
    <w:rsid w:val="009F589B"/>
    <w:rsid w:val="00A46EB6"/>
    <w:rsid w:val="00A572D5"/>
    <w:rsid w:val="00A75533"/>
    <w:rsid w:val="00A80863"/>
    <w:rsid w:val="00A912DE"/>
    <w:rsid w:val="00AF66A8"/>
    <w:rsid w:val="00AF75D0"/>
    <w:rsid w:val="00AF7AE0"/>
    <w:rsid w:val="00B16443"/>
    <w:rsid w:val="00B16A73"/>
    <w:rsid w:val="00B47B7E"/>
    <w:rsid w:val="00B60454"/>
    <w:rsid w:val="00B61F85"/>
    <w:rsid w:val="00BD58EA"/>
    <w:rsid w:val="00BE5580"/>
    <w:rsid w:val="00C55BCC"/>
    <w:rsid w:val="00CC4665"/>
    <w:rsid w:val="00D12187"/>
    <w:rsid w:val="00D236D2"/>
    <w:rsid w:val="00D428FD"/>
    <w:rsid w:val="00D45503"/>
    <w:rsid w:val="00D4704B"/>
    <w:rsid w:val="00D60957"/>
    <w:rsid w:val="00DB0646"/>
    <w:rsid w:val="00DB26EB"/>
    <w:rsid w:val="00DC59A7"/>
    <w:rsid w:val="00DF4478"/>
    <w:rsid w:val="00DF69CC"/>
    <w:rsid w:val="00E12542"/>
    <w:rsid w:val="00E234F4"/>
    <w:rsid w:val="00E50677"/>
    <w:rsid w:val="00E564FC"/>
    <w:rsid w:val="00E9020B"/>
    <w:rsid w:val="00E96482"/>
    <w:rsid w:val="00EA0295"/>
    <w:rsid w:val="00EA4C22"/>
    <w:rsid w:val="00ED382F"/>
    <w:rsid w:val="00ED6E0E"/>
    <w:rsid w:val="00EE3B8D"/>
    <w:rsid w:val="00EF023D"/>
    <w:rsid w:val="00F012A7"/>
    <w:rsid w:val="00F07C6C"/>
    <w:rsid w:val="00F12603"/>
    <w:rsid w:val="00F1661C"/>
    <w:rsid w:val="00F31629"/>
    <w:rsid w:val="00F35AA4"/>
    <w:rsid w:val="00F37965"/>
    <w:rsid w:val="00F43C5A"/>
    <w:rsid w:val="00F556C6"/>
    <w:rsid w:val="00FA5599"/>
    <w:rsid w:val="00FB31D6"/>
    <w:rsid w:val="00FC2BCA"/>
    <w:rsid w:val="00FC7C40"/>
    <w:rsid w:val="00FE2C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D4DF"/>
  <w15:chartTrackingRefBased/>
  <w15:docId w15:val="{62AAD9FF-2129-4F4A-BB9E-7C2910EC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7800"/>
    <w:pPr>
      <w:ind w:left="720"/>
      <w:contextualSpacing/>
    </w:pPr>
  </w:style>
  <w:style w:type="paragraph" w:styleId="Textonotapie">
    <w:name w:val="footnote text"/>
    <w:basedOn w:val="Normal"/>
    <w:link w:val="TextonotapieCar"/>
    <w:uiPriority w:val="99"/>
    <w:semiHidden/>
    <w:unhideWhenUsed/>
    <w:rsid w:val="00F379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7965"/>
    <w:rPr>
      <w:sz w:val="20"/>
      <w:szCs w:val="20"/>
    </w:rPr>
  </w:style>
  <w:style w:type="character" w:styleId="Refdenotaalpie">
    <w:name w:val="footnote reference"/>
    <w:basedOn w:val="Fuentedeprrafopredeter"/>
    <w:uiPriority w:val="99"/>
    <w:semiHidden/>
    <w:unhideWhenUsed/>
    <w:rsid w:val="00F37965"/>
    <w:rPr>
      <w:vertAlign w:val="superscript"/>
    </w:rPr>
  </w:style>
  <w:style w:type="paragraph" w:styleId="Encabezado">
    <w:name w:val="header"/>
    <w:basedOn w:val="Normal"/>
    <w:link w:val="EncabezadoCar"/>
    <w:uiPriority w:val="99"/>
    <w:unhideWhenUsed/>
    <w:rsid w:val="00D470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704B"/>
  </w:style>
  <w:style w:type="paragraph" w:styleId="Piedepgina">
    <w:name w:val="footer"/>
    <w:basedOn w:val="Normal"/>
    <w:link w:val="PiedepginaCar"/>
    <w:uiPriority w:val="99"/>
    <w:unhideWhenUsed/>
    <w:rsid w:val="00D470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919C-36D7-46A0-85EE-B7B8A2B0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3657</Words>
  <Characters>20117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BONFILS</dc:creator>
  <cp:keywords/>
  <dc:description/>
  <cp:lastModifiedBy>MARIA DEL ROSARIO BONFILS</cp:lastModifiedBy>
  <cp:revision>4</cp:revision>
  <dcterms:created xsi:type="dcterms:W3CDTF">2022-09-21T14:36:00Z</dcterms:created>
  <dcterms:modified xsi:type="dcterms:W3CDTF">2022-09-21T14:41:00Z</dcterms:modified>
</cp:coreProperties>
</file>