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0CD" w:rsidRPr="00F370CD" w:rsidRDefault="00F370CD" w:rsidP="00F370CD">
      <w:pPr>
        <w:spacing w:line="240" w:lineRule="auto"/>
        <w:contextualSpacing/>
        <w:jc w:val="both"/>
        <w:rPr>
          <w:rFonts w:ascii="Times New Roman" w:hAnsi="Times New Roman" w:cs="Times New Roman"/>
          <w:sz w:val="24"/>
        </w:rPr>
      </w:pPr>
      <w:r w:rsidRPr="00F370CD">
        <w:rPr>
          <w:rFonts w:ascii="Times New Roman" w:hAnsi="Times New Roman" w:cs="Times New Roman"/>
          <w:sz w:val="24"/>
        </w:rPr>
        <w:t>Lucas Franco</w:t>
      </w:r>
    </w:p>
    <w:p w:rsidR="00F370CD" w:rsidRPr="00F370CD" w:rsidRDefault="00F370CD" w:rsidP="00F370CD">
      <w:pPr>
        <w:spacing w:line="240" w:lineRule="auto"/>
        <w:contextualSpacing/>
        <w:jc w:val="both"/>
        <w:rPr>
          <w:rFonts w:ascii="Times New Roman" w:hAnsi="Times New Roman" w:cs="Times New Roman"/>
          <w:sz w:val="24"/>
        </w:rPr>
      </w:pPr>
    </w:p>
    <w:p w:rsidR="00F370CD" w:rsidRPr="00F370CD" w:rsidRDefault="00F370CD" w:rsidP="00F370CD">
      <w:pPr>
        <w:spacing w:line="240" w:lineRule="auto"/>
        <w:contextualSpacing/>
        <w:jc w:val="both"/>
        <w:rPr>
          <w:rFonts w:ascii="Times New Roman" w:hAnsi="Times New Roman" w:cs="Times New Roman"/>
          <w:sz w:val="24"/>
        </w:rPr>
      </w:pPr>
      <w:r w:rsidRPr="00F370CD">
        <w:rPr>
          <w:rFonts w:ascii="Times New Roman" w:hAnsi="Times New Roman" w:cs="Times New Roman"/>
          <w:sz w:val="24"/>
        </w:rPr>
        <w:t>Profesor de Filosofía y Especialista en Filosofía Política por la Universidad Nacional de General Sarmiento (UNGS). Doctorando en Filosofía por la Universidad Nacional de Córdoba (UNC).</w:t>
      </w:r>
    </w:p>
    <w:p w:rsidR="00F370CD" w:rsidRPr="00F370CD" w:rsidRDefault="00F370CD" w:rsidP="00F370CD">
      <w:pPr>
        <w:spacing w:line="240" w:lineRule="auto"/>
        <w:contextualSpacing/>
        <w:jc w:val="both"/>
        <w:rPr>
          <w:rFonts w:ascii="Times New Roman" w:hAnsi="Times New Roman" w:cs="Times New Roman"/>
          <w:sz w:val="24"/>
        </w:rPr>
      </w:pPr>
      <w:r w:rsidRPr="00F370CD">
        <w:rPr>
          <w:rFonts w:ascii="Times New Roman" w:hAnsi="Times New Roman" w:cs="Times New Roman"/>
          <w:sz w:val="24"/>
        </w:rPr>
        <w:t xml:space="preserve"> </w:t>
      </w:r>
    </w:p>
    <w:p w:rsidR="00F370CD" w:rsidRPr="00F370CD" w:rsidRDefault="00F370CD" w:rsidP="00F370CD">
      <w:pPr>
        <w:spacing w:line="240" w:lineRule="auto"/>
        <w:contextualSpacing/>
        <w:jc w:val="both"/>
        <w:rPr>
          <w:rFonts w:ascii="Times New Roman" w:hAnsi="Times New Roman" w:cs="Times New Roman"/>
          <w:sz w:val="24"/>
        </w:rPr>
      </w:pPr>
      <w:r w:rsidRPr="00F370CD">
        <w:rPr>
          <w:rFonts w:ascii="Times New Roman" w:hAnsi="Times New Roman" w:cs="Times New Roman"/>
          <w:sz w:val="24"/>
        </w:rPr>
        <w:t>Palabras clave: democracia, representación, Estado, historia, política.</w:t>
      </w:r>
    </w:p>
    <w:p w:rsidR="00F370CD" w:rsidRDefault="00F370CD" w:rsidP="00F370CD">
      <w:pPr>
        <w:spacing w:line="240" w:lineRule="auto"/>
        <w:contextualSpacing/>
        <w:jc w:val="both"/>
        <w:rPr>
          <w:rFonts w:ascii="Times New Roman" w:hAnsi="Times New Roman" w:cs="Times New Roman"/>
          <w:sz w:val="24"/>
        </w:rPr>
      </w:pPr>
    </w:p>
    <w:p w:rsidR="00F370CD" w:rsidRPr="00F370CD" w:rsidRDefault="00F370CD" w:rsidP="00F370CD">
      <w:pPr>
        <w:spacing w:line="240" w:lineRule="auto"/>
        <w:contextualSpacing/>
        <w:jc w:val="both"/>
        <w:rPr>
          <w:rFonts w:ascii="Times New Roman" w:hAnsi="Times New Roman" w:cs="Times New Roman"/>
          <w:sz w:val="24"/>
        </w:rPr>
      </w:pPr>
    </w:p>
    <w:p w:rsidR="00A0771C" w:rsidRPr="00182CE9" w:rsidRDefault="00A0771C" w:rsidP="00182CE9">
      <w:pPr>
        <w:spacing w:line="240" w:lineRule="auto"/>
        <w:contextualSpacing/>
        <w:jc w:val="center"/>
        <w:rPr>
          <w:rFonts w:ascii="Times New Roman" w:hAnsi="Times New Roman" w:cs="Times New Roman"/>
          <w:b/>
          <w:sz w:val="24"/>
        </w:rPr>
      </w:pPr>
      <w:r w:rsidRPr="00182CE9">
        <w:rPr>
          <w:rFonts w:ascii="Times New Roman" w:hAnsi="Times New Roman" w:cs="Times New Roman"/>
          <w:b/>
          <w:sz w:val="24"/>
        </w:rPr>
        <w:t>Los abandonos de la razón.</w:t>
      </w:r>
    </w:p>
    <w:p w:rsidR="00A0771C" w:rsidRPr="00182CE9" w:rsidRDefault="0039585E" w:rsidP="00182CE9">
      <w:pPr>
        <w:spacing w:line="240" w:lineRule="auto"/>
        <w:contextualSpacing/>
        <w:jc w:val="center"/>
        <w:rPr>
          <w:rFonts w:ascii="Times New Roman" w:hAnsi="Times New Roman" w:cs="Times New Roman"/>
          <w:b/>
          <w:sz w:val="24"/>
        </w:rPr>
      </w:pPr>
      <w:r w:rsidRPr="00182CE9">
        <w:rPr>
          <w:rFonts w:ascii="Times New Roman" w:hAnsi="Times New Roman" w:cs="Times New Roman"/>
          <w:b/>
          <w:sz w:val="24"/>
        </w:rPr>
        <w:t>Estado, democratización y representación</w:t>
      </w:r>
      <w:r w:rsidR="00A0771C" w:rsidRPr="00182CE9">
        <w:rPr>
          <w:rFonts w:ascii="Times New Roman" w:hAnsi="Times New Roman" w:cs="Times New Roman"/>
          <w:b/>
          <w:sz w:val="24"/>
        </w:rPr>
        <w:t xml:space="preserve"> </w:t>
      </w:r>
    </w:p>
    <w:p w:rsidR="00A0771C" w:rsidRPr="008A7906" w:rsidRDefault="00A0771C" w:rsidP="00A0771C">
      <w:pPr>
        <w:spacing w:line="360" w:lineRule="auto"/>
        <w:contextualSpacing/>
        <w:jc w:val="both"/>
        <w:rPr>
          <w:rFonts w:ascii="Times New Roman" w:hAnsi="Times New Roman" w:cs="Times New Roman"/>
          <w:sz w:val="24"/>
        </w:rPr>
      </w:pPr>
    </w:p>
    <w:p w:rsidR="00A0771C" w:rsidRDefault="00A0771C" w:rsidP="00A0771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Los términos democracia y representación son vocablos que no manifiestan etiquetas estancas, quietas o </w:t>
      </w:r>
      <w:r w:rsidR="00182CE9">
        <w:rPr>
          <w:rFonts w:ascii="Times New Roman" w:hAnsi="Times New Roman" w:cs="Times New Roman"/>
          <w:sz w:val="24"/>
          <w:szCs w:val="24"/>
        </w:rPr>
        <w:t xml:space="preserve">formales. Más bien, son </w:t>
      </w:r>
      <w:r w:rsidR="00182CE9" w:rsidRPr="00182CE9">
        <w:rPr>
          <w:rFonts w:ascii="Times New Roman" w:hAnsi="Times New Roman" w:cs="Times New Roman"/>
          <w:sz w:val="24"/>
          <w:szCs w:val="24"/>
        </w:rPr>
        <w:t>determinaciones</w:t>
      </w:r>
      <w:r w:rsidR="00182CE9">
        <w:rPr>
          <w:rFonts w:ascii="Times New Roman" w:hAnsi="Times New Roman" w:cs="Times New Roman"/>
          <w:sz w:val="24"/>
          <w:szCs w:val="24"/>
        </w:rPr>
        <w:t xml:space="preserve"> que deben desplegarse y</w:t>
      </w:r>
      <w:r>
        <w:rPr>
          <w:rFonts w:ascii="Times New Roman" w:hAnsi="Times New Roman" w:cs="Times New Roman"/>
          <w:sz w:val="24"/>
          <w:szCs w:val="24"/>
        </w:rPr>
        <w:t xml:space="preserve"> desarrollarse en el transcurrir de la historia. Una </w:t>
      </w:r>
      <w:r w:rsidRPr="000454EC">
        <w:rPr>
          <w:rFonts w:ascii="Times New Roman" w:hAnsi="Times New Roman" w:cs="Times New Roman"/>
          <w:i/>
          <w:sz w:val="24"/>
          <w:szCs w:val="24"/>
        </w:rPr>
        <w:t>representación</w:t>
      </w:r>
      <w:r>
        <w:rPr>
          <w:rFonts w:ascii="Times New Roman" w:hAnsi="Times New Roman" w:cs="Times New Roman"/>
          <w:sz w:val="24"/>
          <w:szCs w:val="24"/>
        </w:rPr>
        <w:t xml:space="preserve"> que sea tal, es decir, que sea un universal realizado, debe cobijar en su interior las múltiples particularidades que anida y con las que convive.</w:t>
      </w:r>
      <w:r w:rsidR="004262DD">
        <w:rPr>
          <w:rFonts w:ascii="Times New Roman" w:hAnsi="Times New Roman" w:cs="Times New Roman"/>
          <w:sz w:val="24"/>
          <w:szCs w:val="24"/>
        </w:rPr>
        <w:t xml:space="preserve"> Ese anidar,</w:t>
      </w:r>
      <w:r>
        <w:rPr>
          <w:rFonts w:ascii="Times New Roman" w:hAnsi="Times New Roman" w:cs="Times New Roman"/>
          <w:sz w:val="24"/>
          <w:szCs w:val="24"/>
        </w:rPr>
        <w:t xml:space="preserve"> que no está exento de conflictos, quizás sea lo único que permita contener y representar, con más presencia, a </w:t>
      </w:r>
      <w:r w:rsidR="00182CE9">
        <w:rPr>
          <w:rFonts w:ascii="Times New Roman" w:hAnsi="Times New Roman" w:cs="Times New Roman"/>
          <w:sz w:val="24"/>
          <w:szCs w:val="24"/>
        </w:rPr>
        <w:t>aquellos que aún se ven negados y</w:t>
      </w:r>
      <w:r>
        <w:rPr>
          <w:rFonts w:ascii="Times New Roman" w:hAnsi="Times New Roman" w:cs="Times New Roman"/>
          <w:sz w:val="24"/>
          <w:szCs w:val="24"/>
        </w:rPr>
        <w:t xml:space="preserve"> que aún se saben olvidados. La </w:t>
      </w:r>
      <w:r w:rsidRPr="000454EC">
        <w:rPr>
          <w:rFonts w:ascii="Times New Roman" w:hAnsi="Times New Roman" w:cs="Times New Roman"/>
          <w:i/>
          <w:sz w:val="24"/>
          <w:szCs w:val="24"/>
        </w:rPr>
        <w:t>democracia</w:t>
      </w:r>
      <w:r>
        <w:rPr>
          <w:rFonts w:ascii="Times New Roman" w:hAnsi="Times New Roman" w:cs="Times New Roman"/>
          <w:sz w:val="24"/>
          <w:szCs w:val="24"/>
        </w:rPr>
        <w:t>, si</w:t>
      </w:r>
      <w:r w:rsidR="00E6670F">
        <w:rPr>
          <w:rFonts w:ascii="Times New Roman" w:hAnsi="Times New Roman" w:cs="Times New Roman"/>
          <w:sz w:val="24"/>
          <w:szCs w:val="24"/>
        </w:rPr>
        <w:t xml:space="preserve"> seguimos</w:t>
      </w:r>
      <w:r>
        <w:rPr>
          <w:rFonts w:ascii="Times New Roman" w:hAnsi="Times New Roman" w:cs="Times New Roman"/>
          <w:sz w:val="24"/>
          <w:szCs w:val="24"/>
        </w:rPr>
        <w:t xml:space="preserve"> esta lógica, tampoco es una categoría formal que designa un modo de ser de la política. Más bien, es una práctica cotidiana, un desarrollarse y nutrirse de las personas, un realizarse en el terreno de la historia. Para que la democracia no sea solo “democracia” y también se desdoble en “democratización”, es necesario que el hacerse mismo de las identidades esté contenido o, mejor aún, </w:t>
      </w:r>
      <w:r>
        <w:rPr>
          <w:rFonts w:ascii="Times New Roman" w:hAnsi="Times New Roman" w:cs="Times New Roman"/>
          <w:i/>
          <w:sz w:val="24"/>
          <w:szCs w:val="24"/>
        </w:rPr>
        <w:t>representado</w:t>
      </w:r>
      <w:r>
        <w:rPr>
          <w:rFonts w:ascii="Times New Roman" w:hAnsi="Times New Roman" w:cs="Times New Roman"/>
          <w:sz w:val="24"/>
          <w:szCs w:val="24"/>
        </w:rPr>
        <w:t xml:space="preserve">. </w:t>
      </w:r>
      <w:r w:rsidR="00F97FEE">
        <w:rPr>
          <w:rFonts w:ascii="Times New Roman" w:hAnsi="Times New Roman" w:cs="Times New Roman"/>
          <w:sz w:val="24"/>
          <w:szCs w:val="24"/>
        </w:rPr>
        <w:t>Ambos conceptos so</w:t>
      </w:r>
      <w:r w:rsidR="001A51B1">
        <w:rPr>
          <w:rFonts w:ascii="Times New Roman" w:hAnsi="Times New Roman" w:cs="Times New Roman"/>
          <w:sz w:val="24"/>
          <w:szCs w:val="24"/>
        </w:rPr>
        <w:t>lo tienen sentido sobre la base de la existencia de un Estado que los contenga</w:t>
      </w:r>
      <w:r w:rsidR="005E3715">
        <w:rPr>
          <w:rFonts w:ascii="Times New Roman" w:hAnsi="Times New Roman" w:cs="Times New Roman"/>
          <w:sz w:val="24"/>
          <w:szCs w:val="24"/>
        </w:rPr>
        <w:t>, los nutra y los referencie</w:t>
      </w:r>
      <w:r w:rsidR="001A51B1">
        <w:rPr>
          <w:rFonts w:ascii="Times New Roman" w:hAnsi="Times New Roman" w:cs="Times New Roman"/>
          <w:sz w:val="24"/>
          <w:szCs w:val="24"/>
        </w:rPr>
        <w:t xml:space="preserve">. </w:t>
      </w:r>
      <w:r>
        <w:rPr>
          <w:rFonts w:ascii="Times New Roman" w:hAnsi="Times New Roman" w:cs="Times New Roman"/>
          <w:sz w:val="24"/>
          <w:szCs w:val="24"/>
        </w:rPr>
        <w:t>En este sentido, vale decir que solo a través de la participación colectiva de todos y de todas pod</w:t>
      </w:r>
      <w:r w:rsidR="005E3715">
        <w:rPr>
          <w:rFonts w:ascii="Times New Roman" w:hAnsi="Times New Roman" w:cs="Times New Roman"/>
          <w:sz w:val="24"/>
          <w:szCs w:val="24"/>
        </w:rPr>
        <w:t>r</w:t>
      </w:r>
      <w:r>
        <w:rPr>
          <w:rFonts w:ascii="Times New Roman" w:hAnsi="Times New Roman" w:cs="Times New Roman"/>
          <w:sz w:val="24"/>
          <w:szCs w:val="24"/>
        </w:rPr>
        <w:t>emos</w:t>
      </w:r>
      <w:r w:rsidR="00182CE9">
        <w:rPr>
          <w:rFonts w:ascii="Times New Roman" w:hAnsi="Times New Roman" w:cs="Times New Roman"/>
          <w:sz w:val="24"/>
          <w:szCs w:val="24"/>
        </w:rPr>
        <w:t xml:space="preserve"> democratizar</w:t>
      </w:r>
      <w:r w:rsidR="005E3715">
        <w:rPr>
          <w:rFonts w:ascii="Times New Roman" w:hAnsi="Times New Roman" w:cs="Times New Roman"/>
          <w:sz w:val="24"/>
          <w:szCs w:val="24"/>
        </w:rPr>
        <w:t xml:space="preserve"> nuestros Estados</w:t>
      </w:r>
      <w:r>
        <w:rPr>
          <w:rFonts w:ascii="Times New Roman" w:hAnsi="Times New Roman" w:cs="Times New Roman"/>
          <w:sz w:val="24"/>
          <w:szCs w:val="24"/>
        </w:rPr>
        <w:t xml:space="preserve"> y</w:t>
      </w:r>
      <w:r w:rsidR="005E3715">
        <w:rPr>
          <w:rFonts w:ascii="Times New Roman" w:hAnsi="Times New Roman" w:cs="Times New Roman"/>
          <w:sz w:val="24"/>
          <w:szCs w:val="24"/>
        </w:rPr>
        <w:t xml:space="preserve"> volverlos más representativos</w:t>
      </w:r>
      <w:r>
        <w:rPr>
          <w:rFonts w:ascii="Times New Roman" w:hAnsi="Times New Roman" w:cs="Times New Roman"/>
          <w:sz w:val="24"/>
          <w:szCs w:val="24"/>
        </w:rPr>
        <w:t>.</w:t>
      </w:r>
    </w:p>
    <w:p w:rsidR="00A0771C" w:rsidRDefault="00A0771C" w:rsidP="00A0771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Permítannos ensayar, s</w:t>
      </w:r>
      <w:r w:rsidR="00182CE9">
        <w:rPr>
          <w:rFonts w:ascii="Times New Roman" w:hAnsi="Times New Roman" w:cs="Times New Roman"/>
          <w:sz w:val="24"/>
          <w:szCs w:val="24"/>
        </w:rPr>
        <w:t>obre la base de estas</w:t>
      </w:r>
      <w:r>
        <w:rPr>
          <w:rFonts w:ascii="Times New Roman" w:hAnsi="Times New Roman" w:cs="Times New Roman"/>
          <w:sz w:val="24"/>
          <w:szCs w:val="24"/>
        </w:rPr>
        <w:t xml:space="preserve"> ideas, algunos de los modos en los que podemos pensar y problematizar ambos conceptos. No para categorizarlos, no para establecerlos como definiciones lógicas. Más bien para pensar cóm</w:t>
      </w:r>
      <w:r w:rsidR="002D29E0">
        <w:rPr>
          <w:rFonts w:ascii="Times New Roman" w:hAnsi="Times New Roman" w:cs="Times New Roman"/>
          <w:sz w:val="24"/>
          <w:szCs w:val="24"/>
        </w:rPr>
        <w:t>o fortalecer nuestras ciudadanías</w:t>
      </w:r>
      <w:r>
        <w:rPr>
          <w:rFonts w:ascii="Times New Roman" w:hAnsi="Times New Roman" w:cs="Times New Roman"/>
          <w:sz w:val="24"/>
          <w:szCs w:val="24"/>
        </w:rPr>
        <w:t>, cómo universalizar nuestros Estados, cómo permitir el d</w:t>
      </w:r>
      <w:r w:rsidR="002D29E0">
        <w:rPr>
          <w:rFonts w:ascii="Times New Roman" w:hAnsi="Times New Roman" w:cs="Times New Roman"/>
          <w:sz w:val="24"/>
          <w:szCs w:val="24"/>
        </w:rPr>
        <w:t>esarrollo de nuestras comunidades</w:t>
      </w:r>
      <w:r w:rsidR="004262DD">
        <w:rPr>
          <w:rFonts w:ascii="Times New Roman" w:hAnsi="Times New Roman" w:cs="Times New Roman"/>
          <w:sz w:val="24"/>
          <w:szCs w:val="24"/>
        </w:rPr>
        <w:t>. Creemos que si nos vamos</w:t>
      </w:r>
      <w:r>
        <w:rPr>
          <w:rFonts w:ascii="Times New Roman" w:hAnsi="Times New Roman" w:cs="Times New Roman"/>
          <w:sz w:val="24"/>
          <w:szCs w:val="24"/>
        </w:rPr>
        <w:t xml:space="preserve"> hacia el pasado y</w:t>
      </w:r>
      <w:r w:rsidR="004262DD">
        <w:rPr>
          <w:rFonts w:ascii="Times New Roman" w:hAnsi="Times New Roman" w:cs="Times New Roman"/>
          <w:sz w:val="24"/>
          <w:szCs w:val="24"/>
        </w:rPr>
        <w:t xml:space="preserve"> recorremos</w:t>
      </w:r>
      <w:r>
        <w:rPr>
          <w:rFonts w:ascii="Times New Roman" w:hAnsi="Times New Roman" w:cs="Times New Roman"/>
          <w:sz w:val="24"/>
          <w:szCs w:val="24"/>
        </w:rPr>
        <w:t xml:space="preserve"> algunas consideraciones sobre estos últimos conceptos, nos permitirá traernos hacia el presente con una idea más clara y más precisa sobre cómo la representac</w:t>
      </w:r>
      <w:r w:rsidR="00182CE9">
        <w:rPr>
          <w:rFonts w:ascii="Times New Roman" w:hAnsi="Times New Roman" w:cs="Times New Roman"/>
          <w:sz w:val="24"/>
          <w:szCs w:val="24"/>
        </w:rPr>
        <w:t>ión puede ser universal, y</w:t>
      </w:r>
      <w:r>
        <w:rPr>
          <w:rFonts w:ascii="Times New Roman" w:hAnsi="Times New Roman" w:cs="Times New Roman"/>
          <w:sz w:val="24"/>
          <w:szCs w:val="24"/>
        </w:rPr>
        <w:t xml:space="preserve"> cómo nuestra</w:t>
      </w:r>
      <w:r w:rsidR="00182CE9">
        <w:rPr>
          <w:rFonts w:ascii="Times New Roman" w:hAnsi="Times New Roman" w:cs="Times New Roman"/>
          <w:sz w:val="24"/>
          <w:szCs w:val="24"/>
        </w:rPr>
        <w:t>s</w:t>
      </w:r>
      <w:r>
        <w:rPr>
          <w:rFonts w:ascii="Times New Roman" w:hAnsi="Times New Roman" w:cs="Times New Roman"/>
          <w:sz w:val="24"/>
          <w:szCs w:val="24"/>
        </w:rPr>
        <w:t xml:space="preserve"> democracia</w:t>
      </w:r>
      <w:r w:rsidR="00182CE9">
        <w:rPr>
          <w:rFonts w:ascii="Times New Roman" w:hAnsi="Times New Roman" w:cs="Times New Roman"/>
          <w:sz w:val="24"/>
          <w:szCs w:val="24"/>
        </w:rPr>
        <w:t>s</w:t>
      </w:r>
      <w:r>
        <w:rPr>
          <w:rFonts w:ascii="Times New Roman" w:hAnsi="Times New Roman" w:cs="Times New Roman"/>
          <w:sz w:val="24"/>
          <w:szCs w:val="24"/>
        </w:rPr>
        <w:t xml:space="preserve"> puede</w:t>
      </w:r>
      <w:r w:rsidR="00182CE9">
        <w:rPr>
          <w:rFonts w:ascii="Times New Roman" w:hAnsi="Times New Roman" w:cs="Times New Roman"/>
          <w:sz w:val="24"/>
          <w:szCs w:val="24"/>
        </w:rPr>
        <w:t>n ser, a la vez, democratizacio</w:t>
      </w:r>
      <w:r>
        <w:rPr>
          <w:rFonts w:ascii="Times New Roman" w:hAnsi="Times New Roman" w:cs="Times New Roman"/>
          <w:sz w:val="24"/>
          <w:szCs w:val="24"/>
        </w:rPr>
        <w:t>n</w:t>
      </w:r>
      <w:r w:rsidR="00182CE9">
        <w:rPr>
          <w:rFonts w:ascii="Times New Roman" w:hAnsi="Times New Roman" w:cs="Times New Roman"/>
          <w:sz w:val="24"/>
          <w:szCs w:val="24"/>
        </w:rPr>
        <w:t>es</w:t>
      </w:r>
      <w:r>
        <w:rPr>
          <w:rFonts w:ascii="Times New Roman" w:hAnsi="Times New Roman" w:cs="Times New Roman"/>
          <w:sz w:val="24"/>
          <w:szCs w:val="24"/>
        </w:rPr>
        <w:t>.</w:t>
      </w:r>
    </w:p>
    <w:p w:rsidR="00F97FEE" w:rsidRPr="00834497" w:rsidRDefault="002D29E0" w:rsidP="00B26EB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El recorrido de la exposición tendrá cuatro momentos: en el primero de ellos, repasaremos algunas de las ideas que hacen de Nicolás Maquiavelo uno de los canales </w:t>
      </w:r>
      <w:r>
        <w:rPr>
          <w:rFonts w:ascii="Times New Roman" w:hAnsi="Times New Roman" w:cs="Times New Roman"/>
          <w:sz w:val="24"/>
          <w:szCs w:val="24"/>
        </w:rPr>
        <w:lastRenderedPageBreak/>
        <w:t>por los que transcurrió el pensamiento político moderno. La importancia que tiene su novedad teórica está en ser ayuda par</w:t>
      </w:r>
      <w:r w:rsidR="00E6670F">
        <w:rPr>
          <w:rFonts w:ascii="Times New Roman" w:hAnsi="Times New Roman" w:cs="Times New Roman"/>
          <w:sz w:val="24"/>
          <w:szCs w:val="24"/>
        </w:rPr>
        <w:t>a pensar los modos en que se gestó</w:t>
      </w:r>
      <w:r>
        <w:rPr>
          <w:rFonts w:ascii="Times New Roman" w:hAnsi="Times New Roman" w:cs="Times New Roman"/>
          <w:sz w:val="24"/>
          <w:szCs w:val="24"/>
        </w:rPr>
        <w:t xml:space="preserve"> la tradición política moderna de la que somos directos heredero</w:t>
      </w:r>
      <w:r w:rsidR="00182CE9">
        <w:rPr>
          <w:rFonts w:ascii="Times New Roman" w:hAnsi="Times New Roman" w:cs="Times New Roman"/>
          <w:sz w:val="24"/>
          <w:szCs w:val="24"/>
        </w:rPr>
        <w:t>s. El segundo momento lo compondrá</w:t>
      </w:r>
      <w:r>
        <w:rPr>
          <w:rFonts w:ascii="Times New Roman" w:hAnsi="Times New Roman" w:cs="Times New Roman"/>
          <w:sz w:val="24"/>
          <w:szCs w:val="24"/>
        </w:rPr>
        <w:t xml:space="preserve"> Thomas Hobbes, segunda vía que tuvo la tradición moderna para pensar la política, los Estados y las instituciones. Al igual que Maquiavelo, Hobbes es un referente capital para comprender los modos en que los Est</w:t>
      </w:r>
      <w:r w:rsidR="00E6670F">
        <w:rPr>
          <w:rFonts w:ascii="Times New Roman" w:hAnsi="Times New Roman" w:cs="Times New Roman"/>
          <w:sz w:val="24"/>
          <w:szCs w:val="24"/>
        </w:rPr>
        <w:t>ados actuales se configuraron y se dieron</w:t>
      </w:r>
      <w:r>
        <w:rPr>
          <w:rFonts w:ascii="Times New Roman" w:hAnsi="Times New Roman" w:cs="Times New Roman"/>
          <w:sz w:val="24"/>
          <w:szCs w:val="24"/>
        </w:rPr>
        <w:t xml:space="preserve"> poder y soberanía. El tercer momento lo ocupa G.W.</w:t>
      </w:r>
      <w:r w:rsidR="00182CE9">
        <w:rPr>
          <w:rFonts w:ascii="Times New Roman" w:hAnsi="Times New Roman" w:cs="Times New Roman"/>
          <w:sz w:val="24"/>
          <w:szCs w:val="24"/>
        </w:rPr>
        <w:t>F Hegel. Referente</w:t>
      </w:r>
      <w:r w:rsidR="00E0166A">
        <w:rPr>
          <w:rFonts w:ascii="Times New Roman" w:hAnsi="Times New Roman" w:cs="Times New Roman"/>
          <w:sz w:val="24"/>
          <w:szCs w:val="24"/>
        </w:rPr>
        <w:t xml:space="preserve"> del idealismo absoluto y de la filosofía</w:t>
      </w:r>
      <w:r w:rsidR="004262DD">
        <w:rPr>
          <w:rFonts w:ascii="Times New Roman" w:hAnsi="Times New Roman" w:cs="Times New Roman"/>
          <w:sz w:val="24"/>
          <w:szCs w:val="24"/>
        </w:rPr>
        <w:t xml:space="preserve"> especulativa,</w:t>
      </w:r>
      <w:r w:rsidR="00182CE9">
        <w:rPr>
          <w:rFonts w:ascii="Times New Roman" w:hAnsi="Times New Roman" w:cs="Times New Roman"/>
          <w:sz w:val="24"/>
          <w:szCs w:val="24"/>
        </w:rPr>
        <w:t xml:space="preserve"> nos permitirá</w:t>
      </w:r>
      <w:r w:rsidR="00E0166A">
        <w:rPr>
          <w:rFonts w:ascii="Times New Roman" w:hAnsi="Times New Roman" w:cs="Times New Roman"/>
          <w:sz w:val="24"/>
          <w:szCs w:val="24"/>
        </w:rPr>
        <w:t xml:space="preserve"> ubicar los distintos momentos del recorrido en una misma lín</w:t>
      </w:r>
      <w:r w:rsidR="00182CE9">
        <w:rPr>
          <w:rFonts w:ascii="Times New Roman" w:hAnsi="Times New Roman" w:cs="Times New Roman"/>
          <w:sz w:val="24"/>
          <w:szCs w:val="24"/>
        </w:rPr>
        <w:t>ea de desarrollo histórico. Su Filosofía del Derecho y su F</w:t>
      </w:r>
      <w:r w:rsidR="00E0166A">
        <w:rPr>
          <w:rFonts w:ascii="Times New Roman" w:hAnsi="Times New Roman" w:cs="Times New Roman"/>
          <w:sz w:val="24"/>
          <w:szCs w:val="24"/>
        </w:rPr>
        <w:t>ilosofía de la Historia brindan herramientas conceptuales útiles para pensar no solo el despliegue de la reflexividad moderna, sino también los resultados que devienen directamente de esa tradición. Con el filósofo alemán ten</w:t>
      </w:r>
      <w:r w:rsidR="00182CE9">
        <w:rPr>
          <w:rFonts w:ascii="Times New Roman" w:hAnsi="Times New Roman" w:cs="Times New Roman"/>
          <w:sz w:val="24"/>
          <w:szCs w:val="24"/>
        </w:rPr>
        <w:t>dr</w:t>
      </w:r>
      <w:r w:rsidR="00E0166A">
        <w:rPr>
          <w:rFonts w:ascii="Times New Roman" w:hAnsi="Times New Roman" w:cs="Times New Roman"/>
          <w:sz w:val="24"/>
          <w:szCs w:val="24"/>
        </w:rPr>
        <w:t>emos la oportunidad de comprender que el Estado es el resultado directo de la acción y la puja que las comunidades rea</w:t>
      </w:r>
      <w:r w:rsidR="00182CE9">
        <w:rPr>
          <w:rFonts w:ascii="Times New Roman" w:hAnsi="Times New Roman" w:cs="Times New Roman"/>
          <w:sz w:val="24"/>
          <w:szCs w:val="24"/>
        </w:rPr>
        <w:t>lizan en la historia, y</w:t>
      </w:r>
      <w:r w:rsidR="00E0166A">
        <w:rPr>
          <w:rFonts w:ascii="Times New Roman" w:hAnsi="Times New Roman" w:cs="Times New Roman"/>
          <w:sz w:val="24"/>
          <w:szCs w:val="24"/>
        </w:rPr>
        <w:t xml:space="preserve"> que</w:t>
      </w:r>
      <w:r w:rsidR="00182CE9">
        <w:rPr>
          <w:rFonts w:ascii="Times New Roman" w:hAnsi="Times New Roman" w:cs="Times New Roman"/>
          <w:sz w:val="24"/>
          <w:szCs w:val="24"/>
        </w:rPr>
        <w:t>, a su vez,</w:t>
      </w:r>
      <w:r w:rsidR="00E0166A">
        <w:rPr>
          <w:rFonts w:ascii="Times New Roman" w:hAnsi="Times New Roman" w:cs="Times New Roman"/>
          <w:sz w:val="24"/>
          <w:szCs w:val="24"/>
        </w:rPr>
        <w:t xml:space="preserve"> es expresión directa de sus costumbres, sus hábitos, sus tradiciones y sus lenguajes. El devenir de esta idea nos </w:t>
      </w:r>
      <w:r w:rsidR="00182CE9">
        <w:rPr>
          <w:rFonts w:ascii="Times New Roman" w:hAnsi="Times New Roman" w:cs="Times New Roman"/>
          <w:sz w:val="24"/>
          <w:szCs w:val="24"/>
        </w:rPr>
        <w:t>llevará</w:t>
      </w:r>
      <w:r w:rsidR="00E0166A">
        <w:rPr>
          <w:rFonts w:ascii="Times New Roman" w:hAnsi="Times New Roman" w:cs="Times New Roman"/>
          <w:sz w:val="24"/>
          <w:szCs w:val="24"/>
        </w:rPr>
        <w:t xml:space="preserve"> a nuestro último momento, donde ensayaremos las ideas de representación y democratización como máximas necesarias para el de</w:t>
      </w:r>
      <w:r w:rsidR="004262DD">
        <w:rPr>
          <w:rFonts w:ascii="Times New Roman" w:hAnsi="Times New Roman" w:cs="Times New Roman"/>
          <w:sz w:val="24"/>
          <w:szCs w:val="24"/>
        </w:rPr>
        <w:t>sarrollo de nuestras sociedades</w:t>
      </w:r>
      <w:r w:rsidR="00E0166A">
        <w:rPr>
          <w:rFonts w:ascii="Times New Roman" w:hAnsi="Times New Roman" w:cs="Times New Roman"/>
          <w:sz w:val="24"/>
          <w:szCs w:val="24"/>
        </w:rPr>
        <w:t>. Ambos conceptos son parte del desarrollo y del resultado de los distintos procesos his</w:t>
      </w:r>
      <w:r w:rsidR="00182CE9">
        <w:rPr>
          <w:rFonts w:ascii="Times New Roman" w:hAnsi="Times New Roman" w:cs="Times New Roman"/>
          <w:sz w:val="24"/>
          <w:szCs w:val="24"/>
        </w:rPr>
        <w:t>tóricos que nuestros pueblos</w:t>
      </w:r>
      <w:r w:rsidR="00F97FEE">
        <w:rPr>
          <w:rFonts w:ascii="Times New Roman" w:hAnsi="Times New Roman" w:cs="Times New Roman"/>
          <w:sz w:val="24"/>
          <w:szCs w:val="24"/>
        </w:rPr>
        <w:t xml:space="preserve"> </w:t>
      </w:r>
      <w:r w:rsidR="00E0166A">
        <w:rPr>
          <w:rFonts w:ascii="Times New Roman" w:hAnsi="Times New Roman" w:cs="Times New Roman"/>
          <w:sz w:val="24"/>
          <w:szCs w:val="24"/>
        </w:rPr>
        <w:t xml:space="preserve">atravesaron a lo largo de los años. </w:t>
      </w:r>
    </w:p>
    <w:p w:rsidR="00CC0F17" w:rsidRDefault="00CC0F17" w:rsidP="00B26EB3">
      <w:pPr>
        <w:spacing w:line="360" w:lineRule="auto"/>
        <w:contextualSpacing/>
        <w:jc w:val="both"/>
        <w:rPr>
          <w:rFonts w:ascii="Times New Roman" w:hAnsi="Times New Roman" w:cs="Times New Roman"/>
          <w:b/>
          <w:sz w:val="24"/>
        </w:rPr>
      </w:pPr>
    </w:p>
    <w:p w:rsidR="00F370CD" w:rsidRDefault="00F370CD" w:rsidP="00B26EB3">
      <w:pPr>
        <w:spacing w:line="360" w:lineRule="auto"/>
        <w:contextualSpacing/>
        <w:jc w:val="both"/>
        <w:rPr>
          <w:rFonts w:ascii="Times New Roman" w:hAnsi="Times New Roman" w:cs="Times New Roman"/>
          <w:b/>
          <w:sz w:val="24"/>
        </w:rPr>
      </w:pPr>
    </w:p>
    <w:p w:rsidR="00B26EB3" w:rsidRPr="00A0771C" w:rsidRDefault="00B26EB3" w:rsidP="00B26EB3">
      <w:pPr>
        <w:spacing w:line="360" w:lineRule="auto"/>
        <w:contextualSpacing/>
        <w:jc w:val="both"/>
        <w:rPr>
          <w:rFonts w:ascii="Times New Roman" w:hAnsi="Times New Roman" w:cs="Times New Roman"/>
          <w:b/>
          <w:sz w:val="24"/>
        </w:rPr>
      </w:pPr>
      <w:r w:rsidRPr="00A0771C">
        <w:rPr>
          <w:rFonts w:ascii="Times New Roman" w:hAnsi="Times New Roman" w:cs="Times New Roman"/>
          <w:b/>
          <w:sz w:val="24"/>
        </w:rPr>
        <w:t>Momento maquiaveliano</w:t>
      </w:r>
    </w:p>
    <w:p w:rsidR="00B26EB3" w:rsidRPr="00B26EB3" w:rsidRDefault="00B26EB3" w:rsidP="00B26EB3">
      <w:pPr>
        <w:spacing w:line="360" w:lineRule="auto"/>
        <w:contextualSpacing/>
        <w:jc w:val="both"/>
        <w:rPr>
          <w:rFonts w:ascii="Times New Roman" w:hAnsi="Times New Roman" w:cs="Times New Roman"/>
          <w:b/>
          <w:sz w:val="24"/>
        </w:rPr>
      </w:pPr>
    </w:p>
    <w:p w:rsidR="00E91EE6" w:rsidRDefault="000F60E8" w:rsidP="00E91EE6">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Apoyándonos en parte de la crítica teórica clásica, como John Pocock (2002), Quentin Skinner (1978; 1984; 2003), Leo Strauss (1958), entre otros, podemos decir que </w:t>
      </w:r>
      <w:r w:rsidR="00CD31F5">
        <w:rPr>
          <w:rFonts w:ascii="Times New Roman" w:hAnsi="Times New Roman" w:cs="Times New Roman"/>
          <w:sz w:val="24"/>
        </w:rPr>
        <w:t xml:space="preserve">Nicolás </w:t>
      </w:r>
      <w:r w:rsidR="00E91EE6" w:rsidRPr="00E91EE6">
        <w:rPr>
          <w:rFonts w:ascii="Times New Roman" w:hAnsi="Times New Roman" w:cs="Times New Roman"/>
          <w:sz w:val="24"/>
        </w:rPr>
        <w:t>Maquiavelo</w:t>
      </w:r>
      <w:r w:rsidR="00CD31F5">
        <w:rPr>
          <w:rFonts w:ascii="Times New Roman" w:hAnsi="Times New Roman" w:cs="Times New Roman"/>
          <w:sz w:val="24"/>
        </w:rPr>
        <w:t xml:space="preserve"> fue</w:t>
      </w:r>
      <w:r w:rsidR="00E91EE6">
        <w:rPr>
          <w:rFonts w:ascii="Times New Roman" w:hAnsi="Times New Roman" w:cs="Times New Roman"/>
          <w:sz w:val="24"/>
        </w:rPr>
        <w:t xml:space="preserve"> uno de los canales por los que transcurrió la tradición del pensamiento político </w:t>
      </w:r>
      <w:r w:rsidR="00C20A0F">
        <w:rPr>
          <w:rFonts w:ascii="Times New Roman" w:hAnsi="Times New Roman" w:cs="Times New Roman"/>
          <w:sz w:val="24"/>
        </w:rPr>
        <w:t>modern</w:t>
      </w:r>
      <w:r w:rsidR="004262DD">
        <w:rPr>
          <w:rFonts w:ascii="Times New Roman" w:hAnsi="Times New Roman" w:cs="Times New Roman"/>
          <w:sz w:val="24"/>
        </w:rPr>
        <w:t>o. Su novedad se encuentra en haberle construido</w:t>
      </w:r>
      <w:r w:rsidR="00E91EE6" w:rsidRPr="00E91EE6">
        <w:rPr>
          <w:rFonts w:ascii="Times New Roman" w:hAnsi="Times New Roman" w:cs="Times New Roman"/>
          <w:sz w:val="24"/>
        </w:rPr>
        <w:t xml:space="preserve"> un nuevo sentido al modo de comprender las relaciones políticas</w:t>
      </w:r>
      <w:r w:rsidR="00E91EE6">
        <w:rPr>
          <w:rFonts w:ascii="Times New Roman" w:hAnsi="Times New Roman" w:cs="Times New Roman"/>
          <w:sz w:val="24"/>
        </w:rPr>
        <w:t>. Esta idea se sostiene sobre</w:t>
      </w:r>
      <w:r w:rsidR="00CD31F5">
        <w:rPr>
          <w:rFonts w:ascii="Times New Roman" w:hAnsi="Times New Roman" w:cs="Times New Roman"/>
          <w:sz w:val="24"/>
        </w:rPr>
        <w:t xml:space="preserve"> dos premisas esenciales: l</w:t>
      </w:r>
      <w:r w:rsidR="004262DD">
        <w:rPr>
          <w:rFonts w:ascii="Times New Roman" w:hAnsi="Times New Roman" w:cs="Times New Roman"/>
          <w:sz w:val="24"/>
        </w:rPr>
        <w:t>a primera,</w:t>
      </w:r>
      <w:r w:rsidR="00E830A8">
        <w:rPr>
          <w:rFonts w:ascii="Times New Roman" w:hAnsi="Times New Roman" w:cs="Times New Roman"/>
          <w:sz w:val="24"/>
        </w:rPr>
        <w:t xml:space="preserve"> que </w:t>
      </w:r>
      <w:r w:rsidR="00E91EE6">
        <w:rPr>
          <w:rFonts w:ascii="Times New Roman" w:hAnsi="Times New Roman" w:cs="Times New Roman"/>
          <w:sz w:val="24"/>
        </w:rPr>
        <w:t>el florentino comprendió</w:t>
      </w:r>
      <w:r w:rsidR="00E91EE6" w:rsidRPr="00E91EE6">
        <w:rPr>
          <w:rFonts w:ascii="Times New Roman" w:hAnsi="Times New Roman" w:cs="Times New Roman"/>
          <w:sz w:val="24"/>
        </w:rPr>
        <w:t xml:space="preserve"> que la acció</w:t>
      </w:r>
      <w:r w:rsidR="00E91EE6">
        <w:rPr>
          <w:rFonts w:ascii="Times New Roman" w:hAnsi="Times New Roman" w:cs="Times New Roman"/>
          <w:sz w:val="24"/>
        </w:rPr>
        <w:t>n de las personas</w:t>
      </w:r>
      <w:r w:rsidR="00E91EE6" w:rsidRPr="00E91EE6">
        <w:rPr>
          <w:rFonts w:ascii="Times New Roman" w:hAnsi="Times New Roman" w:cs="Times New Roman"/>
          <w:sz w:val="24"/>
        </w:rPr>
        <w:t xml:space="preserve"> en la sociedad es necesaria para la buena conducción de nuestros destinos</w:t>
      </w:r>
      <w:r w:rsidR="00E91EE6">
        <w:rPr>
          <w:rFonts w:ascii="Times New Roman" w:hAnsi="Times New Roman" w:cs="Times New Roman"/>
          <w:sz w:val="24"/>
        </w:rPr>
        <w:t>,</w:t>
      </w:r>
      <w:r w:rsidR="00E91EE6" w:rsidRPr="00E91EE6">
        <w:rPr>
          <w:rFonts w:ascii="Times New Roman" w:hAnsi="Times New Roman" w:cs="Times New Roman"/>
          <w:sz w:val="24"/>
        </w:rPr>
        <w:t xml:space="preserve"> y para la unidad </w:t>
      </w:r>
      <w:r w:rsidR="00E830A8">
        <w:rPr>
          <w:rFonts w:ascii="Times New Roman" w:hAnsi="Times New Roman" w:cs="Times New Roman"/>
          <w:sz w:val="24"/>
        </w:rPr>
        <w:t>y fortaleza de los E</w:t>
      </w:r>
      <w:r w:rsidR="00CD31F5">
        <w:rPr>
          <w:rFonts w:ascii="Times New Roman" w:hAnsi="Times New Roman" w:cs="Times New Roman"/>
          <w:sz w:val="24"/>
        </w:rPr>
        <w:t>stado</w:t>
      </w:r>
      <w:r w:rsidR="00E830A8">
        <w:rPr>
          <w:rFonts w:ascii="Times New Roman" w:hAnsi="Times New Roman" w:cs="Times New Roman"/>
          <w:sz w:val="24"/>
        </w:rPr>
        <w:t>s.</w:t>
      </w:r>
      <w:r w:rsidR="00CD31F5">
        <w:rPr>
          <w:rFonts w:ascii="Times New Roman" w:hAnsi="Times New Roman" w:cs="Times New Roman"/>
          <w:sz w:val="24"/>
        </w:rPr>
        <w:t xml:space="preserve"> </w:t>
      </w:r>
      <w:r w:rsidR="00E830A8">
        <w:rPr>
          <w:rFonts w:ascii="Times New Roman" w:hAnsi="Times New Roman" w:cs="Times New Roman"/>
          <w:sz w:val="24"/>
        </w:rPr>
        <w:t>L</w:t>
      </w:r>
      <w:r w:rsidR="00E91EE6">
        <w:rPr>
          <w:rFonts w:ascii="Times New Roman" w:hAnsi="Times New Roman" w:cs="Times New Roman"/>
          <w:sz w:val="24"/>
        </w:rPr>
        <w:t>a segunda premisa nos indica que esa acción</w:t>
      </w:r>
      <w:r w:rsidR="00CD31F5">
        <w:rPr>
          <w:rFonts w:ascii="Times New Roman" w:hAnsi="Times New Roman" w:cs="Times New Roman"/>
          <w:sz w:val="24"/>
        </w:rPr>
        <w:t xml:space="preserve"> trascurre sobre una de las</w:t>
      </w:r>
      <w:r w:rsidR="00055C84">
        <w:rPr>
          <w:rFonts w:ascii="Times New Roman" w:hAnsi="Times New Roman" w:cs="Times New Roman"/>
          <w:sz w:val="24"/>
        </w:rPr>
        <w:t xml:space="preserve"> base</w:t>
      </w:r>
      <w:r w:rsidR="00CD31F5">
        <w:rPr>
          <w:rFonts w:ascii="Times New Roman" w:hAnsi="Times New Roman" w:cs="Times New Roman"/>
          <w:sz w:val="24"/>
        </w:rPr>
        <w:t>s</w:t>
      </w:r>
      <w:r w:rsidR="00055C84">
        <w:rPr>
          <w:rFonts w:ascii="Times New Roman" w:hAnsi="Times New Roman" w:cs="Times New Roman"/>
          <w:sz w:val="24"/>
        </w:rPr>
        <w:t xml:space="preserve"> constitutiva</w:t>
      </w:r>
      <w:r w:rsidR="00CD31F5">
        <w:rPr>
          <w:rFonts w:ascii="Times New Roman" w:hAnsi="Times New Roman" w:cs="Times New Roman"/>
          <w:sz w:val="24"/>
        </w:rPr>
        <w:t xml:space="preserve">s de la política: </w:t>
      </w:r>
      <w:r w:rsidR="00055C84">
        <w:rPr>
          <w:rFonts w:ascii="Times New Roman" w:hAnsi="Times New Roman" w:cs="Times New Roman"/>
          <w:sz w:val="24"/>
        </w:rPr>
        <w:t xml:space="preserve">el </w:t>
      </w:r>
      <w:r w:rsidR="00E91EE6">
        <w:rPr>
          <w:rFonts w:ascii="Times New Roman" w:hAnsi="Times New Roman" w:cs="Times New Roman"/>
          <w:sz w:val="24"/>
        </w:rPr>
        <w:t>conflicto.</w:t>
      </w:r>
      <w:r w:rsidR="00CD31F5">
        <w:rPr>
          <w:rFonts w:ascii="Times New Roman" w:hAnsi="Times New Roman" w:cs="Times New Roman"/>
          <w:sz w:val="24"/>
        </w:rPr>
        <w:t xml:space="preserve"> Esta última</w:t>
      </w:r>
      <w:r w:rsidR="00BE33D7">
        <w:rPr>
          <w:rFonts w:ascii="Times New Roman" w:hAnsi="Times New Roman" w:cs="Times New Roman"/>
          <w:sz w:val="24"/>
        </w:rPr>
        <w:t xml:space="preserve"> </w:t>
      </w:r>
      <w:r w:rsidR="00055C84">
        <w:rPr>
          <w:rFonts w:ascii="Times New Roman" w:hAnsi="Times New Roman" w:cs="Times New Roman"/>
          <w:sz w:val="24"/>
        </w:rPr>
        <w:t xml:space="preserve">es </w:t>
      </w:r>
      <w:r w:rsidR="00BE33D7">
        <w:rPr>
          <w:rFonts w:ascii="Times New Roman" w:hAnsi="Times New Roman" w:cs="Times New Roman"/>
          <w:sz w:val="24"/>
        </w:rPr>
        <w:t>la novedad</w:t>
      </w:r>
      <w:r w:rsidR="00055C84">
        <w:rPr>
          <w:rFonts w:ascii="Times New Roman" w:hAnsi="Times New Roman" w:cs="Times New Roman"/>
          <w:sz w:val="24"/>
        </w:rPr>
        <w:t xml:space="preserve"> más significativa</w:t>
      </w:r>
      <w:r w:rsidR="00C20A0F">
        <w:rPr>
          <w:rFonts w:ascii="Times New Roman" w:hAnsi="Times New Roman" w:cs="Times New Roman"/>
          <w:sz w:val="24"/>
        </w:rPr>
        <w:t xml:space="preserve"> del pensamiento maquiaveliano.</w:t>
      </w:r>
      <w:r w:rsidR="00055C84">
        <w:rPr>
          <w:rFonts w:ascii="Times New Roman" w:hAnsi="Times New Roman" w:cs="Times New Roman"/>
          <w:sz w:val="24"/>
        </w:rPr>
        <w:t xml:space="preserve"> </w:t>
      </w:r>
      <w:r w:rsidR="00C20A0F">
        <w:rPr>
          <w:rFonts w:ascii="Times New Roman" w:hAnsi="Times New Roman" w:cs="Times New Roman"/>
          <w:sz w:val="24"/>
        </w:rPr>
        <w:t>E</w:t>
      </w:r>
      <w:r w:rsidR="00055C84">
        <w:rPr>
          <w:rFonts w:ascii="Times New Roman" w:hAnsi="Times New Roman" w:cs="Times New Roman"/>
          <w:sz w:val="24"/>
        </w:rPr>
        <w:t>st</w:t>
      </w:r>
      <w:r w:rsidR="00C20A0F">
        <w:rPr>
          <w:rFonts w:ascii="Times New Roman" w:hAnsi="Times New Roman" w:cs="Times New Roman"/>
          <w:sz w:val="24"/>
        </w:rPr>
        <w:t>a irrupción</w:t>
      </w:r>
      <w:r w:rsidR="00055C84">
        <w:rPr>
          <w:rFonts w:ascii="Times New Roman" w:hAnsi="Times New Roman" w:cs="Times New Roman"/>
          <w:sz w:val="24"/>
        </w:rPr>
        <w:t xml:space="preserve"> sucede a partir de</w:t>
      </w:r>
      <w:r w:rsidR="00C20A0F">
        <w:rPr>
          <w:rFonts w:ascii="Times New Roman" w:hAnsi="Times New Roman" w:cs="Times New Roman"/>
          <w:sz w:val="24"/>
        </w:rPr>
        <w:t>l</w:t>
      </w:r>
      <w:r w:rsidR="00BE33D7">
        <w:rPr>
          <w:rFonts w:ascii="Times New Roman" w:hAnsi="Times New Roman" w:cs="Times New Roman"/>
          <w:sz w:val="24"/>
        </w:rPr>
        <w:t xml:space="preserve"> cambio de consideración</w:t>
      </w:r>
      <w:r w:rsidR="00CD31F5">
        <w:rPr>
          <w:rFonts w:ascii="Times New Roman" w:hAnsi="Times New Roman" w:cs="Times New Roman"/>
          <w:sz w:val="24"/>
        </w:rPr>
        <w:t xml:space="preserve"> que el secretario opera en su obra:</w:t>
      </w:r>
      <w:r w:rsidR="00BE33D7">
        <w:rPr>
          <w:rFonts w:ascii="Times New Roman" w:hAnsi="Times New Roman" w:cs="Times New Roman"/>
          <w:sz w:val="24"/>
        </w:rPr>
        <w:t xml:space="preserve"> el conflicto</w:t>
      </w:r>
      <w:r w:rsidR="00CD31F5">
        <w:rPr>
          <w:rFonts w:ascii="Times New Roman" w:hAnsi="Times New Roman" w:cs="Times New Roman"/>
          <w:sz w:val="24"/>
        </w:rPr>
        <w:t xml:space="preserve"> es aquello</w:t>
      </w:r>
      <w:r w:rsidR="00BE33D7">
        <w:rPr>
          <w:rFonts w:ascii="Times New Roman" w:hAnsi="Times New Roman" w:cs="Times New Roman"/>
          <w:sz w:val="24"/>
        </w:rPr>
        <w:t xml:space="preserve"> que</w:t>
      </w:r>
      <w:r w:rsidR="00CD31F5">
        <w:rPr>
          <w:rFonts w:ascii="Times New Roman" w:hAnsi="Times New Roman" w:cs="Times New Roman"/>
          <w:sz w:val="24"/>
        </w:rPr>
        <w:t xml:space="preserve"> permite</w:t>
      </w:r>
      <w:r w:rsidR="00BE33D7">
        <w:rPr>
          <w:rFonts w:ascii="Times New Roman" w:hAnsi="Times New Roman" w:cs="Times New Roman"/>
          <w:sz w:val="24"/>
        </w:rPr>
        <w:t xml:space="preserve"> </w:t>
      </w:r>
      <w:r w:rsidR="00CD31F5">
        <w:rPr>
          <w:rFonts w:ascii="Times New Roman" w:hAnsi="Times New Roman" w:cs="Times New Roman"/>
          <w:sz w:val="24"/>
        </w:rPr>
        <w:lastRenderedPageBreak/>
        <w:t xml:space="preserve">que </w:t>
      </w:r>
      <w:r w:rsidR="00BE33D7">
        <w:rPr>
          <w:rFonts w:ascii="Times New Roman" w:hAnsi="Times New Roman" w:cs="Times New Roman"/>
          <w:sz w:val="24"/>
        </w:rPr>
        <w:t>una sociedad crezca, se desarrolle y gene</w:t>
      </w:r>
      <w:r w:rsidR="00055C84">
        <w:rPr>
          <w:rFonts w:ascii="Times New Roman" w:hAnsi="Times New Roman" w:cs="Times New Roman"/>
          <w:sz w:val="24"/>
        </w:rPr>
        <w:t>re las</w:t>
      </w:r>
      <w:r w:rsidR="00BE33D7">
        <w:rPr>
          <w:rFonts w:ascii="Times New Roman" w:hAnsi="Times New Roman" w:cs="Times New Roman"/>
          <w:sz w:val="24"/>
        </w:rPr>
        <w:t xml:space="preserve"> leyes necesarias para la buena</w:t>
      </w:r>
      <w:r w:rsidR="00CD31F5">
        <w:rPr>
          <w:rFonts w:ascii="Times New Roman" w:hAnsi="Times New Roman" w:cs="Times New Roman"/>
          <w:sz w:val="24"/>
        </w:rPr>
        <w:t xml:space="preserve"> disposición del espacio,</w:t>
      </w:r>
      <w:r w:rsidR="00BE33D7">
        <w:rPr>
          <w:rFonts w:ascii="Times New Roman" w:hAnsi="Times New Roman" w:cs="Times New Roman"/>
          <w:sz w:val="24"/>
        </w:rPr>
        <w:t xml:space="preserve"> y la buena convivencia entre los distintos sectores de la sociedad.</w:t>
      </w:r>
    </w:p>
    <w:p w:rsidR="00E91EE6" w:rsidRPr="00E91EE6" w:rsidRDefault="00BE33D7" w:rsidP="00BE33D7">
      <w:pPr>
        <w:spacing w:line="360" w:lineRule="auto"/>
        <w:ind w:firstLine="708"/>
        <w:contextualSpacing/>
        <w:jc w:val="both"/>
        <w:rPr>
          <w:rFonts w:ascii="Times New Roman" w:hAnsi="Times New Roman" w:cs="Times New Roman"/>
          <w:sz w:val="24"/>
        </w:rPr>
      </w:pPr>
      <w:r w:rsidRPr="00BE33D7">
        <w:rPr>
          <w:rFonts w:ascii="Times New Roman" w:hAnsi="Times New Roman" w:cs="Times New Roman"/>
          <w:sz w:val="24"/>
        </w:rPr>
        <w:t>La novedad de Maquiavelo,</w:t>
      </w:r>
      <w:r>
        <w:rPr>
          <w:rFonts w:ascii="Times New Roman" w:hAnsi="Times New Roman" w:cs="Times New Roman"/>
          <w:sz w:val="24"/>
        </w:rPr>
        <w:t xml:space="preserve"> entonces, se encuentra en</w:t>
      </w:r>
      <w:r w:rsidRPr="00BE33D7">
        <w:rPr>
          <w:rFonts w:ascii="Times New Roman" w:hAnsi="Times New Roman" w:cs="Times New Roman"/>
          <w:sz w:val="24"/>
        </w:rPr>
        <w:t xml:space="preserve"> la irrupción de una nuev</w:t>
      </w:r>
      <w:r>
        <w:rPr>
          <w:rFonts w:ascii="Times New Roman" w:hAnsi="Times New Roman" w:cs="Times New Roman"/>
          <w:sz w:val="24"/>
        </w:rPr>
        <w:t>a manera de considerar el problema</w:t>
      </w:r>
      <w:r w:rsidRPr="00BE33D7">
        <w:rPr>
          <w:rFonts w:ascii="Times New Roman" w:hAnsi="Times New Roman" w:cs="Times New Roman"/>
          <w:sz w:val="24"/>
        </w:rPr>
        <w:t xml:space="preserve"> político, </w:t>
      </w:r>
      <w:r w:rsidR="00C20A0F">
        <w:rPr>
          <w:rFonts w:ascii="Times New Roman" w:hAnsi="Times New Roman" w:cs="Times New Roman"/>
          <w:sz w:val="24"/>
        </w:rPr>
        <w:t xml:space="preserve">de </w:t>
      </w:r>
      <w:r w:rsidRPr="00BE33D7">
        <w:rPr>
          <w:rFonts w:ascii="Times New Roman" w:hAnsi="Times New Roman" w:cs="Times New Roman"/>
          <w:sz w:val="24"/>
        </w:rPr>
        <w:t xml:space="preserve">una nueva forma de comprender las relaciones humanas y </w:t>
      </w:r>
      <w:r w:rsidR="00C20A0F">
        <w:rPr>
          <w:rFonts w:ascii="Times New Roman" w:hAnsi="Times New Roman" w:cs="Times New Roman"/>
          <w:sz w:val="24"/>
        </w:rPr>
        <w:t xml:space="preserve">de </w:t>
      </w:r>
      <w:r w:rsidRPr="00BE33D7">
        <w:rPr>
          <w:rFonts w:ascii="Times New Roman" w:hAnsi="Times New Roman" w:cs="Times New Roman"/>
          <w:sz w:val="24"/>
        </w:rPr>
        <w:t>un nuevo esquema de reflexión sobre la necesidad de la intervención directa de los sujetos en la</w:t>
      </w:r>
      <w:r>
        <w:rPr>
          <w:rFonts w:ascii="Times New Roman" w:hAnsi="Times New Roman" w:cs="Times New Roman"/>
          <w:sz w:val="24"/>
        </w:rPr>
        <w:t xml:space="preserve"> construcción de sus realidades</w:t>
      </w:r>
      <w:r w:rsidR="00E91EE6" w:rsidRPr="00E91EE6">
        <w:rPr>
          <w:rFonts w:ascii="Times New Roman" w:hAnsi="Times New Roman" w:cs="Times New Roman"/>
          <w:sz w:val="24"/>
        </w:rPr>
        <w:t xml:space="preserve">. El </w:t>
      </w:r>
      <w:r w:rsidR="00E91EE6" w:rsidRPr="00BE33D7">
        <w:rPr>
          <w:rFonts w:ascii="Times New Roman" w:hAnsi="Times New Roman" w:cs="Times New Roman"/>
          <w:i/>
          <w:sz w:val="24"/>
        </w:rPr>
        <w:t>momento maquiaveliano</w:t>
      </w:r>
      <w:r w:rsidR="003D33E9">
        <w:rPr>
          <w:rFonts w:ascii="Times New Roman" w:hAnsi="Times New Roman" w:cs="Times New Roman"/>
          <w:sz w:val="24"/>
        </w:rPr>
        <w:t xml:space="preserve"> (</w:t>
      </w:r>
      <w:r w:rsidR="00CD31F5">
        <w:rPr>
          <w:rFonts w:ascii="Times New Roman" w:hAnsi="Times New Roman" w:cs="Times New Roman"/>
          <w:sz w:val="24"/>
        </w:rPr>
        <w:t>Pocock</w:t>
      </w:r>
      <w:r w:rsidR="003D33E9">
        <w:rPr>
          <w:rFonts w:ascii="Times New Roman" w:hAnsi="Times New Roman" w:cs="Times New Roman"/>
          <w:sz w:val="24"/>
        </w:rPr>
        <w:t xml:space="preserve">, </w:t>
      </w:r>
      <w:r w:rsidR="00CD31F5">
        <w:rPr>
          <w:rFonts w:ascii="Times New Roman" w:hAnsi="Times New Roman" w:cs="Times New Roman"/>
          <w:sz w:val="24"/>
        </w:rPr>
        <w:t>2002)</w:t>
      </w:r>
      <w:r>
        <w:rPr>
          <w:rFonts w:ascii="Times New Roman" w:hAnsi="Times New Roman" w:cs="Times New Roman"/>
          <w:sz w:val="24"/>
        </w:rPr>
        <w:t>, se realiza</w:t>
      </w:r>
      <w:r w:rsidR="00E91EE6" w:rsidRPr="00E91EE6">
        <w:rPr>
          <w:rFonts w:ascii="Times New Roman" w:hAnsi="Times New Roman" w:cs="Times New Roman"/>
          <w:sz w:val="24"/>
        </w:rPr>
        <w:t xml:space="preserve"> dentro de una doble temporalidad: es el momento de irrupción intelectual, tan aguda como original, que opera el florentino, como </w:t>
      </w:r>
      <w:r w:rsidR="00C20A0F">
        <w:rPr>
          <w:rFonts w:ascii="Times New Roman" w:hAnsi="Times New Roman" w:cs="Times New Roman"/>
          <w:sz w:val="24"/>
        </w:rPr>
        <w:t xml:space="preserve">así </w:t>
      </w:r>
      <w:r w:rsidR="00E91EE6" w:rsidRPr="00E91EE6">
        <w:rPr>
          <w:rFonts w:ascii="Times New Roman" w:hAnsi="Times New Roman" w:cs="Times New Roman"/>
          <w:sz w:val="24"/>
        </w:rPr>
        <w:t>también el momento histórico en el que surge</w:t>
      </w:r>
      <w:r>
        <w:rPr>
          <w:rFonts w:ascii="Times New Roman" w:hAnsi="Times New Roman" w:cs="Times New Roman"/>
          <w:sz w:val="24"/>
        </w:rPr>
        <w:t>. Y en esa</w:t>
      </w:r>
      <w:r w:rsidR="003D33E9">
        <w:rPr>
          <w:rFonts w:ascii="Times New Roman" w:hAnsi="Times New Roman" w:cs="Times New Roman"/>
          <w:sz w:val="24"/>
        </w:rPr>
        <w:t xml:space="preserve"> doble</w:t>
      </w:r>
      <w:r>
        <w:rPr>
          <w:rFonts w:ascii="Times New Roman" w:hAnsi="Times New Roman" w:cs="Times New Roman"/>
          <w:sz w:val="24"/>
        </w:rPr>
        <w:t xml:space="preserve"> irrupción, </w:t>
      </w:r>
      <w:r w:rsidR="00E91EE6" w:rsidRPr="00E91EE6">
        <w:rPr>
          <w:rFonts w:ascii="Times New Roman" w:hAnsi="Times New Roman" w:cs="Times New Roman"/>
          <w:sz w:val="24"/>
        </w:rPr>
        <w:t>“podemos empezar a apreciar la extraordinaria originalidad de su ataque contra los supuestos moral</w:t>
      </w:r>
      <w:r>
        <w:rPr>
          <w:rFonts w:ascii="Times New Roman" w:hAnsi="Times New Roman" w:cs="Times New Roman"/>
          <w:sz w:val="24"/>
        </w:rPr>
        <w:t xml:space="preserve">es vigentes de su tiempo” (Skinner: 1984: </w:t>
      </w:r>
      <w:r w:rsidR="00E91EE6" w:rsidRPr="00E91EE6">
        <w:rPr>
          <w:rFonts w:ascii="Times New Roman" w:hAnsi="Times New Roman" w:cs="Times New Roman"/>
          <w:sz w:val="24"/>
        </w:rPr>
        <w:t>11), es decir, la providencia cristiana y la concepción humanista del actuar político.</w:t>
      </w:r>
    </w:p>
    <w:p w:rsidR="00CC0471" w:rsidRDefault="00E91EE6" w:rsidP="00E91EE6">
      <w:pPr>
        <w:spacing w:line="360" w:lineRule="auto"/>
        <w:contextualSpacing/>
        <w:jc w:val="both"/>
        <w:rPr>
          <w:rFonts w:ascii="Times New Roman" w:hAnsi="Times New Roman" w:cs="Times New Roman"/>
          <w:sz w:val="24"/>
        </w:rPr>
      </w:pPr>
      <w:r w:rsidRPr="00E91EE6">
        <w:rPr>
          <w:rFonts w:ascii="Times New Roman" w:hAnsi="Times New Roman" w:cs="Times New Roman"/>
          <w:sz w:val="24"/>
        </w:rPr>
        <w:tab/>
      </w:r>
      <w:r w:rsidR="00055C84">
        <w:rPr>
          <w:rFonts w:ascii="Times New Roman" w:hAnsi="Times New Roman" w:cs="Times New Roman"/>
          <w:sz w:val="24"/>
        </w:rPr>
        <w:t>De manera que e</w:t>
      </w:r>
      <w:r w:rsidR="00A7490C">
        <w:rPr>
          <w:rFonts w:ascii="Times New Roman" w:hAnsi="Times New Roman" w:cs="Times New Roman"/>
          <w:sz w:val="24"/>
        </w:rPr>
        <w:t>s intervención</w:t>
      </w:r>
      <w:r w:rsidR="00BE33D7">
        <w:rPr>
          <w:rFonts w:ascii="Times New Roman" w:hAnsi="Times New Roman" w:cs="Times New Roman"/>
          <w:sz w:val="24"/>
        </w:rPr>
        <w:t xml:space="preserve"> de las personas</w:t>
      </w:r>
      <w:r w:rsidR="00520305">
        <w:rPr>
          <w:rFonts w:ascii="Times New Roman" w:hAnsi="Times New Roman" w:cs="Times New Roman"/>
          <w:sz w:val="24"/>
        </w:rPr>
        <w:t>, esa acción</w:t>
      </w:r>
      <w:r w:rsidR="00055C84">
        <w:rPr>
          <w:rFonts w:ascii="Times New Roman" w:hAnsi="Times New Roman" w:cs="Times New Roman"/>
          <w:sz w:val="24"/>
        </w:rPr>
        <w:t xml:space="preserve"> necesaria</w:t>
      </w:r>
      <w:r w:rsidR="00BE33D7">
        <w:rPr>
          <w:rFonts w:ascii="Times New Roman" w:hAnsi="Times New Roman" w:cs="Times New Roman"/>
          <w:sz w:val="24"/>
        </w:rPr>
        <w:t xml:space="preserve"> que imprime nuestra impronta en la realidad, acontece sobre la base </w:t>
      </w:r>
      <w:r w:rsidRPr="00E91EE6">
        <w:rPr>
          <w:rFonts w:ascii="Times New Roman" w:hAnsi="Times New Roman" w:cs="Times New Roman"/>
          <w:sz w:val="24"/>
        </w:rPr>
        <w:t>de</w:t>
      </w:r>
      <w:r w:rsidR="00BE33D7">
        <w:rPr>
          <w:rFonts w:ascii="Times New Roman" w:hAnsi="Times New Roman" w:cs="Times New Roman"/>
          <w:sz w:val="24"/>
        </w:rPr>
        <w:t>l</w:t>
      </w:r>
      <w:r w:rsidRPr="00E91EE6">
        <w:rPr>
          <w:rFonts w:ascii="Times New Roman" w:hAnsi="Times New Roman" w:cs="Times New Roman"/>
          <w:sz w:val="24"/>
        </w:rPr>
        <w:t xml:space="preserve"> conflicto</w:t>
      </w:r>
      <w:r w:rsidR="003D33E9">
        <w:rPr>
          <w:rFonts w:ascii="Times New Roman" w:hAnsi="Times New Roman" w:cs="Times New Roman"/>
          <w:sz w:val="24"/>
        </w:rPr>
        <w:t>, pero también sobre</w:t>
      </w:r>
      <w:r w:rsidR="00055C84">
        <w:rPr>
          <w:rFonts w:ascii="Times New Roman" w:hAnsi="Times New Roman" w:cs="Times New Roman"/>
          <w:sz w:val="24"/>
        </w:rPr>
        <w:t xml:space="preserve"> cierta dimensión de la </w:t>
      </w:r>
      <w:r w:rsidRPr="00E91EE6">
        <w:rPr>
          <w:rFonts w:ascii="Times New Roman" w:hAnsi="Times New Roman" w:cs="Times New Roman"/>
          <w:sz w:val="24"/>
        </w:rPr>
        <w:t xml:space="preserve">fortuna. Al respecto, dice en </w:t>
      </w:r>
      <w:r w:rsidRPr="00E91EE6">
        <w:rPr>
          <w:rFonts w:ascii="Times New Roman" w:hAnsi="Times New Roman" w:cs="Times New Roman"/>
          <w:i/>
          <w:sz w:val="24"/>
        </w:rPr>
        <w:t>El Príncipe</w:t>
      </w:r>
      <w:r w:rsidR="00055C84">
        <w:rPr>
          <w:rFonts w:ascii="Times New Roman" w:hAnsi="Times New Roman" w:cs="Times New Roman"/>
          <w:sz w:val="24"/>
        </w:rPr>
        <w:t>:</w:t>
      </w:r>
    </w:p>
    <w:p w:rsidR="00CC0471" w:rsidRDefault="00CC0471" w:rsidP="00E91EE6">
      <w:pPr>
        <w:spacing w:line="360" w:lineRule="auto"/>
        <w:contextualSpacing/>
        <w:jc w:val="both"/>
        <w:rPr>
          <w:rFonts w:ascii="Times New Roman" w:hAnsi="Times New Roman" w:cs="Times New Roman"/>
          <w:sz w:val="24"/>
        </w:rPr>
      </w:pPr>
    </w:p>
    <w:p w:rsidR="00CC0471" w:rsidRDefault="00E91EE6" w:rsidP="00CC0471">
      <w:pPr>
        <w:spacing w:line="240" w:lineRule="auto"/>
        <w:ind w:left="1134" w:right="1133"/>
        <w:contextualSpacing/>
        <w:jc w:val="both"/>
        <w:rPr>
          <w:rFonts w:ascii="Times New Roman" w:hAnsi="Times New Roman" w:cs="Times New Roman"/>
          <w:sz w:val="24"/>
        </w:rPr>
      </w:pPr>
      <w:proofErr w:type="gramStart"/>
      <w:r w:rsidRPr="00CC0471">
        <w:rPr>
          <w:rFonts w:ascii="Times New Roman" w:hAnsi="Times New Roman" w:cs="Times New Roman"/>
        </w:rPr>
        <w:t>no</w:t>
      </w:r>
      <w:proofErr w:type="gramEnd"/>
      <w:r w:rsidRPr="00CC0471">
        <w:rPr>
          <w:rFonts w:ascii="Times New Roman" w:hAnsi="Times New Roman" w:cs="Times New Roman"/>
        </w:rPr>
        <w:t xml:space="preserve"> me es ajeno que muchos han creído y creen que las cosas del mundo son gobernadas por la fortuna y por Dios, que los hombres con su prudencia no pueden corregirlas, y por lo</w:t>
      </w:r>
      <w:r w:rsidR="00CC0471" w:rsidRPr="00CC0471">
        <w:rPr>
          <w:rFonts w:ascii="Times New Roman" w:hAnsi="Times New Roman" w:cs="Times New Roman"/>
        </w:rPr>
        <w:t xml:space="preserve"> tanto no tienen remedio alguno</w:t>
      </w:r>
      <w:r w:rsidRPr="00CC0471">
        <w:rPr>
          <w:rFonts w:ascii="Times New Roman" w:hAnsi="Times New Roman" w:cs="Times New Roman"/>
        </w:rPr>
        <w:t xml:space="preserve"> (2013: 143)</w:t>
      </w:r>
      <w:r w:rsidRPr="00E91EE6">
        <w:rPr>
          <w:rFonts w:ascii="Times New Roman" w:hAnsi="Times New Roman" w:cs="Times New Roman"/>
          <w:sz w:val="24"/>
        </w:rPr>
        <w:t xml:space="preserve"> </w:t>
      </w:r>
    </w:p>
    <w:p w:rsidR="00CC0471" w:rsidRDefault="00CC0471" w:rsidP="00E91EE6">
      <w:pPr>
        <w:spacing w:line="360" w:lineRule="auto"/>
        <w:contextualSpacing/>
        <w:jc w:val="both"/>
        <w:rPr>
          <w:rFonts w:ascii="Times New Roman" w:hAnsi="Times New Roman" w:cs="Times New Roman"/>
          <w:sz w:val="24"/>
        </w:rPr>
      </w:pPr>
    </w:p>
    <w:p w:rsidR="00E91EE6" w:rsidRPr="00E91EE6" w:rsidRDefault="00E91EE6" w:rsidP="00520305">
      <w:pPr>
        <w:spacing w:line="360" w:lineRule="auto"/>
        <w:contextualSpacing/>
        <w:jc w:val="both"/>
        <w:rPr>
          <w:rFonts w:ascii="Times New Roman" w:hAnsi="Times New Roman" w:cs="Times New Roman"/>
          <w:sz w:val="24"/>
        </w:rPr>
      </w:pPr>
      <w:r w:rsidRPr="00E91EE6">
        <w:rPr>
          <w:rFonts w:ascii="Times New Roman" w:hAnsi="Times New Roman" w:cs="Times New Roman"/>
          <w:sz w:val="24"/>
        </w:rPr>
        <w:t>Contra la fortuna cristi</w:t>
      </w:r>
      <w:r w:rsidR="009D6F3D">
        <w:rPr>
          <w:rFonts w:ascii="Times New Roman" w:hAnsi="Times New Roman" w:cs="Times New Roman"/>
          <w:sz w:val="24"/>
        </w:rPr>
        <w:t>ana, ante la cual debemos ceder y esperar</w:t>
      </w:r>
      <w:r w:rsidRPr="00E91EE6">
        <w:rPr>
          <w:rFonts w:ascii="Times New Roman" w:hAnsi="Times New Roman" w:cs="Times New Roman"/>
          <w:sz w:val="24"/>
        </w:rPr>
        <w:t xml:space="preserve"> la redención de la</w:t>
      </w:r>
      <w:r w:rsidR="00491A81">
        <w:rPr>
          <w:rFonts w:ascii="Times New Roman" w:hAnsi="Times New Roman" w:cs="Times New Roman"/>
          <w:sz w:val="24"/>
        </w:rPr>
        <w:t xml:space="preserve"> Providencia, Maquiavelo construye</w:t>
      </w:r>
      <w:r w:rsidRPr="00E91EE6">
        <w:rPr>
          <w:rFonts w:ascii="Times New Roman" w:hAnsi="Times New Roman" w:cs="Times New Roman"/>
          <w:sz w:val="24"/>
        </w:rPr>
        <w:t xml:space="preserve"> su teoría de la </w:t>
      </w:r>
      <w:r w:rsidR="00055C84">
        <w:rPr>
          <w:rFonts w:ascii="Times New Roman" w:hAnsi="Times New Roman" w:cs="Times New Roman"/>
          <w:sz w:val="24"/>
        </w:rPr>
        <w:t>acción e intervención directa de los sujetos en la realidad</w:t>
      </w:r>
      <w:r w:rsidRPr="00E91EE6">
        <w:rPr>
          <w:rFonts w:ascii="Times New Roman" w:hAnsi="Times New Roman" w:cs="Times New Roman"/>
          <w:sz w:val="24"/>
        </w:rPr>
        <w:t>. La fortuna gobierna parte de nuestros destinos, pero la acción sobre ella nos permite equilibrarla y darle forma. En ese actuar surge el conflicto, surge</w:t>
      </w:r>
      <w:r w:rsidR="00A7490C">
        <w:rPr>
          <w:rFonts w:ascii="Times New Roman" w:hAnsi="Times New Roman" w:cs="Times New Roman"/>
          <w:sz w:val="24"/>
        </w:rPr>
        <w:t>n las luchas de intereses y</w:t>
      </w:r>
      <w:r w:rsidRPr="00E91EE6">
        <w:rPr>
          <w:rFonts w:ascii="Times New Roman" w:hAnsi="Times New Roman" w:cs="Times New Roman"/>
          <w:sz w:val="24"/>
        </w:rPr>
        <w:t xml:space="preserve"> el choque de cosmovisiones dist</w:t>
      </w:r>
      <w:r w:rsidR="00CD31F5">
        <w:rPr>
          <w:rFonts w:ascii="Times New Roman" w:hAnsi="Times New Roman" w:cs="Times New Roman"/>
          <w:sz w:val="24"/>
        </w:rPr>
        <w:t>intas. Y es en ese entramado de relaciones donde</w:t>
      </w:r>
      <w:r w:rsidR="00370B77">
        <w:rPr>
          <w:rFonts w:ascii="Times New Roman" w:hAnsi="Times New Roman" w:cs="Times New Roman"/>
          <w:sz w:val="24"/>
        </w:rPr>
        <w:t xml:space="preserve"> Maquiavelo ubica la</w:t>
      </w:r>
      <w:r w:rsidR="009D6F3D">
        <w:rPr>
          <w:rFonts w:ascii="Times New Roman" w:hAnsi="Times New Roman" w:cs="Times New Roman"/>
          <w:sz w:val="24"/>
        </w:rPr>
        <w:t xml:space="preserve"> </w:t>
      </w:r>
      <w:r w:rsidRPr="00E91EE6">
        <w:rPr>
          <w:rFonts w:ascii="Times New Roman" w:hAnsi="Times New Roman" w:cs="Times New Roman"/>
          <w:i/>
          <w:sz w:val="24"/>
        </w:rPr>
        <w:t>verità effetuale della cosa</w:t>
      </w:r>
      <w:r w:rsidR="009D6F3D">
        <w:rPr>
          <w:rFonts w:ascii="Times New Roman" w:hAnsi="Times New Roman" w:cs="Times New Roman"/>
          <w:sz w:val="24"/>
        </w:rPr>
        <w:t>: la praxis política</w:t>
      </w:r>
      <w:r w:rsidRPr="00E91EE6">
        <w:rPr>
          <w:rFonts w:ascii="Times New Roman" w:hAnsi="Times New Roman" w:cs="Times New Roman"/>
          <w:sz w:val="24"/>
        </w:rPr>
        <w:t xml:space="preserve"> </w:t>
      </w:r>
      <w:r w:rsidR="009D6F3D">
        <w:rPr>
          <w:rFonts w:ascii="Times New Roman" w:hAnsi="Times New Roman" w:cs="Times New Roman"/>
          <w:sz w:val="24"/>
        </w:rPr>
        <w:t>que acontece bajo el acecho</w:t>
      </w:r>
      <w:r w:rsidRPr="00E91EE6">
        <w:rPr>
          <w:rFonts w:ascii="Times New Roman" w:hAnsi="Times New Roman" w:cs="Times New Roman"/>
          <w:sz w:val="24"/>
        </w:rPr>
        <w:t xml:space="preserve"> de la fortuna y </w:t>
      </w:r>
      <w:r w:rsidR="00CD31F5">
        <w:rPr>
          <w:rFonts w:ascii="Times New Roman" w:hAnsi="Times New Roman" w:cs="Times New Roman"/>
          <w:sz w:val="24"/>
        </w:rPr>
        <w:t>al interior</w:t>
      </w:r>
      <w:r w:rsidR="00520305">
        <w:rPr>
          <w:rFonts w:ascii="Times New Roman" w:hAnsi="Times New Roman" w:cs="Times New Roman"/>
          <w:sz w:val="24"/>
        </w:rPr>
        <w:t xml:space="preserve"> </w:t>
      </w:r>
      <w:r w:rsidR="00CD31F5">
        <w:rPr>
          <w:rFonts w:ascii="Times New Roman" w:hAnsi="Times New Roman" w:cs="Times New Roman"/>
          <w:sz w:val="24"/>
        </w:rPr>
        <w:t>d</w:t>
      </w:r>
      <w:r w:rsidR="00520305">
        <w:rPr>
          <w:rFonts w:ascii="Times New Roman" w:hAnsi="Times New Roman" w:cs="Times New Roman"/>
          <w:sz w:val="24"/>
        </w:rPr>
        <w:t>el conflicto</w:t>
      </w:r>
      <w:r w:rsidRPr="00E91EE6">
        <w:rPr>
          <w:rFonts w:ascii="Times New Roman" w:hAnsi="Times New Roman" w:cs="Times New Roman"/>
          <w:sz w:val="24"/>
        </w:rPr>
        <w:t xml:space="preserve"> presente entre las d</w:t>
      </w:r>
      <w:r w:rsidR="00C919B7">
        <w:rPr>
          <w:rFonts w:ascii="Times New Roman" w:hAnsi="Times New Roman" w:cs="Times New Roman"/>
          <w:sz w:val="24"/>
        </w:rPr>
        <w:t>istintas partes de la sociedad.</w:t>
      </w:r>
      <w:r w:rsidR="00CD31F5">
        <w:rPr>
          <w:rFonts w:ascii="Times New Roman" w:hAnsi="Times New Roman" w:cs="Times New Roman"/>
          <w:sz w:val="24"/>
        </w:rPr>
        <w:t xml:space="preserve"> </w:t>
      </w:r>
      <w:r w:rsidR="00520305">
        <w:rPr>
          <w:rFonts w:ascii="Times New Roman" w:hAnsi="Times New Roman" w:cs="Times New Roman"/>
          <w:sz w:val="24"/>
        </w:rPr>
        <w:t>E</w:t>
      </w:r>
      <w:r w:rsidR="00C919B7">
        <w:rPr>
          <w:rFonts w:ascii="Times New Roman" w:hAnsi="Times New Roman" w:cs="Times New Roman"/>
          <w:sz w:val="24"/>
        </w:rPr>
        <w:t>n este sentido, la acción del sujeto</w:t>
      </w:r>
      <w:r w:rsidR="00520305">
        <w:rPr>
          <w:rFonts w:ascii="Times New Roman" w:hAnsi="Times New Roman" w:cs="Times New Roman"/>
          <w:sz w:val="24"/>
        </w:rPr>
        <w:t xml:space="preserve"> encuentra en su camino una serie de resistencias que</w:t>
      </w:r>
      <w:r w:rsidR="00C919B7">
        <w:rPr>
          <w:rFonts w:ascii="Times New Roman" w:hAnsi="Times New Roman" w:cs="Times New Roman"/>
          <w:sz w:val="24"/>
        </w:rPr>
        <w:t xml:space="preserve"> hacen</w:t>
      </w:r>
      <w:r w:rsidR="00520305">
        <w:rPr>
          <w:rFonts w:ascii="Times New Roman" w:hAnsi="Times New Roman" w:cs="Times New Roman"/>
          <w:sz w:val="24"/>
        </w:rPr>
        <w:t xml:space="preserve"> que</w:t>
      </w:r>
      <w:r w:rsidR="00370B77">
        <w:rPr>
          <w:rFonts w:ascii="Times New Roman" w:hAnsi="Times New Roman" w:cs="Times New Roman"/>
          <w:sz w:val="24"/>
        </w:rPr>
        <w:t xml:space="preserve"> su vida esté</w:t>
      </w:r>
      <w:r w:rsidR="00520305">
        <w:rPr>
          <w:rFonts w:ascii="Times New Roman" w:hAnsi="Times New Roman" w:cs="Times New Roman"/>
          <w:sz w:val="24"/>
        </w:rPr>
        <w:t xml:space="preserve"> siempre al borde del abismo. Esa resistencia está signada bajo la luz de la</w:t>
      </w:r>
      <w:r w:rsidR="00CD31F5">
        <w:rPr>
          <w:rFonts w:ascii="Times New Roman" w:hAnsi="Times New Roman" w:cs="Times New Roman"/>
          <w:sz w:val="24"/>
        </w:rPr>
        <w:t xml:space="preserve"> fortuna.</w:t>
      </w:r>
    </w:p>
    <w:p w:rsidR="00E91EE6" w:rsidRPr="00E91EE6" w:rsidRDefault="00CD31F5" w:rsidP="00520305">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Sin embargo</w:t>
      </w:r>
      <w:r w:rsidR="00370B77">
        <w:rPr>
          <w:rFonts w:ascii="Times New Roman" w:hAnsi="Times New Roman" w:cs="Times New Roman"/>
          <w:sz w:val="24"/>
        </w:rPr>
        <w:t>, Maquiavelo sostiene</w:t>
      </w:r>
      <w:r w:rsidR="00E91EE6" w:rsidRPr="00E91EE6">
        <w:rPr>
          <w:rFonts w:ascii="Times New Roman" w:hAnsi="Times New Roman" w:cs="Times New Roman"/>
          <w:sz w:val="24"/>
        </w:rPr>
        <w:t xml:space="preserve"> que “para no agotar nuestro libre albedrío, creo que puede ser cierto que la fortuna sea árbitro de la mitad de nuestras acciones, pero también que nos deja controlar la otra mitad” (2013: 143).</w:t>
      </w:r>
      <w:r w:rsidR="00CC0471">
        <w:rPr>
          <w:rFonts w:ascii="Times New Roman" w:hAnsi="Times New Roman" w:cs="Times New Roman"/>
          <w:sz w:val="24"/>
        </w:rPr>
        <w:t xml:space="preserve"> Hay aquí un intento por </w:t>
      </w:r>
      <w:r w:rsidR="00CC0471">
        <w:rPr>
          <w:rFonts w:ascii="Times New Roman" w:hAnsi="Times New Roman" w:cs="Times New Roman"/>
          <w:sz w:val="24"/>
        </w:rPr>
        <w:lastRenderedPageBreak/>
        <w:t>encontrar cierto</w:t>
      </w:r>
      <w:r w:rsidR="00E91EE6" w:rsidRPr="00E91EE6">
        <w:rPr>
          <w:rFonts w:ascii="Times New Roman" w:hAnsi="Times New Roman" w:cs="Times New Roman"/>
          <w:sz w:val="24"/>
        </w:rPr>
        <w:t xml:space="preserve"> equilibrio entre la libertad de la acción y la</w:t>
      </w:r>
      <w:r w:rsidR="00A7490C">
        <w:rPr>
          <w:rFonts w:ascii="Times New Roman" w:hAnsi="Times New Roman" w:cs="Times New Roman"/>
          <w:sz w:val="24"/>
        </w:rPr>
        <w:t>s manifestaciones ingobernables de la coyuntura</w:t>
      </w:r>
      <w:r w:rsidR="00CC0471">
        <w:rPr>
          <w:rFonts w:ascii="Times New Roman" w:hAnsi="Times New Roman" w:cs="Times New Roman"/>
          <w:sz w:val="24"/>
        </w:rPr>
        <w:t xml:space="preserve">. Y en esa búsqueda </w:t>
      </w:r>
      <w:r w:rsidR="00E91EE6" w:rsidRPr="00E91EE6">
        <w:rPr>
          <w:rFonts w:ascii="Times New Roman" w:hAnsi="Times New Roman" w:cs="Times New Roman"/>
          <w:sz w:val="24"/>
        </w:rPr>
        <w:t xml:space="preserve">se juega la </w:t>
      </w:r>
      <w:r w:rsidR="00E91EE6" w:rsidRPr="00E91EE6">
        <w:rPr>
          <w:rFonts w:ascii="Times New Roman" w:hAnsi="Times New Roman" w:cs="Times New Roman"/>
          <w:i/>
          <w:sz w:val="24"/>
        </w:rPr>
        <w:t>virtù</w:t>
      </w:r>
      <w:r w:rsidR="00E91EE6" w:rsidRPr="00E91EE6">
        <w:rPr>
          <w:rFonts w:ascii="Times New Roman" w:hAnsi="Times New Roman" w:cs="Times New Roman"/>
          <w:sz w:val="24"/>
        </w:rPr>
        <w:t>, punto de inflexión del florentino con la tradición clá</w:t>
      </w:r>
      <w:r w:rsidR="00CC0471">
        <w:rPr>
          <w:rFonts w:ascii="Times New Roman" w:hAnsi="Times New Roman" w:cs="Times New Roman"/>
          <w:sz w:val="24"/>
        </w:rPr>
        <w:t>sica humanista. Como bien lo explica</w:t>
      </w:r>
      <w:r w:rsidR="00E91EE6" w:rsidRPr="00E91EE6">
        <w:rPr>
          <w:rFonts w:ascii="Times New Roman" w:hAnsi="Times New Roman" w:cs="Times New Roman"/>
          <w:sz w:val="24"/>
        </w:rPr>
        <w:t xml:space="preserve"> </w:t>
      </w:r>
      <w:r w:rsidR="003D33E9">
        <w:rPr>
          <w:rFonts w:ascii="Times New Roman" w:hAnsi="Times New Roman" w:cs="Times New Roman"/>
          <w:sz w:val="24"/>
        </w:rPr>
        <w:t xml:space="preserve">John </w:t>
      </w:r>
      <w:r w:rsidR="00E91EE6" w:rsidRPr="00E91EE6">
        <w:rPr>
          <w:rFonts w:ascii="Times New Roman" w:hAnsi="Times New Roman" w:cs="Times New Roman"/>
          <w:sz w:val="24"/>
        </w:rPr>
        <w:t xml:space="preserve">Pocock: “cuanto más se apoye un individuo en la </w:t>
      </w:r>
      <w:r w:rsidR="00E91EE6" w:rsidRPr="00E91EE6">
        <w:rPr>
          <w:rFonts w:ascii="Times New Roman" w:hAnsi="Times New Roman" w:cs="Times New Roman"/>
          <w:i/>
          <w:sz w:val="24"/>
        </w:rPr>
        <w:t>virtù</w:t>
      </w:r>
      <w:r w:rsidR="00E91EE6" w:rsidRPr="00E91EE6">
        <w:rPr>
          <w:rFonts w:ascii="Times New Roman" w:hAnsi="Times New Roman" w:cs="Times New Roman"/>
          <w:sz w:val="24"/>
        </w:rPr>
        <w:t xml:space="preserve">, menos precisará del recurso de la </w:t>
      </w:r>
      <w:r w:rsidR="00E91EE6" w:rsidRPr="00E91EE6">
        <w:rPr>
          <w:rFonts w:ascii="Times New Roman" w:hAnsi="Times New Roman" w:cs="Times New Roman"/>
          <w:i/>
          <w:sz w:val="24"/>
        </w:rPr>
        <w:t>fortuna</w:t>
      </w:r>
      <w:r w:rsidR="00E91EE6" w:rsidRPr="00E91EE6">
        <w:rPr>
          <w:rFonts w:ascii="Times New Roman" w:hAnsi="Times New Roman" w:cs="Times New Roman"/>
          <w:sz w:val="24"/>
        </w:rPr>
        <w:t xml:space="preserve"> y –como la </w:t>
      </w:r>
      <w:r w:rsidR="00E91EE6" w:rsidRPr="00E91EE6">
        <w:rPr>
          <w:rFonts w:ascii="Times New Roman" w:hAnsi="Times New Roman" w:cs="Times New Roman"/>
          <w:i/>
          <w:sz w:val="24"/>
        </w:rPr>
        <w:t>fortuna</w:t>
      </w:r>
      <w:r w:rsidR="00E91EE6" w:rsidRPr="00E91EE6">
        <w:rPr>
          <w:rFonts w:ascii="Times New Roman" w:hAnsi="Times New Roman" w:cs="Times New Roman"/>
          <w:sz w:val="24"/>
        </w:rPr>
        <w:t xml:space="preserve"> es por definición inconstante– más seguro</w:t>
      </w:r>
      <w:r w:rsidR="00CC0471">
        <w:rPr>
          <w:rFonts w:ascii="Times New Roman" w:hAnsi="Times New Roman" w:cs="Times New Roman"/>
          <w:sz w:val="24"/>
        </w:rPr>
        <w:t xml:space="preserve"> se encontrará” (2002: 252). En este sentido, la</w:t>
      </w:r>
      <w:r w:rsidR="00E91EE6" w:rsidRPr="00E91EE6">
        <w:rPr>
          <w:rFonts w:ascii="Times New Roman" w:hAnsi="Times New Roman" w:cs="Times New Roman"/>
          <w:sz w:val="24"/>
        </w:rPr>
        <w:t xml:space="preserve"> </w:t>
      </w:r>
      <w:r w:rsidR="00E91EE6" w:rsidRPr="00E91EE6">
        <w:rPr>
          <w:rFonts w:ascii="Times New Roman" w:hAnsi="Times New Roman" w:cs="Times New Roman"/>
          <w:i/>
          <w:sz w:val="24"/>
        </w:rPr>
        <w:t>virtù</w:t>
      </w:r>
      <w:r w:rsidR="00CC0471">
        <w:rPr>
          <w:rFonts w:ascii="Times New Roman" w:hAnsi="Times New Roman" w:cs="Times New Roman"/>
          <w:sz w:val="24"/>
        </w:rPr>
        <w:t xml:space="preserve"> es lo único</w:t>
      </w:r>
      <w:r w:rsidR="00E91EE6" w:rsidRPr="00E91EE6">
        <w:rPr>
          <w:rFonts w:ascii="Times New Roman" w:hAnsi="Times New Roman" w:cs="Times New Roman"/>
          <w:sz w:val="24"/>
        </w:rPr>
        <w:t xml:space="preserve"> que nos permite luchar en un </w:t>
      </w:r>
      <w:r w:rsidR="00CC0471">
        <w:rPr>
          <w:rFonts w:ascii="Times New Roman" w:hAnsi="Times New Roman" w:cs="Times New Roman"/>
          <w:sz w:val="24"/>
        </w:rPr>
        <w:t>mundo signado por la fo</w:t>
      </w:r>
      <w:r w:rsidR="00370B77">
        <w:rPr>
          <w:rFonts w:ascii="Times New Roman" w:hAnsi="Times New Roman" w:cs="Times New Roman"/>
          <w:sz w:val="24"/>
        </w:rPr>
        <w:t>rtuna y asediado por el conflicto</w:t>
      </w:r>
      <w:r w:rsidR="00CC0471">
        <w:rPr>
          <w:rFonts w:ascii="Times New Roman" w:hAnsi="Times New Roman" w:cs="Times New Roman"/>
          <w:sz w:val="24"/>
        </w:rPr>
        <w:t>.</w:t>
      </w:r>
      <w:r w:rsidR="00370B77">
        <w:rPr>
          <w:rFonts w:ascii="Times New Roman" w:hAnsi="Times New Roman" w:cs="Times New Roman"/>
          <w:sz w:val="24"/>
        </w:rPr>
        <w:t xml:space="preserve"> En definitiva, son las fuerzas naturales que el propio sujeto posee, lo único que le permite dar forma y constitución al mundo que habita.</w:t>
      </w:r>
    </w:p>
    <w:p w:rsidR="003B1078" w:rsidRDefault="00CC0471" w:rsidP="00E91EE6">
      <w:pPr>
        <w:spacing w:line="360" w:lineRule="auto"/>
        <w:contextualSpacing/>
        <w:jc w:val="both"/>
        <w:rPr>
          <w:rFonts w:ascii="Times New Roman" w:hAnsi="Times New Roman" w:cs="Times New Roman"/>
          <w:sz w:val="24"/>
        </w:rPr>
      </w:pPr>
      <w:r>
        <w:rPr>
          <w:rFonts w:ascii="Times New Roman" w:hAnsi="Times New Roman" w:cs="Times New Roman"/>
          <w:sz w:val="24"/>
        </w:rPr>
        <w:tab/>
        <w:t>Ahora bien, dijimos que la novedad de</w:t>
      </w:r>
      <w:r w:rsidR="00E91EE6" w:rsidRPr="00E91EE6">
        <w:rPr>
          <w:rFonts w:ascii="Times New Roman" w:hAnsi="Times New Roman" w:cs="Times New Roman"/>
          <w:sz w:val="24"/>
        </w:rPr>
        <w:t xml:space="preserve"> Maquiavelo,</w:t>
      </w:r>
      <w:r>
        <w:rPr>
          <w:rFonts w:ascii="Times New Roman" w:hAnsi="Times New Roman" w:cs="Times New Roman"/>
          <w:sz w:val="24"/>
        </w:rPr>
        <w:t xml:space="preserve"> aquella que lo ubica como primer momento de reflexión del pensamiento político moderno,</w:t>
      </w:r>
      <w:r w:rsidR="00E91EE6" w:rsidRPr="00E91EE6">
        <w:rPr>
          <w:rFonts w:ascii="Times New Roman" w:hAnsi="Times New Roman" w:cs="Times New Roman"/>
          <w:sz w:val="24"/>
        </w:rPr>
        <w:t xml:space="preserve"> </w:t>
      </w:r>
      <w:r>
        <w:rPr>
          <w:rFonts w:ascii="Times New Roman" w:hAnsi="Times New Roman" w:cs="Times New Roman"/>
          <w:sz w:val="24"/>
        </w:rPr>
        <w:t>es</w:t>
      </w:r>
      <w:r w:rsidR="00C919B7">
        <w:rPr>
          <w:rFonts w:ascii="Times New Roman" w:hAnsi="Times New Roman" w:cs="Times New Roman"/>
          <w:sz w:val="24"/>
        </w:rPr>
        <w:t>tá en</w:t>
      </w:r>
      <w:r>
        <w:rPr>
          <w:rFonts w:ascii="Times New Roman" w:hAnsi="Times New Roman" w:cs="Times New Roman"/>
          <w:sz w:val="24"/>
        </w:rPr>
        <w:t xml:space="preserve"> haber </w:t>
      </w:r>
      <w:r w:rsidR="00CD31F5">
        <w:rPr>
          <w:rFonts w:ascii="Times New Roman" w:hAnsi="Times New Roman" w:cs="Times New Roman"/>
          <w:sz w:val="24"/>
        </w:rPr>
        <w:t>mostrado la necesidad de la intervención de los sujetos en la realidad y, al</w:t>
      </w:r>
      <w:r w:rsidR="00A7490C">
        <w:rPr>
          <w:rFonts w:ascii="Times New Roman" w:hAnsi="Times New Roman" w:cs="Times New Roman"/>
          <w:sz w:val="24"/>
        </w:rPr>
        <w:t xml:space="preserve"> mismo tiempo, en haber indicado</w:t>
      </w:r>
      <w:r>
        <w:rPr>
          <w:rFonts w:ascii="Times New Roman" w:hAnsi="Times New Roman" w:cs="Times New Roman"/>
          <w:sz w:val="24"/>
        </w:rPr>
        <w:t xml:space="preserve"> que </w:t>
      </w:r>
      <w:r w:rsidR="00E91EE6" w:rsidRPr="00E91EE6">
        <w:rPr>
          <w:rFonts w:ascii="Times New Roman" w:hAnsi="Times New Roman" w:cs="Times New Roman"/>
          <w:sz w:val="24"/>
        </w:rPr>
        <w:t>el conflicto al interior de la sociedad es lo que permite construir y sostener un Estado fue</w:t>
      </w:r>
      <w:r w:rsidR="003D33E9">
        <w:rPr>
          <w:rFonts w:ascii="Times New Roman" w:hAnsi="Times New Roman" w:cs="Times New Roman"/>
          <w:sz w:val="24"/>
        </w:rPr>
        <w:t>rte y sólido. E</w:t>
      </w:r>
      <w:r w:rsidR="00E91EE6" w:rsidRPr="00E91EE6">
        <w:rPr>
          <w:rFonts w:ascii="Times New Roman" w:hAnsi="Times New Roman" w:cs="Times New Roman"/>
          <w:sz w:val="24"/>
        </w:rPr>
        <w:t xml:space="preserve">n sus </w:t>
      </w:r>
      <w:r w:rsidR="00E91EE6" w:rsidRPr="00E91EE6">
        <w:rPr>
          <w:rFonts w:ascii="Times New Roman" w:hAnsi="Times New Roman" w:cs="Times New Roman"/>
          <w:i/>
          <w:sz w:val="24"/>
        </w:rPr>
        <w:t>Discursos</w:t>
      </w:r>
      <w:r w:rsidR="003B1078">
        <w:rPr>
          <w:rFonts w:ascii="Times New Roman" w:hAnsi="Times New Roman" w:cs="Times New Roman"/>
          <w:i/>
          <w:sz w:val="24"/>
        </w:rPr>
        <w:t>…</w:t>
      </w:r>
      <w:r w:rsidR="003D33E9">
        <w:rPr>
          <w:rFonts w:ascii="Times New Roman" w:hAnsi="Times New Roman" w:cs="Times New Roman"/>
          <w:sz w:val="24"/>
        </w:rPr>
        <w:t>,</w:t>
      </w:r>
      <w:r w:rsidR="00E91EE6" w:rsidRPr="00E91EE6">
        <w:rPr>
          <w:rFonts w:ascii="Times New Roman" w:hAnsi="Times New Roman" w:cs="Times New Roman"/>
          <w:sz w:val="24"/>
        </w:rPr>
        <w:t xml:space="preserve"> plantea que “los que condenan los tumultos entre los nobles y la plebe atacan lo que fue la causa principal de la libertad de Roma” (2012: 41). Así, el antagonismo entre los distintos sectores de la sociedad aparece como el elemento nuclear de las </w:t>
      </w:r>
      <w:r w:rsidR="00A7490C">
        <w:rPr>
          <w:rFonts w:ascii="Times New Roman" w:hAnsi="Times New Roman" w:cs="Times New Roman"/>
          <w:sz w:val="24"/>
        </w:rPr>
        <w:t>relaciones políticas, ya que</w:t>
      </w:r>
      <w:r w:rsidR="00E91EE6" w:rsidRPr="00E91EE6">
        <w:rPr>
          <w:rFonts w:ascii="Times New Roman" w:hAnsi="Times New Roman" w:cs="Times New Roman"/>
          <w:sz w:val="24"/>
        </w:rPr>
        <w:t xml:space="preserve"> permite construir las buenas leyes </w:t>
      </w:r>
      <w:r w:rsidR="00A7490C">
        <w:rPr>
          <w:rFonts w:ascii="Times New Roman" w:hAnsi="Times New Roman" w:cs="Times New Roman"/>
          <w:sz w:val="24"/>
        </w:rPr>
        <w:t>que conforman y ordenan a la comunidad</w:t>
      </w:r>
      <w:r w:rsidR="003B1078">
        <w:rPr>
          <w:rFonts w:ascii="Times New Roman" w:hAnsi="Times New Roman" w:cs="Times New Roman"/>
          <w:sz w:val="24"/>
        </w:rPr>
        <w:t>.</w:t>
      </w:r>
      <w:r w:rsidR="003B1078" w:rsidRPr="003B1078">
        <w:rPr>
          <w:rFonts w:ascii="Times New Roman" w:hAnsi="Times New Roman" w:cs="Times New Roman"/>
          <w:sz w:val="24"/>
          <w:szCs w:val="24"/>
        </w:rPr>
        <w:t xml:space="preserve"> </w:t>
      </w:r>
      <w:r w:rsidR="003B1078" w:rsidRPr="003B1078">
        <w:rPr>
          <w:rFonts w:ascii="Times New Roman" w:hAnsi="Times New Roman" w:cs="Times New Roman"/>
          <w:sz w:val="24"/>
        </w:rPr>
        <w:t>Pero no siempre ni de cualquier manera: solamente en un Estado maduro y con buenas instituciones</w:t>
      </w:r>
      <w:r w:rsidR="00E830A8">
        <w:rPr>
          <w:rFonts w:ascii="Times New Roman" w:hAnsi="Times New Roman" w:cs="Times New Roman"/>
          <w:sz w:val="24"/>
        </w:rPr>
        <w:t>, junto a</w:t>
      </w:r>
      <w:r w:rsidR="00252E32">
        <w:rPr>
          <w:rFonts w:ascii="Times New Roman" w:hAnsi="Times New Roman" w:cs="Times New Roman"/>
          <w:sz w:val="24"/>
        </w:rPr>
        <w:t xml:space="preserve"> las acciones virtuosas de los sujetos,</w:t>
      </w:r>
      <w:r w:rsidR="003B1078" w:rsidRPr="003B1078">
        <w:rPr>
          <w:rFonts w:ascii="Times New Roman" w:hAnsi="Times New Roman" w:cs="Times New Roman"/>
          <w:sz w:val="24"/>
        </w:rPr>
        <w:t xml:space="preserve"> el conflicto resulta</w:t>
      </w:r>
      <w:r w:rsidR="00370B77">
        <w:rPr>
          <w:rFonts w:ascii="Times New Roman" w:hAnsi="Times New Roman" w:cs="Times New Roman"/>
          <w:sz w:val="24"/>
        </w:rPr>
        <w:t>rá</w:t>
      </w:r>
      <w:r w:rsidR="00A7490C">
        <w:rPr>
          <w:rFonts w:ascii="Times New Roman" w:hAnsi="Times New Roman" w:cs="Times New Roman"/>
          <w:sz w:val="24"/>
        </w:rPr>
        <w:t xml:space="preserve"> beneficioso</w:t>
      </w:r>
      <w:r w:rsidR="00252E32">
        <w:rPr>
          <w:rFonts w:ascii="Times New Roman" w:hAnsi="Times New Roman" w:cs="Times New Roman"/>
          <w:sz w:val="24"/>
        </w:rPr>
        <w:t>.</w:t>
      </w:r>
      <w:r w:rsidR="003D33E9">
        <w:rPr>
          <w:rFonts w:ascii="Times New Roman" w:hAnsi="Times New Roman" w:cs="Times New Roman"/>
          <w:sz w:val="24"/>
        </w:rPr>
        <w:t xml:space="preserve"> En este sentido, el florentino nos indica la</w:t>
      </w:r>
      <w:r w:rsidR="008E0495">
        <w:rPr>
          <w:rFonts w:ascii="Times New Roman" w:hAnsi="Times New Roman" w:cs="Times New Roman"/>
          <w:sz w:val="24"/>
        </w:rPr>
        <w:t xml:space="preserve">s bondades del </w:t>
      </w:r>
      <w:r w:rsidR="003D33E9">
        <w:rPr>
          <w:rFonts w:ascii="Times New Roman" w:hAnsi="Times New Roman" w:cs="Times New Roman"/>
          <w:sz w:val="24"/>
        </w:rPr>
        <w:t>co</w:t>
      </w:r>
      <w:r w:rsidR="00A7490C">
        <w:rPr>
          <w:rFonts w:ascii="Times New Roman" w:hAnsi="Times New Roman" w:cs="Times New Roman"/>
          <w:sz w:val="24"/>
        </w:rPr>
        <w:t>nflicto en nuestras comunidades</w:t>
      </w:r>
      <w:r w:rsidR="003D33E9">
        <w:rPr>
          <w:rFonts w:ascii="Times New Roman" w:hAnsi="Times New Roman" w:cs="Times New Roman"/>
          <w:sz w:val="24"/>
        </w:rPr>
        <w:t>.</w:t>
      </w:r>
    </w:p>
    <w:p w:rsidR="003B1078" w:rsidRDefault="00E830A8" w:rsidP="00E91EE6">
      <w:pPr>
        <w:spacing w:line="360" w:lineRule="auto"/>
        <w:contextualSpacing/>
        <w:jc w:val="both"/>
        <w:rPr>
          <w:rFonts w:ascii="Times New Roman" w:hAnsi="Times New Roman" w:cs="Times New Roman"/>
          <w:sz w:val="24"/>
        </w:rPr>
      </w:pPr>
      <w:r>
        <w:rPr>
          <w:rFonts w:ascii="Times New Roman" w:hAnsi="Times New Roman" w:cs="Times New Roman"/>
          <w:sz w:val="24"/>
        </w:rPr>
        <w:tab/>
        <w:t>De esta manera</w:t>
      </w:r>
      <w:r w:rsidR="0039585E">
        <w:rPr>
          <w:rFonts w:ascii="Times New Roman" w:hAnsi="Times New Roman" w:cs="Times New Roman"/>
          <w:sz w:val="24"/>
        </w:rPr>
        <w:t xml:space="preserve"> vemos</w:t>
      </w:r>
      <w:r w:rsidR="00E91EE6" w:rsidRPr="00E91EE6">
        <w:rPr>
          <w:rFonts w:ascii="Times New Roman" w:hAnsi="Times New Roman" w:cs="Times New Roman"/>
          <w:sz w:val="24"/>
        </w:rPr>
        <w:t xml:space="preserve"> que Maquiavelo ve en el confl</w:t>
      </w:r>
      <w:r w:rsidR="003B1078">
        <w:rPr>
          <w:rFonts w:ascii="Times New Roman" w:hAnsi="Times New Roman" w:cs="Times New Roman"/>
          <w:sz w:val="24"/>
        </w:rPr>
        <w:t xml:space="preserve">icto una </w:t>
      </w:r>
      <w:r w:rsidR="008E0495">
        <w:rPr>
          <w:rFonts w:ascii="Times New Roman" w:hAnsi="Times New Roman" w:cs="Times New Roman"/>
          <w:sz w:val="24"/>
        </w:rPr>
        <w:t>matriz positiva</w:t>
      </w:r>
      <w:r w:rsidR="0039585E">
        <w:rPr>
          <w:rFonts w:ascii="Times New Roman" w:hAnsi="Times New Roman" w:cs="Times New Roman"/>
          <w:sz w:val="24"/>
        </w:rPr>
        <w:t xml:space="preserve"> que habilita</w:t>
      </w:r>
      <w:r w:rsidR="00E91EE6" w:rsidRPr="00E91EE6">
        <w:rPr>
          <w:rFonts w:ascii="Times New Roman" w:hAnsi="Times New Roman" w:cs="Times New Roman"/>
          <w:sz w:val="24"/>
        </w:rPr>
        <w:t xml:space="preserve"> pensar las relaciones de poder y las disputas por los espacios en los que se definen y articulan los intereses de la comunidad. Pero, como bien sostiene Silva Vega, “al parecer, la única pauta posible que podría ofrecer la realidad política y social es la propia contingencia, el azar, la </w:t>
      </w:r>
      <w:r w:rsidR="00E91EE6" w:rsidRPr="00E91EE6">
        <w:rPr>
          <w:rFonts w:ascii="Times New Roman" w:hAnsi="Times New Roman" w:cs="Times New Roman"/>
          <w:i/>
          <w:sz w:val="24"/>
        </w:rPr>
        <w:t>fortuna</w:t>
      </w:r>
      <w:r w:rsidR="00E91EE6" w:rsidRPr="00E91EE6">
        <w:rPr>
          <w:rFonts w:ascii="Times New Roman" w:hAnsi="Times New Roman" w:cs="Times New Roman"/>
          <w:sz w:val="24"/>
        </w:rPr>
        <w:t xml:space="preserve"> como gobernadora de los asuntos sociales y humanos” (2018: 126). </w:t>
      </w:r>
      <w:r w:rsidR="003B1078" w:rsidRPr="003B1078">
        <w:rPr>
          <w:rFonts w:ascii="Times New Roman" w:hAnsi="Times New Roman" w:cs="Times New Roman"/>
          <w:sz w:val="24"/>
        </w:rPr>
        <w:t xml:space="preserve">Aquí encontramos el límite del planteo maquiaveliano. Al considerar el conflicto como la forma en que la política se manifiesta </w:t>
      </w:r>
      <w:r w:rsidR="003B1078" w:rsidRPr="003B1078">
        <w:rPr>
          <w:rFonts w:ascii="Times New Roman" w:hAnsi="Times New Roman" w:cs="Times New Roman"/>
          <w:i/>
          <w:sz w:val="24"/>
        </w:rPr>
        <w:t>efectivamente</w:t>
      </w:r>
      <w:r w:rsidR="003B1078" w:rsidRPr="003B1078">
        <w:rPr>
          <w:rFonts w:ascii="Times New Roman" w:hAnsi="Times New Roman" w:cs="Times New Roman"/>
          <w:sz w:val="24"/>
        </w:rPr>
        <w:t>, nos resulta difícil vislumbrar reconciliación alguna. Es decir, ante la presencia constante del conflicto en nuestras sociedades, no parece haber espacios para momentos de neutralida</w:t>
      </w:r>
      <w:r w:rsidR="00A7490C">
        <w:rPr>
          <w:rFonts w:ascii="Times New Roman" w:hAnsi="Times New Roman" w:cs="Times New Roman"/>
          <w:sz w:val="24"/>
        </w:rPr>
        <w:t>d, de apaciguamiento o</w:t>
      </w:r>
      <w:r w:rsidR="00370B77">
        <w:rPr>
          <w:rFonts w:ascii="Times New Roman" w:hAnsi="Times New Roman" w:cs="Times New Roman"/>
          <w:sz w:val="24"/>
        </w:rPr>
        <w:t xml:space="preserve"> de tregua</w:t>
      </w:r>
      <w:r w:rsidR="00252E32">
        <w:rPr>
          <w:rFonts w:ascii="Times New Roman" w:hAnsi="Times New Roman" w:cs="Times New Roman"/>
          <w:sz w:val="24"/>
        </w:rPr>
        <w:t>.</w:t>
      </w:r>
    </w:p>
    <w:p w:rsidR="00C919B7" w:rsidRDefault="003B1078" w:rsidP="00E91EE6">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El </w:t>
      </w:r>
      <w:r w:rsidRPr="00654A20">
        <w:rPr>
          <w:rFonts w:ascii="Times New Roman" w:hAnsi="Times New Roman" w:cs="Times New Roman"/>
          <w:i/>
          <w:sz w:val="24"/>
        </w:rPr>
        <w:t>momento maquiaveliano</w:t>
      </w:r>
      <w:r>
        <w:rPr>
          <w:rFonts w:ascii="Times New Roman" w:hAnsi="Times New Roman" w:cs="Times New Roman"/>
          <w:sz w:val="24"/>
        </w:rPr>
        <w:t>, entonces, es e</w:t>
      </w:r>
      <w:r w:rsidR="0039585E">
        <w:rPr>
          <w:rFonts w:ascii="Times New Roman" w:hAnsi="Times New Roman" w:cs="Times New Roman"/>
          <w:sz w:val="24"/>
        </w:rPr>
        <w:t>l momento que</w:t>
      </w:r>
      <w:r w:rsidR="00C919B7">
        <w:rPr>
          <w:rFonts w:ascii="Times New Roman" w:hAnsi="Times New Roman" w:cs="Times New Roman"/>
          <w:sz w:val="24"/>
        </w:rPr>
        <w:t xml:space="preserve"> muestra</w:t>
      </w:r>
      <w:r>
        <w:rPr>
          <w:rFonts w:ascii="Times New Roman" w:hAnsi="Times New Roman" w:cs="Times New Roman"/>
          <w:sz w:val="24"/>
        </w:rPr>
        <w:t xml:space="preserve"> la necesaria intervención de los sujetos en el mundo social y político. Pero si decimos que para pensar el doble </w:t>
      </w:r>
      <w:r w:rsidR="00654A20">
        <w:rPr>
          <w:rFonts w:ascii="Times New Roman" w:hAnsi="Times New Roman" w:cs="Times New Roman"/>
          <w:sz w:val="24"/>
        </w:rPr>
        <w:t xml:space="preserve">eje </w:t>
      </w:r>
      <w:r>
        <w:rPr>
          <w:rFonts w:ascii="Times New Roman" w:hAnsi="Times New Roman" w:cs="Times New Roman"/>
          <w:sz w:val="24"/>
        </w:rPr>
        <w:t xml:space="preserve">que aquí nos convoca, democracia/representación, es necesario </w:t>
      </w:r>
      <w:r>
        <w:rPr>
          <w:rFonts w:ascii="Times New Roman" w:hAnsi="Times New Roman" w:cs="Times New Roman"/>
          <w:sz w:val="24"/>
        </w:rPr>
        <w:lastRenderedPageBreak/>
        <w:t>pensar</w:t>
      </w:r>
      <w:r w:rsidR="00A7490C">
        <w:rPr>
          <w:rFonts w:ascii="Times New Roman" w:hAnsi="Times New Roman" w:cs="Times New Roman"/>
          <w:sz w:val="24"/>
        </w:rPr>
        <w:t xml:space="preserve"> también en</w:t>
      </w:r>
      <w:r>
        <w:rPr>
          <w:rFonts w:ascii="Times New Roman" w:hAnsi="Times New Roman" w:cs="Times New Roman"/>
          <w:sz w:val="24"/>
        </w:rPr>
        <w:t xml:space="preserve"> Estado</w:t>
      </w:r>
      <w:r w:rsidR="00A7490C">
        <w:rPr>
          <w:rFonts w:ascii="Times New Roman" w:hAnsi="Times New Roman" w:cs="Times New Roman"/>
          <w:sz w:val="24"/>
        </w:rPr>
        <w:t>s</w:t>
      </w:r>
      <w:r>
        <w:rPr>
          <w:rFonts w:ascii="Times New Roman" w:hAnsi="Times New Roman" w:cs="Times New Roman"/>
          <w:sz w:val="24"/>
        </w:rPr>
        <w:t xml:space="preserve"> democrático</w:t>
      </w:r>
      <w:r w:rsidR="00A7490C">
        <w:rPr>
          <w:rFonts w:ascii="Times New Roman" w:hAnsi="Times New Roman" w:cs="Times New Roman"/>
          <w:sz w:val="24"/>
        </w:rPr>
        <w:t>s</w:t>
      </w:r>
      <w:r>
        <w:rPr>
          <w:rFonts w:ascii="Times New Roman" w:hAnsi="Times New Roman" w:cs="Times New Roman"/>
          <w:sz w:val="24"/>
        </w:rPr>
        <w:t>/representativo</w:t>
      </w:r>
      <w:r w:rsidR="00A7490C">
        <w:rPr>
          <w:rFonts w:ascii="Times New Roman" w:hAnsi="Times New Roman" w:cs="Times New Roman"/>
          <w:sz w:val="24"/>
        </w:rPr>
        <w:t>s</w:t>
      </w:r>
      <w:r>
        <w:rPr>
          <w:rFonts w:ascii="Times New Roman" w:hAnsi="Times New Roman" w:cs="Times New Roman"/>
          <w:sz w:val="24"/>
        </w:rPr>
        <w:t>,</w:t>
      </w:r>
      <w:r w:rsidR="008E0495">
        <w:rPr>
          <w:rFonts w:ascii="Times New Roman" w:hAnsi="Times New Roman" w:cs="Times New Roman"/>
          <w:sz w:val="24"/>
        </w:rPr>
        <w:t xml:space="preserve"> </w:t>
      </w:r>
      <w:r w:rsidR="00654A20">
        <w:rPr>
          <w:rFonts w:ascii="Times New Roman" w:hAnsi="Times New Roman" w:cs="Times New Roman"/>
          <w:sz w:val="24"/>
        </w:rPr>
        <w:t>la lógica maquiaveliana</w:t>
      </w:r>
      <w:r w:rsidR="00A7490C">
        <w:rPr>
          <w:rFonts w:ascii="Times New Roman" w:hAnsi="Times New Roman" w:cs="Times New Roman"/>
          <w:sz w:val="24"/>
        </w:rPr>
        <w:t xml:space="preserve"> </w:t>
      </w:r>
      <w:r w:rsidR="00654A20">
        <w:rPr>
          <w:rFonts w:ascii="Times New Roman" w:hAnsi="Times New Roman" w:cs="Times New Roman"/>
          <w:sz w:val="24"/>
        </w:rPr>
        <w:t xml:space="preserve">resulta insuficiente. El Estado, aquí, es el </w:t>
      </w:r>
      <w:r w:rsidR="00654A20">
        <w:rPr>
          <w:rFonts w:ascii="Times New Roman" w:hAnsi="Times New Roman" w:cs="Times New Roman"/>
          <w:i/>
          <w:sz w:val="24"/>
        </w:rPr>
        <w:t>estado</w:t>
      </w:r>
      <w:r w:rsidR="00654A20">
        <w:rPr>
          <w:rFonts w:ascii="Times New Roman" w:hAnsi="Times New Roman" w:cs="Times New Roman"/>
          <w:sz w:val="24"/>
        </w:rPr>
        <w:t xml:space="preserve"> del </w:t>
      </w:r>
      <w:r w:rsidR="00252E32">
        <w:rPr>
          <w:rFonts w:ascii="Times New Roman" w:hAnsi="Times New Roman" w:cs="Times New Roman"/>
          <w:sz w:val="24"/>
        </w:rPr>
        <w:t xml:space="preserve">príncipe o de las repúblicas. Es </w:t>
      </w:r>
      <w:r w:rsidR="00C919B7">
        <w:rPr>
          <w:rFonts w:ascii="Times New Roman" w:hAnsi="Times New Roman" w:cs="Times New Roman"/>
          <w:sz w:val="24"/>
        </w:rPr>
        <w:t>el</w:t>
      </w:r>
      <w:r w:rsidR="00654A20">
        <w:rPr>
          <w:rFonts w:ascii="Times New Roman" w:hAnsi="Times New Roman" w:cs="Times New Roman"/>
          <w:sz w:val="24"/>
        </w:rPr>
        <w:t xml:space="preserve"> </w:t>
      </w:r>
      <w:r w:rsidR="00654A20" w:rsidRPr="00C919B7">
        <w:rPr>
          <w:rFonts w:ascii="Times New Roman" w:hAnsi="Times New Roman" w:cs="Times New Roman"/>
          <w:i/>
          <w:sz w:val="24"/>
        </w:rPr>
        <w:t>estado situacional</w:t>
      </w:r>
      <w:r w:rsidR="00654A20">
        <w:rPr>
          <w:rFonts w:ascii="Times New Roman" w:hAnsi="Times New Roman" w:cs="Times New Roman"/>
          <w:sz w:val="24"/>
        </w:rPr>
        <w:t xml:space="preserve"> respecto al orden o el desorden de la convivencia, los espacios, y el ejercicio del poder</w:t>
      </w:r>
      <w:r w:rsidR="008E0495">
        <w:rPr>
          <w:rFonts w:ascii="Times New Roman" w:hAnsi="Times New Roman" w:cs="Times New Roman"/>
          <w:sz w:val="24"/>
        </w:rPr>
        <w:t xml:space="preserve"> (Skinner, </w:t>
      </w:r>
      <w:r w:rsidR="00370B77">
        <w:rPr>
          <w:rFonts w:ascii="Times New Roman" w:hAnsi="Times New Roman" w:cs="Times New Roman"/>
          <w:sz w:val="24"/>
        </w:rPr>
        <w:t>2003)</w:t>
      </w:r>
      <w:r w:rsidR="00654A20">
        <w:rPr>
          <w:rFonts w:ascii="Times New Roman" w:hAnsi="Times New Roman" w:cs="Times New Roman"/>
          <w:sz w:val="24"/>
        </w:rPr>
        <w:t>.</w:t>
      </w:r>
      <w:r w:rsidR="008E0495">
        <w:rPr>
          <w:rFonts w:ascii="Times New Roman" w:hAnsi="Times New Roman" w:cs="Times New Roman"/>
          <w:sz w:val="24"/>
        </w:rPr>
        <w:t xml:space="preserve"> En este contexto, el conflicto se vuelve </w:t>
      </w:r>
      <w:r w:rsidR="008E0495">
        <w:rPr>
          <w:rFonts w:ascii="Times New Roman" w:hAnsi="Times New Roman" w:cs="Times New Roman"/>
          <w:i/>
          <w:sz w:val="24"/>
        </w:rPr>
        <w:t>puro conflicto</w:t>
      </w:r>
      <w:r w:rsidR="008E0495">
        <w:rPr>
          <w:rFonts w:ascii="Times New Roman" w:hAnsi="Times New Roman" w:cs="Times New Roman"/>
          <w:sz w:val="24"/>
        </w:rPr>
        <w:t>.</w:t>
      </w:r>
      <w:r w:rsidR="00654A20">
        <w:rPr>
          <w:rFonts w:ascii="Times New Roman" w:hAnsi="Times New Roman" w:cs="Times New Roman"/>
          <w:sz w:val="24"/>
        </w:rPr>
        <w:t xml:space="preserve"> La inclinación ante el pueblo y el cuidado d</w:t>
      </w:r>
      <w:r w:rsidR="00C919B7">
        <w:rPr>
          <w:rFonts w:ascii="Times New Roman" w:hAnsi="Times New Roman" w:cs="Times New Roman"/>
          <w:sz w:val="24"/>
        </w:rPr>
        <w:t>e su</w:t>
      </w:r>
      <w:r w:rsidR="00654A20">
        <w:rPr>
          <w:rFonts w:ascii="Times New Roman" w:hAnsi="Times New Roman" w:cs="Times New Roman"/>
          <w:sz w:val="24"/>
        </w:rPr>
        <w:t xml:space="preserve"> libertad</w:t>
      </w:r>
      <w:r w:rsidR="00252E32">
        <w:rPr>
          <w:rFonts w:ascii="Times New Roman" w:hAnsi="Times New Roman" w:cs="Times New Roman"/>
          <w:sz w:val="24"/>
        </w:rPr>
        <w:t xml:space="preserve"> </w:t>
      </w:r>
      <w:r w:rsidR="00A7490C">
        <w:rPr>
          <w:rFonts w:ascii="Times New Roman" w:hAnsi="Times New Roman" w:cs="Times New Roman"/>
          <w:sz w:val="24"/>
        </w:rPr>
        <w:t>por la que opta Maquiavelo</w:t>
      </w:r>
      <w:r w:rsidR="00654A20">
        <w:rPr>
          <w:rFonts w:ascii="Times New Roman" w:hAnsi="Times New Roman" w:cs="Times New Roman"/>
          <w:sz w:val="24"/>
        </w:rPr>
        <w:t xml:space="preserve">, es muestra de </w:t>
      </w:r>
      <w:r w:rsidR="00252E32">
        <w:rPr>
          <w:rFonts w:ascii="Times New Roman" w:hAnsi="Times New Roman" w:cs="Times New Roman"/>
          <w:sz w:val="24"/>
        </w:rPr>
        <w:t xml:space="preserve">un primer intento de direccionar </w:t>
      </w:r>
      <w:r w:rsidR="00A56C64">
        <w:rPr>
          <w:rFonts w:ascii="Times New Roman" w:hAnsi="Times New Roman" w:cs="Times New Roman"/>
          <w:sz w:val="24"/>
        </w:rPr>
        <w:t>el conflicto y de buscar</w:t>
      </w:r>
      <w:r w:rsidR="00654A20">
        <w:rPr>
          <w:rFonts w:ascii="Times New Roman" w:hAnsi="Times New Roman" w:cs="Times New Roman"/>
          <w:sz w:val="24"/>
        </w:rPr>
        <w:t xml:space="preserve"> una nueva lógica de </w:t>
      </w:r>
      <w:r w:rsidR="008E0495">
        <w:rPr>
          <w:rFonts w:ascii="Times New Roman" w:hAnsi="Times New Roman" w:cs="Times New Roman"/>
          <w:sz w:val="24"/>
        </w:rPr>
        <w:t>convivencia</w:t>
      </w:r>
      <w:r w:rsidR="00654A20">
        <w:rPr>
          <w:rFonts w:ascii="Times New Roman" w:hAnsi="Times New Roman" w:cs="Times New Roman"/>
          <w:sz w:val="24"/>
        </w:rPr>
        <w:t>.</w:t>
      </w:r>
      <w:r w:rsidR="008E0495">
        <w:rPr>
          <w:rFonts w:ascii="Times New Roman" w:hAnsi="Times New Roman" w:cs="Times New Roman"/>
          <w:sz w:val="24"/>
        </w:rPr>
        <w:t xml:space="preserve"> P</w:t>
      </w:r>
      <w:r w:rsidR="00252E32">
        <w:rPr>
          <w:rFonts w:ascii="Times New Roman" w:hAnsi="Times New Roman" w:cs="Times New Roman"/>
          <w:sz w:val="24"/>
        </w:rPr>
        <w:t>ara que esto cobre mayor sustento</w:t>
      </w:r>
      <w:r w:rsidR="00654A20">
        <w:rPr>
          <w:rFonts w:ascii="Times New Roman" w:hAnsi="Times New Roman" w:cs="Times New Roman"/>
          <w:sz w:val="24"/>
        </w:rPr>
        <w:t xml:space="preserve"> y su significado se acerque al de las sociedades actuales, debemos desdoblar el sentido del </w:t>
      </w:r>
      <w:r w:rsidR="00654A20" w:rsidRPr="00654A20">
        <w:rPr>
          <w:rFonts w:ascii="Times New Roman" w:hAnsi="Times New Roman" w:cs="Times New Roman"/>
          <w:i/>
          <w:sz w:val="24"/>
        </w:rPr>
        <w:t>momento maquiaveliano</w:t>
      </w:r>
      <w:r w:rsidR="00252E32">
        <w:rPr>
          <w:rFonts w:ascii="Times New Roman" w:hAnsi="Times New Roman" w:cs="Times New Roman"/>
          <w:sz w:val="24"/>
        </w:rPr>
        <w:t xml:space="preserve"> y enfrentarlo a su</w:t>
      </w:r>
      <w:r w:rsidR="00654A20">
        <w:rPr>
          <w:rFonts w:ascii="Times New Roman" w:hAnsi="Times New Roman" w:cs="Times New Roman"/>
          <w:sz w:val="24"/>
        </w:rPr>
        <w:t xml:space="preserve"> negación.</w:t>
      </w:r>
    </w:p>
    <w:p w:rsidR="00F97FEE" w:rsidRDefault="00F97FEE" w:rsidP="00E91EE6">
      <w:pPr>
        <w:spacing w:line="360" w:lineRule="auto"/>
        <w:contextualSpacing/>
        <w:jc w:val="both"/>
        <w:rPr>
          <w:rFonts w:ascii="Times New Roman" w:hAnsi="Times New Roman" w:cs="Times New Roman"/>
          <w:sz w:val="24"/>
        </w:rPr>
      </w:pPr>
    </w:p>
    <w:p w:rsidR="00F370CD" w:rsidRPr="00E91EE6" w:rsidRDefault="00F370CD" w:rsidP="00E91EE6">
      <w:pPr>
        <w:spacing w:line="360" w:lineRule="auto"/>
        <w:contextualSpacing/>
        <w:jc w:val="both"/>
        <w:rPr>
          <w:rFonts w:ascii="Times New Roman" w:hAnsi="Times New Roman" w:cs="Times New Roman"/>
          <w:sz w:val="24"/>
        </w:rPr>
      </w:pPr>
    </w:p>
    <w:p w:rsidR="00E91EE6" w:rsidRPr="00B26EB3" w:rsidRDefault="00B26EB3" w:rsidP="00E91EE6">
      <w:pPr>
        <w:spacing w:line="360" w:lineRule="auto"/>
        <w:contextualSpacing/>
        <w:jc w:val="both"/>
        <w:rPr>
          <w:rFonts w:ascii="Times New Roman" w:hAnsi="Times New Roman" w:cs="Times New Roman"/>
          <w:b/>
          <w:sz w:val="24"/>
        </w:rPr>
      </w:pPr>
      <w:r w:rsidRPr="00B26EB3">
        <w:rPr>
          <w:rFonts w:ascii="Times New Roman" w:hAnsi="Times New Roman" w:cs="Times New Roman"/>
          <w:b/>
          <w:sz w:val="24"/>
        </w:rPr>
        <w:t>Momento hobbesiano</w:t>
      </w:r>
    </w:p>
    <w:p w:rsidR="00E91EE6" w:rsidRPr="00E91EE6" w:rsidRDefault="00E91EE6" w:rsidP="00E91EE6">
      <w:pPr>
        <w:spacing w:line="360" w:lineRule="auto"/>
        <w:contextualSpacing/>
        <w:jc w:val="both"/>
        <w:rPr>
          <w:rFonts w:ascii="Times New Roman" w:hAnsi="Times New Roman" w:cs="Times New Roman"/>
          <w:sz w:val="24"/>
        </w:rPr>
      </w:pPr>
    </w:p>
    <w:p w:rsidR="00E91EE6" w:rsidRPr="00E91EE6" w:rsidRDefault="00AE0165" w:rsidP="00E91EE6">
      <w:pPr>
        <w:spacing w:line="360" w:lineRule="auto"/>
        <w:contextualSpacing/>
        <w:jc w:val="both"/>
        <w:rPr>
          <w:rFonts w:ascii="Times New Roman" w:hAnsi="Times New Roman" w:cs="Times New Roman"/>
          <w:sz w:val="24"/>
        </w:rPr>
      </w:pPr>
      <w:r>
        <w:rPr>
          <w:rFonts w:ascii="Times New Roman" w:hAnsi="Times New Roman" w:cs="Times New Roman"/>
          <w:sz w:val="24"/>
        </w:rPr>
        <w:t>El</w:t>
      </w:r>
      <w:r w:rsidR="00B26EB3">
        <w:rPr>
          <w:rFonts w:ascii="Times New Roman" w:hAnsi="Times New Roman" w:cs="Times New Roman"/>
          <w:sz w:val="24"/>
        </w:rPr>
        <w:t xml:space="preserve"> argument</w:t>
      </w:r>
      <w:r w:rsidR="000F60E8">
        <w:rPr>
          <w:rFonts w:ascii="Times New Roman" w:hAnsi="Times New Roman" w:cs="Times New Roman"/>
          <w:sz w:val="24"/>
        </w:rPr>
        <w:t>o nos lleva hasta Thomas Hobbes. Al igual que con Maquiavelo, podemos apoyarnos en parte de la crítica clásica, como Karl S</w:t>
      </w:r>
      <w:r w:rsidR="00290C5C">
        <w:rPr>
          <w:rFonts w:ascii="Times New Roman" w:hAnsi="Times New Roman" w:cs="Times New Roman"/>
          <w:sz w:val="24"/>
        </w:rPr>
        <w:t>chmit</w:t>
      </w:r>
      <w:r w:rsidR="000F60E8">
        <w:rPr>
          <w:rFonts w:ascii="Times New Roman" w:hAnsi="Times New Roman" w:cs="Times New Roman"/>
          <w:sz w:val="24"/>
        </w:rPr>
        <w:t>t (1996), Quentin Skinner (1978; 2003), Leo Strauss (2006), entre otros, y decir que H</w:t>
      </w:r>
      <w:r w:rsidR="00290C5C">
        <w:rPr>
          <w:rFonts w:ascii="Times New Roman" w:hAnsi="Times New Roman" w:cs="Times New Roman"/>
          <w:sz w:val="24"/>
        </w:rPr>
        <w:t>obbes es la</w:t>
      </w:r>
      <w:r w:rsidR="000F60E8">
        <w:rPr>
          <w:rFonts w:ascii="Times New Roman" w:hAnsi="Times New Roman" w:cs="Times New Roman"/>
          <w:sz w:val="24"/>
        </w:rPr>
        <w:t xml:space="preserve"> </w:t>
      </w:r>
      <w:r w:rsidR="00290C5C">
        <w:rPr>
          <w:rFonts w:ascii="Times New Roman" w:hAnsi="Times New Roman" w:cs="Times New Roman"/>
          <w:sz w:val="24"/>
        </w:rPr>
        <w:t>otra vía</w:t>
      </w:r>
      <w:r w:rsidR="00B26EB3">
        <w:rPr>
          <w:rFonts w:ascii="Times New Roman" w:hAnsi="Times New Roman" w:cs="Times New Roman"/>
          <w:sz w:val="24"/>
        </w:rPr>
        <w:t xml:space="preserve"> </w:t>
      </w:r>
      <w:r w:rsidR="00290C5C">
        <w:rPr>
          <w:rFonts w:ascii="Times New Roman" w:hAnsi="Times New Roman" w:cs="Times New Roman"/>
          <w:sz w:val="24"/>
        </w:rPr>
        <w:t>de realización</w:t>
      </w:r>
      <w:r w:rsidR="00B26EB3">
        <w:rPr>
          <w:rFonts w:ascii="Times New Roman" w:hAnsi="Times New Roman" w:cs="Times New Roman"/>
          <w:sz w:val="24"/>
        </w:rPr>
        <w:t xml:space="preserve"> </w:t>
      </w:r>
      <w:r w:rsidR="00290C5C">
        <w:rPr>
          <w:rFonts w:ascii="Times New Roman" w:hAnsi="Times New Roman" w:cs="Times New Roman"/>
          <w:sz w:val="24"/>
        </w:rPr>
        <w:t>del</w:t>
      </w:r>
      <w:r w:rsidR="00B26EB3">
        <w:rPr>
          <w:rFonts w:ascii="Times New Roman" w:hAnsi="Times New Roman" w:cs="Times New Roman"/>
          <w:sz w:val="24"/>
        </w:rPr>
        <w:t xml:space="preserve"> pensamiento político moderno. Su</w:t>
      </w:r>
      <w:r w:rsidR="00B45A7E">
        <w:rPr>
          <w:rFonts w:ascii="Times New Roman" w:hAnsi="Times New Roman" w:cs="Times New Roman"/>
          <w:sz w:val="24"/>
        </w:rPr>
        <w:t xml:space="preserve"> teoría</w:t>
      </w:r>
      <w:r w:rsidR="00E91EE6" w:rsidRPr="00E91EE6">
        <w:rPr>
          <w:rFonts w:ascii="Times New Roman" w:hAnsi="Times New Roman" w:cs="Times New Roman"/>
          <w:sz w:val="24"/>
        </w:rPr>
        <w:t xml:space="preserve"> gira alrededor de tres grandes problemas: la legalidad del poder, la obediencia de los súbditos y la necesidad del Estado. Este último aparece como la g</w:t>
      </w:r>
      <w:r>
        <w:rPr>
          <w:rFonts w:ascii="Times New Roman" w:hAnsi="Times New Roman" w:cs="Times New Roman"/>
          <w:sz w:val="24"/>
        </w:rPr>
        <w:t>ran invención del sujeto moderno</w:t>
      </w:r>
      <w:r w:rsidR="00E91EE6" w:rsidRPr="00E91EE6">
        <w:rPr>
          <w:rFonts w:ascii="Times New Roman" w:hAnsi="Times New Roman" w:cs="Times New Roman"/>
          <w:sz w:val="24"/>
        </w:rPr>
        <w:t>. Co</w:t>
      </w:r>
      <w:r>
        <w:rPr>
          <w:rFonts w:ascii="Times New Roman" w:hAnsi="Times New Roman" w:cs="Times New Roman"/>
          <w:sz w:val="24"/>
        </w:rPr>
        <w:t>n él, Hobbes pretende brindar las claves que</w:t>
      </w:r>
      <w:r w:rsidR="00E91EE6" w:rsidRPr="00E91EE6">
        <w:rPr>
          <w:rFonts w:ascii="Times New Roman" w:hAnsi="Times New Roman" w:cs="Times New Roman"/>
          <w:sz w:val="24"/>
        </w:rPr>
        <w:t xml:space="preserve"> permitan eliminar el confli</w:t>
      </w:r>
      <w:r w:rsidR="00B45A7E">
        <w:rPr>
          <w:rFonts w:ascii="Times New Roman" w:hAnsi="Times New Roman" w:cs="Times New Roman"/>
          <w:sz w:val="24"/>
        </w:rPr>
        <w:t xml:space="preserve">cto </w:t>
      </w:r>
      <w:r w:rsidR="00E830A8">
        <w:rPr>
          <w:rFonts w:ascii="Times New Roman" w:hAnsi="Times New Roman" w:cs="Times New Roman"/>
          <w:sz w:val="24"/>
        </w:rPr>
        <w:t>y establecer la paz. Y esto</w:t>
      </w:r>
      <w:r w:rsidR="00F97FEE">
        <w:rPr>
          <w:rFonts w:ascii="Times New Roman" w:hAnsi="Times New Roman" w:cs="Times New Roman"/>
          <w:sz w:val="24"/>
        </w:rPr>
        <w:t xml:space="preserve"> so</w:t>
      </w:r>
      <w:r w:rsidR="00B45A7E">
        <w:rPr>
          <w:rFonts w:ascii="Times New Roman" w:hAnsi="Times New Roman" w:cs="Times New Roman"/>
          <w:sz w:val="24"/>
        </w:rPr>
        <w:t>lo puede alcanzarse a través del buen uso de</w:t>
      </w:r>
      <w:r w:rsidR="00E91EE6" w:rsidRPr="00E91EE6">
        <w:rPr>
          <w:rFonts w:ascii="Times New Roman" w:hAnsi="Times New Roman" w:cs="Times New Roman"/>
          <w:sz w:val="24"/>
        </w:rPr>
        <w:t xml:space="preserve"> la </w:t>
      </w:r>
      <w:r w:rsidR="00B45A7E">
        <w:rPr>
          <w:rFonts w:ascii="Times New Roman" w:hAnsi="Times New Roman" w:cs="Times New Roman"/>
          <w:sz w:val="24"/>
        </w:rPr>
        <w:t>r</w:t>
      </w:r>
      <w:r w:rsidR="00E91EE6" w:rsidRPr="00E91EE6">
        <w:rPr>
          <w:rFonts w:ascii="Times New Roman" w:hAnsi="Times New Roman" w:cs="Times New Roman"/>
          <w:sz w:val="24"/>
        </w:rPr>
        <w:t>azón,</w:t>
      </w:r>
      <w:r w:rsidR="00B45A7E">
        <w:rPr>
          <w:rFonts w:ascii="Times New Roman" w:hAnsi="Times New Roman" w:cs="Times New Roman"/>
          <w:sz w:val="24"/>
        </w:rPr>
        <w:t xml:space="preserve"> es decir, </w:t>
      </w:r>
      <w:r w:rsidR="008E0495">
        <w:rPr>
          <w:rFonts w:ascii="Times New Roman" w:hAnsi="Times New Roman" w:cs="Times New Roman"/>
          <w:sz w:val="24"/>
        </w:rPr>
        <w:t>d</w:t>
      </w:r>
      <w:r w:rsidR="00B45A7E">
        <w:rPr>
          <w:rFonts w:ascii="Times New Roman" w:hAnsi="Times New Roman" w:cs="Times New Roman"/>
          <w:sz w:val="24"/>
        </w:rPr>
        <w:t xml:space="preserve">el discernimiento de lo bueno y de lo malo, </w:t>
      </w:r>
      <w:r w:rsidR="00252E32">
        <w:rPr>
          <w:rFonts w:ascii="Times New Roman" w:hAnsi="Times New Roman" w:cs="Times New Roman"/>
          <w:sz w:val="24"/>
        </w:rPr>
        <w:t xml:space="preserve">de </w:t>
      </w:r>
      <w:r w:rsidR="00B45A7E">
        <w:rPr>
          <w:rFonts w:ascii="Times New Roman" w:hAnsi="Times New Roman" w:cs="Times New Roman"/>
          <w:sz w:val="24"/>
        </w:rPr>
        <w:t xml:space="preserve">lo justo y </w:t>
      </w:r>
      <w:r w:rsidR="00252E32">
        <w:rPr>
          <w:rFonts w:ascii="Times New Roman" w:hAnsi="Times New Roman" w:cs="Times New Roman"/>
          <w:sz w:val="24"/>
        </w:rPr>
        <w:t xml:space="preserve">de </w:t>
      </w:r>
      <w:r w:rsidR="008E0495">
        <w:rPr>
          <w:rFonts w:ascii="Times New Roman" w:hAnsi="Times New Roman" w:cs="Times New Roman"/>
          <w:sz w:val="24"/>
        </w:rPr>
        <w:t>lo injusto</w:t>
      </w:r>
      <w:r w:rsidR="00E91EE6" w:rsidRPr="00E91EE6">
        <w:rPr>
          <w:rFonts w:ascii="Times New Roman" w:hAnsi="Times New Roman" w:cs="Times New Roman"/>
          <w:sz w:val="24"/>
        </w:rPr>
        <w:t>. Empujados por el miedo a una muerte violenta y la esperanza de una vida pacífica, los sujetos buscan los caminos necesarios que lo</w:t>
      </w:r>
      <w:r w:rsidR="00B45A7E">
        <w:rPr>
          <w:rFonts w:ascii="Times New Roman" w:hAnsi="Times New Roman" w:cs="Times New Roman"/>
          <w:sz w:val="24"/>
        </w:rPr>
        <w:t>s lleven a co</w:t>
      </w:r>
      <w:r w:rsidR="0039585E">
        <w:rPr>
          <w:rFonts w:ascii="Times New Roman" w:hAnsi="Times New Roman" w:cs="Times New Roman"/>
          <w:sz w:val="24"/>
        </w:rPr>
        <w:t>nservar sus vidas. Y ese camino</w:t>
      </w:r>
      <w:r w:rsidR="00A56C64">
        <w:rPr>
          <w:rFonts w:ascii="Times New Roman" w:hAnsi="Times New Roman" w:cs="Times New Roman"/>
          <w:sz w:val="24"/>
        </w:rPr>
        <w:t xml:space="preserve"> </w:t>
      </w:r>
      <w:r w:rsidR="00B45A7E">
        <w:rPr>
          <w:rFonts w:ascii="Times New Roman" w:hAnsi="Times New Roman" w:cs="Times New Roman"/>
          <w:sz w:val="24"/>
        </w:rPr>
        <w:t>conduce</w:t>
      </w:r>
      <w:r w:rsidR="00252E32">
        <w:rPr>
          <w:rFonts w:ascii="Times New Roman" w:hAnsi="Times New Roman" w:cs="Times New Roman"/>
          <w:sz w:val="24"/>
        </w:rPr>
        <w:t xml:space="preserve"> a la novedad hobbesiana:</w:t>
      </w:r>
      <w:r w:rsidR="00B45A7E">
        <w:rPr>
          <w:rFonts w:ascii="Times New Roman" w:hAnsi="Times New Roman" w:cs="Times New Roman"/>
          <w:sz w:val="24"/>
        </w:rPr>
        <w:t xml:space="preserve"> la formación del Estado institucional</w:t>
      </w:r>
      <w:r w:rsidR="008E0495">
        <w:rPr>
          <w:rFonts w:ascii="Times New Roman" w:hAnsi="Times New Roman" w:cs="Times New Roman"/>
          <w:sz w:val="24"/>
        </w:rPr>
        <w:t>,</w:t>
      </w:r>
      <w:r w:rsidR="00871A3E">
        <w:rPr>
          <w:rFonts w:ascii="Times New Roman" w:hAnsi="Times New Roman" w:cs="Times New Roman"/>
          <w:sz w:val="24"/>
        </w:rPr>
        <w:t xml:space="preserve"> y </w:t>
      </w:r>
      <w:r w:rsidR="008E0495">
        <w:rPr>
          <w:rFonts w:ascii="Times New Roman" w:hAnsi="Times New Roman" w:cs="Times New Roman"/>
          <w:sz w:val="24"/>
        </w:rPr>
        <w:t>al Soberano que lo comanda</w:t>
      </w:r>
      <w:r w:rsidR="00B45A7E">
        <w:rPr>
          <w:rFonts w:ascii="Times New Roman" w:hAnsi="Times New Roman" w:cs="Times New Roman"/>
          <w:sz w:val="24"/>
        </w:rPr>
        <w:t>.</w:t>
      </w:r>
      <w:r w:rsidR="00252E32">
        <w:rPr>
          <w:rFonts w:ascii="Times New Roman" w:hAnsi="Times New Roman" w:cs="Times New Roman"/>
          <w:sz w:val="24"/>
        </w:rPr>
        <w:t xml:space="preserve"> En definitiva, el filósofo ing</w:t>
      </w:r>
      <w:r w:rsidR="0039585E">
        <w:rPr>
          <w:rFonts w:ascii="Times New Roman" w:hAnsi="Times New Roman" w:cs="Times New Roman"/>
          <w:sz w:val="24"/>
        </w:rPr>
        <w:t>lés</w:t>
      </w:r>
      <w:r w:rsidR="008E0495">
        <w:rPr>
          <w:rFonts w:ascii="Times New Roman" w:hAnsi="Times New Roman" w:cs="Times New Roman"/>
          <w:sz w:val="24"/>
        </w:rPr>
        <w:t xml:space="preserve"> muestra cómo alcanzar el </w:t>
      </w:r>
      <w:r w:rsidR="008E0495" w:rsidRPr="008E0495">
        <w:rPr>
          <w:rFonts w:ascii="Times New Roman" w:hAnsi="Times New Roman" w:cs="Times New Roman"/>
          <w:i/>
          <w:sz w:val="24"/>
        </w:rPr>
        <w:t>orden</w:t>
      </w:r>
      <w:r w:rsidR="008E0495">
        <w:rPr>
          <w:rFonts w:ascii="Times New Roman" w:hAnsi="Times New Roman" w:cs="Times New Roman"/>
          <w:sz w:val="24"/>
        </w:rPr>
        <w:t>, segundo</w:t>
      </w:r>
      <w:r w:rsidR="00252E32">
        <w:rPr>
          <w:rFonts w:ascii="Times New Roman" w:hAnsi="Times New Roman" w:cs="Times New Roman"/>
          <w:sz w:val="24"/>
        </w:rPr>
        <w:t xml:space="preserve"> elemento const</w:t>
      </w:r>
      <w:r w:rsidR="008E0495">
        <w:rPr>
          <w:rFonts w:ascii="Times New Roman" w:hAnsi="Times New Roman" w:cs="Times New Roman"/>
          <w:sz w:val="24"/>
        </w:rPr>
        <w:t>itutivo de la política</w:t>
      </w:r>
      <w:r w:rsidR="00252E32">
        <w:rPr>
          <w:rFonts w:ascii="Times New Roman" w:hAnsi="Times New Roman" w:cs="Times New Roman"/>
          <w:sz w:val="24"/>
        </w:rPr>
        <w:t>.</w:t>
      </w:r>
    </w:p>
    <w:p w:rsidR="00871A3E" w:rsidRDefault="00E91EE6" w:rsidP="00E91EE6">
      <w:pPr>
        <w:spacing w:line="360" w:lineRule="auto"/>
        <w:contextualSpacing/>
        <w:jc w:val="both"/>
        <w:rPr>
          <w:rFonts w:ascii="Times New Roman" w:hAnsi="Times New Roman" w:cs="Times New Roman"/>
          <w:sz w:val="24"/>
        </w:rPr>
      </w:pPr>
      <w:r w:rsidRPr="00E91EE6">
        <w:rPr>
          <w:rFonts w:ascii="Times New Roman" w:hAnsi="Times New Roman" w:cs="Times New Roman"/>
          <w:sz w:val="24"/>
        </w:rPr>
        <w:tab/>
      </w:r>
      <w:r w:rsidR="00252E32">
        <w:rPr>
          <w:rFonts w:ascii="Times New Roman" w:hAnsi="Times New Roman" w:cs="Times New Roman"/>
          <w:sz w:val="24"/>
        </w:rPr>
        <w:t>El principal</w:t>
      </w:r>
      <w:r w:rsidR="00AE0165">
        <w:rPr>
          <w:rFonts w:ascii="Times New Roman" w:hAnsi="Times New Roman" w:cs="Times New Roman"/>
          <w:sz w:val="24"/>
        </w:rPr>
        <w:t xml:space="preserve"> argumento que lo</w:t>
      </w:r>
      <w:r w:rsidR="00871A3E">
        <w:rPr>
          <w:rFonts w:ascii="Times New Roman" w:hAnsi="Times New Roman" w:cs="Times New Roman"/>
          <w:sz w:val="24"/>
        </w:rPr>
        <w:t xml:space="preserve"> lleva a con</w:t>
      </w:r>
      <w:r w:rsidR="00E830A8">
        <w:rPr>
          <w:rFonts w:ascii="Times New Roman" w:hAnsi="Times New Roman" w:cs="Times New Roman"/>
          <w:sz w:val="24"/>
        </w:rPr>
        <w:t>siderar la necesidad del Estado,</w:t>
      </w:r>
      <w:r w:rsidR="00871A3E">
        <w:rPr>
          <w:rFonts w:ascii="Times New Roman" w:hAnsi="Times New Roman" w:cs="Times New Roman"/>
          <w:sz w:val="24"/>
        </w:rPr>
        <w:t xml:space="preserve"> del soberano</w:t>
      </w:r>
      <w:r w:rsidR="00E830A8">
        <w:rPr>
          <w:rFonts w:ascii="Times New Roman" w:hAnsi="Times New Roman" w:cs="Times New Roman"/>
          <w:sz w:val="24"/>
        </w:rPr>
        <w:t xml:space="preserve"> y del orden</w:t>
      </w:r>
      <w:r w:rsidR="00AE0165">
        <w:rPr>
          <w:rFonts w:ascii="Times New Roman" w:hAnsi="Times New Roman" w:cs="Times New Roman"/>
          <w:sz w:val="24"/>
        </w:rPr>
        <w:t>, es la llamada “condición natural de la humanidad</w:t>
      </w:r>
      <w:r w:rsidR="00871A3E">
        <w:rPr>
          <w:rFonts w:ascii="Times New Roman" w:hAnsi="Times New Roman" w:cs="Times New Roman"/>
          <w:sz w:val="24"/>
        </w:rPr>
        <w:t xml:space="preserve">”. </w:t>
      </w:r>
      <w:r w:rsidRPr="00E91EE6">
        <w:rPr>
          <w:rFonts w:ascii="Times New Roman" w:hAnsi="Times New Roman" w:cs="Times New Roman"/>
          <w:sz w:val="24"/>
        </w:rPr>
        <w:t>Para poder justificar al soberano como el resultado del pacto voluntario entre hombres libres</w:t>
      </w:r>
      <w:r w:rsidR="00252E32">
        <w:rPr>
          <w:rFonts w:ascii="Times New Roman" w:hAnsi="Times New Roman" w:cs="Times New Roman"/>
          <w:sz w:val="24"/>
        </w:rPr>
        <w:t xml:space="preserve"> que decidan entregar su libertad</w:t>
      </w:r>
      <w:r w:rsidRPr="00E91EE6">
        <w:rPr>
          <w:rFonts w:ascii="Times New Roman" w:hAnsi="Times New Roman" w:cs="Times New Roman"/>
          <w:sz w:val="24"/>
        </w:rPr>
        <w:t>, Hobbe</w:t>
      </w:r>
      <w:r w:rsidR="00871A3E">
        <w:rPr>
          <w:rFonts w:ascii="Times New Roman" w:hAnsi="Times New Roman" w:cs="Times New Roman"/>
          <w:sz w:val="24"/>
        </w:rPr>
        <w:t>s recurrió a l</w:t>
      </w:r>
      <w:r w:rsidRPr="00E91EE6">
        <w:rPr>
          <w:rFonts w:ascii="Times New Roman" w:hAnsi="Times New Roman" w:cs="Times New Roman"/>
          <w:sz w:val="24"/>
        </w:rPr>
        <w:t>a posibilidad</w:t>
      </w:r>
      <w:r w:rsidR="00871A3E">
        <w:rPr>
          <w:rFonts w:ascii="Times New Roman" w:hAnsi="Times New Roman" w:cs="Times New Roman"/>
          <w:sz w:val="24"/>
        </w:rPr>
        <w:t xml:space="preserve"> de una situación política signada</w:t>
      </w:r>
      <w:r w:rsidRPr="00E91EE6">
        <w:rPr>
          <w:rFonts w:ascii="Times New Roman" w:hAnsi="Times New Roman" w:cs="Times New Roman"/>
          <w:sz w:val="24"/>
        </w:rPr>
        <w:t xml:space="preserve"> por la ausencia de un poder al cual obedecer y t</w:t>
      </w:r>
      <w:r w:rsidR="00871A3E">
        <w:rPr>
          <w:rFonts w:ascii="Times New Roman" w:hAnsi="Times New Roman" w:cs="Times New Roman"/>
          <w:sz w:val="24"/>
        </w:rPr>
        <w:t>emer.</w:t>
      </w:r>
      <w:r w:rsidRPr="00E91EE6">
        <w:rPr>
          <w:rFonts w:ascii="Times New Roman" w:hAnsi="Times New Roman" w:cs="Times New Roman"/>
          <w:sz w:val="24"/>
        </w:rPr>
        <w:t xml:space="preserve"> </w:t>
      </w:r>
      <w:r w:rsidR="00871A3E" w:rsidRPr="00E91EE6">
        <w:rPr>
          <w:rFonts w:ascii="Times New Roman" w:hAnsi="Times New Roman" w:cs="Times New Roman"/>
          <w:sz w:val="24"/>
        </w:rPr>
        <w:t>E</w:t>
      </w:r>
      <w:r w:rsidRPr="00E91EE6">
        <w:rPr>
          <w:rFonts w:ascii="Times New Roman" w:hAnsi="Times New Roman" w:cs="Times New Roman"/>
          <w:sz w:val="24"/>
        </w:rPr>
        <w:t xml:space="preserve">l </w:t>
      </w:r>
      <w:r w:rsidR="00AE0165">
        <w:rPr>
          <w:rFonts w:ascii="Times New Roman" w:hAnsi="Times New Roman" w:cs="Times New Roman"/>
          <w:sz w:val="24"/>
        </w:rPr>
        <w:t xml:space="preserve">así llamado </w:t>
      </w:r>
      <w:r w:rsidRPr="00E91EE6">
        <w:rPr>
          <w:rFonts w:ascii="Times New Roman" w:hAnsi="Times New Roman" w:cs="Times New Roman"/>
          <w:sz w:val="24"/>
        </w:rPr>
        <w:t>“estado de naturaleza”</w:t>
      </w:r>
      <w:r w:rsidR="00AE0165">
        <w:rPr>
          <w:rFonts w:ascii="Times New Roman" w:hAnsi="Times New Roman" w:cs="Times New Roman"/>
          <w:sz w:val="24"/>
        </w:rPr>
        <w:t>,</w:t>
      </w:r>
      <w:r w:rsidRPr="00E91EE6">
        <w:rPr>
          <w:rFonts w:ascii="Times New Roman" w:hAnsi="Times New Roman" w:cs="Times New Roman"/>
          <w:sz w:val="24"/>
        </w:rPr>
        <w:t xml:space="preserve"> es </w:t>
      </w:r>
      <w:r w:rsidR="00AE0165">
        <w:rPr>
          <w:rFonts w:ascii="Times New Roman" w:hAnsi="Times New Roman" w:cs="Times New Roman"/>
          <w:sz w:val="24"/>
        </w:rPr>
        <w:t xml:space="preserve">una situación siempre probable y presente </w:t>
      </w:r>
      <w:r w:rsidRPr="00E91EE6">
        <w:rPr>
          <w:rFonts w:ascii="Times New Roman" w:hAnsi="Times New Roman" w:cs="Times New Roman"/>
          <w:sz w:val="24"/>
        </w:rPr>
        <w:t xml:space="preserve">aún al interior del propio Estado. </w:t>
      </w:r>
      <w:r w:rsidR="00871A3E">
        <w:rPr>
          <w:rFonts w:ascii="Times New Roman" w:hAnsi="Times New Roman" w:cs="Times New Roman"/>
          <w:sz w:val="24"/>
        </w:rPr>
        <w:t>Dice Hobbes</w:t>
      </w:r>
      <w:r w:rsidRPr="00E91EE6">
        <w:rPr>
          <w:rFonts w:ascii="Times New Roman" w:hAnsi="Times New Roman" w:cs="Times New Roman"/>
          <w:sz w:val="24"/>
        </w:rPr>
        <w:t xml:space="preserve">: </w:t>
      </w:r>
    </w:p>
    <w:p w:rsidR="00871A3E" w:rsidRDefault="00871A3E" w:rsidP="00E91EE6">
      <w:pPr>
        <w:spacing w:line="360" w:lineRule="auto"/>
        <w:contextualSpacing/>
        <w:jc w:val="both"/>
        <w:rPr>
          <w:rFonts w:ascii="Times New Roman" w:hAnsi="Times New Roman" w:cs="Times New Roman"/>
          <w:sz w:val="24"/>
        </w:rPr>
      </w:pPr>
    </w:p>
    <w:p w:rsidR="00E91EE6" w:rsidRPr="00871A3E" w:rsidRDefault="00E91EE6" w:rsidP="00871A3E">
      <w:pPr>
        <w:spacing w:line="240" w:lineRule="auto"/>
        <w:ind w:left="1134" w:right="1133"/>
        <w:contextualSpacing/>
        <w:jc w:val="both"/>
        <w:rPr>
          <w:rFonts w:ascii="Times New Roman" w:hAnsi="Times New Roman" w:cs="Times New Roman"/>
        </w:rPr>
      </w:pPr>
      <w:r w:rsidRPr="00871A3E">
        <w:rPr>
          <w:rFonts w:ascii="Times New Roman" w:hAnsi="Times New Roman" w:cs="Times New Roman"/>
        </w:rPr>
        <w:t>¿Qué opinión tiene, así, de sus conciudadanos, cuando cabalga armado; de sus vecinos, cuando cierra sus puertas; de sus hijos y sirvientes, cuando cierra sus arcas? ¿No significa esto acusar a la humanidad con sus actos, co</w:t>
      </w:r>
      <w:r w:rsidR="00871A3E" w:rsidRPr="00871A3E">
        <w:rPr>
          <w:rFonts w:ascii="Times New Roman" w:hAnsi="Times New Roman" w:cs="Times New Roman"/>
        </w:rPr>
        <w:t>mo yo lo hago con mis palabras?</w:t>
      </w:r>
      <w:r w:rsidRPr="00871A3E">
        <w:rPr>
          <w:rFonts w:ascii="Times New Roman" w:hAnsi="Times New Roman" w:cs="Times New Roman"/>
        </w:rPr>
        <w:t xml:space="preserve"> (</w:t>
      </w:r>
      <w:r w:rsidR="00871A3E" w:rsidRPr="00871A3E">
        <w:rPr>
          <w:rFonts w:ascii="Times New Roman" w:hAnsi="Times New Roman" w:cs="Times New Roman"/>
        </w:rPr>
        <w:t>2014: 103)</w:t>
      </w:r>
    </w:p>
    <w:p w:rsidR="00871A3E" w:rsidRPr="00E91EE6" w:rsidRDefault="00871A3E" w:rsidP="00871A3E">
      <w:pPr>
        <w:spacing w:line="360" w:lineRule="auto"/>
        <w:contextualSpacing/>
        <w:jc w:val="both"/>
        <w:rPr>
          <w:rFonts w:ascii="Times New Roman" w:hAnsi="Times New Roman" w:cs="Times New Roman"/>
          <w:sz w:val="24"/>
        </w:rPr>
      </w:pPr>
    </w:p>
    <w:p w:rsidR="00E91EE6" w:rsidRPr="00E91EE6" w:rsidRDefault="00E91EE6" w:rsidP="00871A3E">
      <w:pPr>
        <w:spacing w:line="360" w:lineRule="auto"/>
        <w:contextualSpacing/>
        <w:jc w:val="both"/>
        <w:rPr>
          <w:rFonts w:ascii="Times New Roman" w:hAnsi="Times New Roman" w:cs="Times New Roman"/>
          <w:sz w:val="24"/>
        </w:rPr>
      </w:pPr>
      <w:r w:rsidRPr="00E91EE6">
        <w:rPr>
          <w:rFonts w:ascii="Times New Roman" w:hAnsi="Times New Roman" w:cs="Times New Roman"/>
          <w:sz w:val="24"/>
        </w:rPr>
        <w:t>Lo</w:t>
      </w:r>
      <w:r w:rsidRPr="00E91EE6">
        <w:rPr>
          <w:rFonts w:ascii="Times New Roman" w:hAnsi="Times New Roman" w:cs="Times New Roman"/>
          <w:i/>
          <w:sz w:val="24"/>
        </w:rPr>
        <w:t xml:space="preserve"> </w:t>
      </w:r>
      <w:r w:rsidR="0039585E">
        <w:rPr>
          <w:rFonts w:ascii="Times New Roman" w:hAnsi="Times New Roman" w:cs="Times New Roman"/>
          <w:sz w:val="24"/>
        </w:rPr>
        <w:t>que</w:t>
      </w:r>
      <w:r w:rsidRPr="00E91EE6">
        <w:rPr>
          <w:rFonts w:ascii="Times New Roman" w:hAnsi="Times New Roman" w:cs="Times New Roman"/>
          <w:sz w:val="24"/>
        </w:rPr>
        <w:t xml:space="preserve"> propone el </w:t>
      </w:r>
      <w:r w:rsidRPr="00A56C64">
        <w:rPr>
          <w:rFonts w:ascii="Times New Roman" w:hAnsi="Times New Roman" w:cs="Times New Roman"/>
          <w:i/>
          <w:sz w:val="24"/>
        </w:rPr>
        <w:t>momento hobbesiano</w:t>
      </w:r>
      <w:r w:rsidR="00871A3E">
        <w:rPr>
          <w:rFonts w:ascii="Times New Roman" w:hAnsi="Times New Roman" w:cs="Times New Roman"/>
          <w:sz w:val="24"/>
        </w:rPr>
        <w:t>, entonces, es</w:t>
      </w:r>
      <w:r w:rsidRPr="00E91EE6">
        <w:rPr>
          <w:rFonts w:ascii="Times New Roman" w:hAnsi="Times New Roman" w:cs="Times New Roman"/>
          <w:sz w:val="24"/>
        </w:rPr>
        <w:t xml:space="preserve"> establecer la </w:t>
      </w:r>
      <w:r w:rsidR="00871A3E">
        <w:rPr>
          <w:rFonts w:ascii="Times New Roman" w:hAnsi="Times New Roman" w:cs="Times New Roman"/>
          <w:sz w:val="24"/>
        </w:rPr>
        <w:t>obediencia hacia un poder superior, artificial y racional, en favor del orden y la armonía</w:t>
      </w:r>
      <w:r w:rsidRPr="00E91EE6">
        <w:rPr>
          <w:rFonts w:ascii="Times New Roman" w:hAnsi="Times New Roman" w:cs="Times New Roman"/>
          <w:sz w:val="24"/>
        </w:rPr>
        <w:t>. Hay que extirpar la parcialidad y la unilateralidad</w:t>
      </w:r>
      <w:r w:rsidR="00871A3E">
        <w:rPr>
          <w:rFonts w:ascii="Times New Roman" w:hAnsi="Times New Roman" w:cs="Times New Roman"/>
          <w:sz w:val="24"/>
        </w:rPr>
        <w:t xml:space="preserve">, dice en su </w:t>
      </w:r>
      <w:r w:rsidR="00871A3E" w:rsidRPr="00871A3E">
        <w:rPr>
          <w:rFonts w:ascii="Times New Roman" w:hAnsi="Times New Roman" w:cs="Times New Roman"/>
          <w:i/>
          <w:sz w:val="24"/>
        </w:rPr>
        <w:t>Behemoth</w:t>
      </w:r>
      <w:r w:rsidR="00871A3E">
        <w:rPr>
          <w:rFonts w:ascii="Times New Roman" w:hAnsi="Times New Roman" w:cs="Times New Roman"/>
          <w:sz w:val="24"/>
        </w:rPr>
        <w:t>, ya que</w:t>
      </w:r>
      <w:r w:rsidRPr="00E91EE6">
        <w:rPr>
          <w:rFonts w:ascii="Times New Roman" w:hAnsi="Times New Roman" w:cs="Times New Roman"/>
          <w:sz w:val="24"/>
        </w:rPr>
        <w:t xml:space="preserve"> “la virtud de un súbdito está comprendida enteramente en la obediencia a las leyes de la república […] pues sin esa obediencia la república […] no puede subsistir” (H</w:t>
      </w:r>
      <w:r w:rsidR="00871A3E">
        <w:rPr>
          <w:rFonts w:ascii="Times New Roman" w:hAnsi="Times New Roman" w:cs="Times New Roman"/>
          <w:sz w:val="24"/>
        </w:rPr>
        <w:t>obbes, 2013: 61).</w:t>
      </w:r>
    </w:p>
    <w:p w:rsidR="00C74F6E" w:rsidRPr="00E91EE6" w:rsidRDefault="00E91EE6" w:rsidP="00C74F6E">
      <w:pPr>
        <w:spacing w:line="360" w:lineRule="auto"/>
        <w:contextualSpacing/>
        <w:jc w:val="both"/>
        <w:rPr>
          <w:rFonts w:ascii="Times New Roman" w:hAnsi="Times New Roman" w:cs="Times New Roman"/>
          <w:sz w:val="24"/>
        </w:rPr>
      </w:pPr>
      <w:r w:rsidRPr="00E91EE6">
        <w:rPr>
          <w:rFonts w:ascii="Times New Roman" w:hAnsi="Times New Roman" w:cs="Times New Roman"/>
          <w:sz w:val="24"/>
        </w:rPr>
        <w:tab/>
      </w:r>
      <w:r w:rsidR="00871A3E">
        <w:rPr>
          <w:rFonts w:ascii="Times New Roman" w:hAnsi="Times New Roman" w:cs="Times New Roman"/>
          <w:sz w:val="24"/>
        </w:rPr>
        <w:t>Hobbes</w:t>
      </w:r>
      <w:r w:rsidR="00A56C64">
        <w:rPr>
          <w:rFonts w:ascii="Times New Roman" w:hAnsi="Times New Roman" w:cs="Times New Roman"/>
          <w:sz w:val="24"/>
        </w:rPr>
        <w:t xml:space="preserve"> ya había</w:t>
      </w:r>
      <w:r w:rsidR="00871A3E">
        <w:rPr>
          <w:rFonts w:ascii="Times New Roman" w:hAnsi="Times New Roman" w:cs="Times New Roman"/>
          <w:sz w:val="24"/>
        </w:rPr>
        <w:t xml:space="preserve"> explica</w:t>
      </w:r>
      <w:r w:rsidR="00A56C64">
        <w:rPr>
          <w:rFonts w:ascii="Times New Roman" w:hAnsi="Times New Roman" w:cs="Times New Roman"/>
          <w:sz w:val="24"/>
        </w:rPr>
        <w:t>do</w:t>
      </w:r>
      <w:r w:rsidR="00871A3E">
        <w:rPr>
          <w:rFonts w:ascii="Times New Roman" w:hAnsi="Times New Roman" w:cs="Times New Roman"/>
          <w:sz w:val="24"/>
        </w:rPr>
        <w:t xml:space="preserve"> que el conflicto surge al interior de la soc</w:t>
      </w:r>
      <w:r w:rsidR="00095CE5">
        <w:rPr>
          <w:rFonts w:ascii="Times New Roman" w:hAnsi="Times New Roman" w:cs="Times New Roman"/>
          <w:sz w:val="24"/>
        </w:rPr>
        <w:t>iedad no por una o dos causas. Sino p</w:t>
      </w:r>
      <w:r w:rsidR="00871A3E">
        <w:rPr>
          <w:rFonts w:ascii="Times New Roman" w:hAnsi="Times New Roman" w:cs="Times New Roman"/>
          <w:sz w:val="24"/>
        </w:rPr>
        <w:t>or tres:</w:t>
      </w:r>
      <w:r w:rsidRPr="00E91EE6">
        <w:rPr>
          <w:rFonts w:ascii="Times New Roman" w:hAnsi="Times New Roman" w:cs="Times New Roman"/>
          <w:sz w:val="24"/>
        </w:rPr>
        <w:t xml:space="preserve"> “la primera causa impulsa a los hombres a atacarse para lograr un beneficio; la segunda, para lograr seguridad; la tercera, para ganar reputación” (Hobbes, 2014: 102). Así, en la teorí</w:t>
      </w:r>
      <w:r w:rsidR="00871A3E">
        <w:rPr>
          <w:rFonts w:ascii="Times New Roman" w:hAnsi="Times New Roman" w:cs="Times New Roman"/>
          <w:sz w:val="24"/>
        </w:rPr>
        <w:t>a hobbesiana</w:t>
      </w:r>
      <w:r w:rsidRPr="00E91EE6">
        <w:rPr>
          <w:rFonts w:ascii="Times New Roman" w:hAnsi="Times New Roman" w:cs="Times New Roman"/>
          <w:sz w:val="24"/>
        </w:rPr>
        <w:t>, el conflicto aparece como algo negativo</w:t>
      </w:r>
      <w:r w:rsidR="00AE0165">
        <w:rPr>
          <w:rFonts w:ascii="Times New Roman" w:hAnsi="Times New Roman" w:cs="Times New Roman"/>
          <w:sz w:val="24"/>
        </w:rPr>
        <w:t xml:space="preserve"> que es necesario</w:t>
      </w:r>
      <w:r w:rsidR="001B1216">
        <w:rPr>
          <w:rFonts w:ascii="Times New Roman" w:hAnsi="Times New Roman" w:cs="Times New Roman"/>
          <w:sz w:val="24"/>
        </w:rPr>
        <w:t xml:space="preserve"> neutralizar.</w:t>
      </w:r>
      <w:r w:rsidRPr="00E91EE6">
        <w:rPr>
          <w:rFonts w:ascii="Times New Roman" w:hAnsi="Times New Roman" w:cs="Times New Roman"/>
          <w:sz w:val="24"/>
        </w:rPr>
        <w:t xml:space="preserve"> </w:t>
      </w:r>
      <w:r w:rsidR="001B1216">
        <w:rPr>
          <w:rFonts w:ascii="Times New Roman" w:hAnsi="Times New Roman" w:cs="Times New Roman"/>
          <w:sz w:val="24"/>
        </w:rPr>
        <w:t>Para ello, debemos recurrir</w:t>
      </w:r>
      <w:r w:rsidRPr="00E91EE6">
        <w:rPr>
          <w:rFonts w:ascii="Times New Roman" w:hAnsi="Times New Roman" w:cs="Times New Roman"/>
          <w:sz w:val="24"/>
        </w:rPr>
        <w:t xml:space="preserve"> a la figura del </w:t>
      </w:r>
      <w:r w:rsidRPr="00E91EE6">
        <w:rPr>
          <w:rFonts w:ascii="Times New Roman" w:hAnsi="Times New Roman" w:cs="Times New Roman"/>
          <w:i/>
          <w:sz w:val="24"/>
        </w:rPr>
        <w:t>pacto de sujeción.</w:t>
      </w:r>
      <w:r w:rsidRPr="00E91EE6">
        <w:rPr>
          <w:rFonts w:ascii="Times New Roman" w:hAnsi="Times New Roman" w:cs="Times New Roman"/>
          <w:sz w:val="24"/>
        </w:rPr>
        <w:t xml:space="preserve"> Según este, los hombres se reúnen y establecen las condiciones contractuales que les permiten escapar de una vida cargada de incer</w:t>
      </w:r>
      <w:r w:rsidR="001B1216">
        <w:rPr>
          <w:rFonts w:ascii="Times New Roman" w:hAnsi="Times New Roman" w:cs="Times New Roman"/>
          <w:sz w:val="24"/>
        </w:rPr>
        <w:t>tidumbre y arbitrariedad</w:t>
      </w:r>
      <w:r w:rsidRPr="00E91EE6">
        <w:rPr>
          <w:rFonts w:ascii="Times New Roman" w:hAnsi="Times New Roman" w:cs="Times New Roman"/>
          <w:sz w:val="24"/>
        </w:rPr>
        <w:t>. La elaboración del contrato supone el accionar libre de los sujetos que, por propia voluntad, a través de</w:t>
      </w:r>
      <w:r w:rsidR="00AE0165">
        <w:rPr>
          <w:rFonts w:ascii="Times New Roman" w:hAnsi="Times New Roman" w:cs="Times New Roman"/>
          <w:sz w:val="24"/>
        </w:rPr>
        <w:t>l buen uso de la</w:t>
      </w:r>
      <w:r w:rsidRPr="00E91EE6">
        <w:rPr>
          <w:rFonts w:ascii="Times New Roman" w:hAnsi="Times New Roman" w:cs="Times New Roman"/>
          <w:sz w:val="24"/>
        </w:rPr>
        <w:t xml:space="preserve"> razón e impulsados por</w:t>
      </w:r>
      <w:r w:rsidR="001B1216">
        <w:rPr>
          <w:rFonts w:ascii="Times New Roman" w:hAnsi="Times New Roman" w:cs="Times New Roman"/>
          <w:sz w:val="24"/>
        </w:rPr>
        <w:t xml:space="preserve"> sus pasiones, </w:t>
      </w:r>
      <w:r w:rsidRPr="00E91EE6">
        <w:rPr>
          <w:rFonts w:ascii="Times New Roman" w:hAnsi="Times New Roman" w:cs="Times New Roman"/>
          <w:sz w:val="24"/>
        </w:rPr>
        <w:t>deciden formar el Esta</w:t>
      </w:r>
      <w:r w:rsidR="008E0495">
        <w:rPr>
          <w:rFonts w:ascii="Times New Roman" w:hAnsi="Times New Roman" w:cs="Times New Roman"/>
          <w:sz w:val="24"/>
        </w:rPr>
        <w:t>do y engalanar de poderes a un S</w:t>
      </w:r>
      <w:r w:rsidRPr="00E91EE6">
        <w:rPr>
          <w:rFonts w:ascii="Times New Roman" w:hAnsi="Times New Roman" w:cs="Times New Roman"/>
          <w:sz w:val="24"/>
        </w:rPr>
        <w:t>oberano al que se le debe</w:t>
      </w:r>
      <w:r w:rsidR="008E0495">
        <w:rPr>
          <w:rFonts w:ascii="Times New Roman" w:hAnsi="Times New Roman" w:cs="Times New Roman"/>
          <w:sz w:val="24"/>
        </w:rPr>
        <w:t>n</w:t>
      </w:r>
      <w:r w:rsidRPr="00E91EE6">
        <w:rPr>
          <w:rFonts w:ascii="Times New Roman" w:hAnsi="Times New Roman" w:cs="Times New Roman"/>
          <w:sz w:val="24"/>
        </w:rPr>
        <w:t xml:space="preserve"> plena obediencia. </w:t>
      </w:r>
      <w:r w:rsidR="001B1216">
        <w:rPr>
          <w:rFonts w:ascii="Times New Roman" w:hAnsi="Times New Roman" w:cs="Times New Roman"/>
          <w:sz w:val="24"/>
        </w:rPr>
        <w:t xml:space="preserve">En este sentido, </w:t>
      </w:r>
      <w:r w:rsidRPr="00E91EE6">
        <w:rPr>
          <w:rFonts w:ascii="Times New Roman" w:hAnsi="Times New Roman" w:cs="Times New Roman"/>
          <w:sz w:val="24"/>
        </w:rPr>
        <w:t>en es</w:t>
      </w:r>
      <w:r w:rsidR="001B1216">
        <w:rPr>
          <w:rFonts w:ascii="Times New Roman" w:hAnsi="Times New Roman" w:cs="Times New Roman"/>
          <w:sz w:val="24"/>
        </w:rPr>
        <w:t>a obligación de obediencia</w:t>
      </w:r>
      <w:r w:rsidR="008E0495">
        <w:rPr>
          <w:rFonts w:ascii="Times New Roman" w:hAnsi="Times New Roman" w:cs="Times New Roman"/>
          <w:sz w:val="24"/>
        </w:rPr>
        <w:t>,</w:t>
      </w:r>
      <w:r w:rsidRPr="00E91EE6">
        <w:rPr>
          <w:rFonts w:ascii="Times New Roman" w:hAnsi="Times New Roman" w:cs="Times New Roman"/>
          <w:sz w:val="24"/>
        </w:rPr>
        <w:t xml:space="preserve"> nace y muere la única experienci</w:t>
      </w:r>
      <w:r w:rsidR="001B1216">
        <w:rPr>
          <w:rFonts w:ascii="Times New Roman" w:hAnsi="Times New Roman" w:cs="Times New Roman"/>
          <w:sz w:val="24"/>
        </w:rPr>
        <w:t>a política de los sujetos: para Hobbes</w:t>
      </w:r>
      <w:r w:rsidRPr="00E91EE6">
        <w:rPr>
          <w:rFonts w:ascii="Times New Roman" w:hAnsi="Times New Roman" w:cs="Times New Roman"/>
          <w:sz w:val="24"/>
        </w:rPr>
        <w:t xml:space="preserve">, la </w:t>
      </w:r>
      <w:r w:rsidRPr="00E91EE6">
        <w:rPr>
          <w:rFonts w:ascii="Times New Roman" w:hAnsi="Times New Roman" w:cs="Times New Roman"/>
          <w:i/>
          <w:sz w:val="24"/>
        </w:rPr>
        <w:t>praxis</w:t>
      </w:r>
      <w:r w:rsidRPr="00E91EE6">
        <w:rPr>
          <w:rFonts w:ascii="Times New Roman" w:hAnsi="Times New Roman" w:cs="Times New Roman"/>
          <w:sz w:val="24"/>
        </w:rPr>
        <w:t xml:space="preserve"> política es un mero señalamiento de poder,</w:t>
      </w:r>
      <w:r w:rsidR="001B1216">
        <w:rPr>
          <w:rFonts w:ascii="Times New Roman" w:hAnsi="Times New Roman" w:cs="Times New Roman"/>
          <w:sz w:val="24"/>
        </w:rPr>
        <w:t xml:space="preserve"> es un mero señalar </w:t>
      </w:r>
      <w:r w:rsidR="008E0495">
        <w:rPr>
          <w:rFonts w:ascii="Times New Roman" w:hAnsi="Times New Roman" w:cs="Times New Roman"/>
          <w:sz w:val="24"/>
        </w:rPr>
        <w:t xml:space="preserve">a </w:t>
      </w:r>
      <w:r w:rsidR="001B1216">
        <w:rPr>
          <w:rFonts w:ascii="Times New Roman" w:hAnsi="Times New Roman" w:cs="Times New Roman"/>
          <w:sz w:val="24"/>
        </w:rPr>
        <w:t>quién queremos que nos gobierne, traspasándole así los poderes necesarios para hacerlo</w:t>
      </w:r>
      <w:r w:rsidR="00AE0165">
        <w:rPr>
          <w:rFonts w:ascii="Times New Roman" w:hAnsi="Times New Roman" w:cs="Times New Roman"/>
          <w:sz w:val="24"/>
        </w:rPr>
        <w:t>, rompiendo toda identidad con él</w:t>
      </w:r>
      <w:r w:rsidR="001B1216">
        <w:rPr>
          <w:rFonts w:ascii="Times New Roman" w:hAnsi="Times New Roman" w:cs="Times New Roman"/>
          <w:sz w:val="24"/>
        </w:rPr>
        <w:t>.</w:t>
      </w:r>
      <w:r w:rsidRPr="00E91EE6">
        <w:rPr>
          <w:rFonts w:ascii="Times New Roman" w:hAnsi="Times New Roman" w:cs="Times New Roman"/>
          <w:sz w:val="24"/>
        </w:rPr>
        <w:t xml:space="preserve"> </w:t>
      </w:r>
    </w:p>
    <w:p w:rsidR="00E91EE6" w:rsidRPr="00E91EE6" w:rsidRDefault="00AE0165" w:rsidP="00C74F6E">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En este punto</w:t>
      </w:r>
      <w:r w:rsidR="0039585E">
        <w:rPr>
          <w:rFonts w:ascii="Times New Roman" w:hAnsi="Times New Roman" w:cs="Times New Roman"/>
          <w:sz w:val="24"/>
        </w:rPr>
        <w:t xml:space="preserve"> encontramos</w:t>
      </w:r>
      <w:r w:rsidR="00095CE5">
        <w:rPr>
          <w:rFonts w:ascii="Times New Roman" w:hAnsi="Times New Roman" w:cs="Times New Roman"/>
          <w:sz w:val="24"/>
        </w:rPr>
        <w:t xml:space="preserve"> el límite del planteo hobbesiano.</w:t>
      </w:r>
      <w:r w:rsidR="00E91EE6" w:rsidRPr="00E91EE6">
        <w:rPr>
          <w:rFonts w:ascii="Times New Roman" w:hAnsi="Times New Roman" w:cs="Times New Roman"/>
          <w:sz w:val="24"/>
        </w:rPr>
        <w:t xml:space="preserve"> </w:t>
      </w:r>
      <w:r w:rsidR="00095CE5">
        <w:rPr>
          <w:rFonts w:ascii="Times New Roman" w:hAnsi="Times New Roman" w:cs="Times New Roman"/>
          <w:sz w:val="24"/>
        </w:rPr>
        <w:t xml:space="preserve">Aquí </w:t>
      </w:r>
      <w:r w:rsidR="00A0771C">
        <w:rPr>
          <w:rFonts w:ascii="Times New Roman" w:hAnsi="Times New Roman" w:cs="Times New Roman"/>
          <w:sz w:val="24"/>
        </w:rPr>
        <w:t>cabe</w:t>
      </w:r>
      <w:r w:rsidR="008E0495">
        <w:rPr>
          <w:rFonts w:ascii="Times New Roman" w:hAnsi="Times New Roman" w:cs="Times New Roman"/>
          <w:sz w:val="24"/>
        </w:rPr>
        <w:t xml:space="preserve"> recuperar a Norberto Bobbio que, en</w:t>
      </w:r>
      <w:r w:rsidR="00E91EE6" w:rsidRPr="00E91EE6">
        <w:rPr>
          <w:rFonts w:ascii="Times New Roman" w:hAnsi="Times New Roman" w:cs="Times New Roman"/>
          <w:sz w:val="24"/>
        </w:rPr>
        <w:t xml:space="preserve"> su clásico </w:t>
      </w:r>
      <w:r w:rsidR="00E91EE6" w:rsidRPr="00E91EE6">
        <w:rPr>
          <w:rFonts w:ascii="Times New Roman" w:hAnsi="Times New Roman" w:cs="Times New Roman"/>
          <w:i/>
          <w:sz w:val="24"/>
        </w:rPr>
        <w:t>Thomas Hobbes</w:t>
      </w:r>
      <w:r>
        <w:rPr>
          <w:rFonts w:ascii="Times New Roman" w:hAnsi="Times New Roman" w:cs="Times New Roman"/>
          <w:sz w:val="24"/>
        </w:rPr>
        <w:t>,</w:t>
      </w:r>
      <w:r w:rsidR="008E0495">
        <w:rPr>
          <w:rFonts w:ascii="Times New Roman" w:hAnsi="Times New Roman" w:cs="Times New Roman"/>
          <w:sz w:val="24"/>
        </w:rPr>
        <w:t xml:space="preserve"> propone</w:t>
      </w:r>
      <w:r w:rsidR="00E91EE6" w:rsidRPr="00E91EE6">
        <w:rPr>
          <w:rFonts w:ascii="Times New Roman" w:hAnsi="Times New Roman" w:cs="Times New Roman"/>
          <w:sz w:val="24"/>
        </w:rPr>
        <w:t xml:space="preserve"> lo que podemos llamar el </w:t>
      </w:r>
      <w:r w:rsidR="00E91EE6" w:rsidRPr="00E91EE6">
        <w:rPr>
          <w:rFonts w:ascii="Times New Roman" w:hAnsi="Times New Roman" w:cs="Times New Roman"/>
          <w:i/>
          <w:sz w:val="24"/>
        </w:rPr>
        <w:t>binomio hobbesiano</w:t>
      </w:r>
      <w:r w:rsidR="008E0495">
        <w:rPr>
          <w:rFonts w:ascii="Times New Roman" w:hAnsi="Times New Roman" w:cs="Times New Roman"/>
          <w:sz w:val="24"/>
        </w:rPr>
        <w:t>. Para Bobbio, el filósofo de Ma</w:t>
      </w:r>
      <w:r w:rsidR="009A53B2">
        <w:rPr>
          <w:rFonts w:ascii="Times New Roman" w:hAnsi="Times New Roman" w:cs="Times New Roman"/>
          <w:sz w:val="24"/>
        </w:rPr>
        <w:t>lmesb</w:t>
      </w:r>
      <w:r w:rsidR="008E0495">
        <w:rPr>
          <w:rFonts w:ascii="Times New Roman" w:hAnsi="Times New Roman" w:cs="Times New Roman"/>
          <w:sz w:val="24"/>
        </w:rPr>
        <w:t>ury</w:t>
      </w:r>
      <w:r w:rsidR="00E91EE6" w:rsidRPr="00E91EE6">
        <w:rPr>
          <w:rFonts w:ascii="Times New Roman" w:hAnsi="Times New Roman" w:cs="Times New Roman"/>
          <w:sz w:val="24"/>
        </w:rPr>
        <w:t xml:space="preserve"> busca erradicar el conflicto existente en la sociedad pero, a pesar de sus esfuerzos, no lo logra, ya que “la paz es sólo una tregua entre dos guerras” (1991: 12). Es decir, existe en la teoría hobbesiana una lógica diádica, compuesta por dos partes que se interrelacionan: un estado de conflicto neutralizado y eliminado por un estad</w:t>
      </w:r>
      <w:r w:rsidR="00095CE5">
        <w:rPr>
          <w:rFonts w:ascii="Times New Roman" w:hAnsi="Times New Roman" w:cs="Times New Roman"/>
          <w:sz w:val="24"/>
        </w:rPr>
        <w:t>o de paz al que le sobrevive</w:t>
      </w:r>
      <w:r w:rsidR="00E91EE6" w:rsidRPr="00E91EE6">
        <w:rPr>
          <w:rFonts w:ascii="Times New Roman" w:hAnsi="Times New Roman" w:cs="Times New Roman"/>
          <w:sz w:val="24"/>
        </w:rPr>
        <w:t xml:space="preserve">, nuevamente, un estado de conflicto. Por eso, “la sociedad civil nace como antítesis (y no como continuación) del estado precedente” (22). De manera que Hobbes no logra </w:t>
      </w:r>
      <w:r w:rsidR="00E91EE6" w:rsidRPr="00E91EE6">
        <w:rPr>
          <w:rFonts w:ascii="Times New Roman" w:hAnsi="Times New Roman" w:cs="Times New Roman"/>
          <w:sz w:val="24"/>
        </w:rPr>
        <w:lastRenderedPageBreak/>
        <w:t xml:space="preserve">erradicar la </w:t>
      </w:r>
      <w:r w:rsidR="00C74F6E">
        <w:rPr>
          <w:rFonts w:ascii="Times New Roman" w:hAnsi="Times New Roman" w:cs="Times New Roman"/>
          <w:sz w:val="24"/>
        </w:rPr>
        <w:t>presencia del conflicto de la vida de las comunidades</w:t>
      </w:r>
      <w:r w:rsidR="00E91EE6" w:rsidRPr="00E91EE6">
        <w:rPr>
          <w:rFonts w:ascii="Times New Roman" w:hAnsi="Times New Roman" w:cs="Times New Roman"/>
          <w:sz w:val="24"/>
        </w:rPr>
        <w:t xml:space="preserve">. </w:t>
      </w:r>
      <w:r w:rsidR="005C4330">
        <w:rPr>
          <w:rFonts w:ascii="Times New Roman" w:hAnsi="Times New Roman" w:cs="Times New Roman"/>
          <w:sz w:val="24"/>
        </w:rPr>
        <w:t>H</w:t>
      </w:r>
      <w:r w:rsidR="00C74F6E">
        <w:rPr>
          <w:rFonts w:ascii="Times New Roman" w:hAnsi="Times New Roman" w:cs="Times New Roman"/>
          <w:sz w:val="24"/>
        </w:rPr>
        <w:t>abría querido poder hacerlo, pero el conflicto renace aún al interior de la propia lógica estatal.</w:t>
      </w:r>
    </w:p>
    <w:p w:rsidR="008F4CE4" w:rsidRDefault="005C4330" w:rsidP="00AE0165">
      <w:pPr>
        <w:tabs>
          <w:tab w:val="left" w:pos="6096"/>
        </w:tabs>
        <w:spacing w:line="360" w:lineRule="auto"/>
        <w:ind w:firstLine="708"/>
        <w:contextualSpacing/>
        <w:jc w:val="both"/>
        <w:rPr>
          <w:rFonts w:ascii="Times New Roman" w:hAnsi="Times New Roman" w:cs="Times New Roman"/>
          <w:sz w:val="24"/>
        </w:rPr>
      </w:pPr>
      <w:r>
        <w:rPr>
          <w:rFonts w:ascii="Times New Roman" w:hAnsi="Times New Roman" w:cs="Times New Roman"/>
          <w:sz w:val="24"/>
        </w:rPr>
        <w:t>¿C</w:t>
      </w:r>
      <w:r w:rsidR="00E91EE6" w:rsidRPr="00E91EE6">
        <w:rPr>
          <w:rFonts w:ascii="Times New Roman" w:hAnsi="Times New Roman" w:cs="Times New Roman"/>
          <w:sz w:val="24"/>
        </w:rPr>
        <w:t>ómo plantear una solución a este problema? Es decir, al problema de la imposibilidad de escapar del co</w:t>
      </w:r>
      <w:r w:rsidR="00095CE5">
        <w:rPr>
          <w:rFonts w:ascii="Times New Roman" w:hAnsi="Times New Roman" w:cs="Times New Roman"/>
          <w:sz w:val="24"/>
        </w:rPr>
        <w:t xml:space="preserve">nflicto y la guerra </w:t>
      </w:r>
      <w:r w:rsidR="00A56C64">
        <w:rPr>
          <w:rFonts w:ascii="Times New Roman" w:hAnsi="Times New Roman" w:cs="Times New Roman"/>
          <w:sz w:val="24"/>
        </w:rPr>
        <w:t>permanente</w:t>
      </w:r>
      <w:r>
        <w:rPr>
          <w:rFonts w:ascii="Times New Roman" w:hAnsi="Times New Roman" w:cs="Times New Roman"/>
          <w:sz w:val="24"/>
        </w:rPr>
        <w:t xml:space="preserve"> sin la necesidad de caer en el orden absoluto y la cancelación de la política</w:t>
      </w:r>
      <w:r w:rsidR="00A56C64">
        <w:rPr>
          <w:rFonts w:ascii="Times New Roman" w:hAnsi="Times New Roman" w:cs="Times New Roman"/>
          <w:sz w:val="24"/>
        </w:rPr>
        <w:t>. Las sociedades</w:t>
      </w:r>
      <w:r w:rsidR="00095CE5">
        <w:rPr>
          <w:rFonts w:ascii="Times New Roman" w:hAnsi="Times New Roman" w:cs="Times New Roman"/>
          <w:sz w:val="24"/>
        </w:rPr>
        <w:t xml:space="preserve"> </w:t>
      </w:r>
      <w:r w:rsidR="00A56C64">
        <w:rPr>
          <w:rFonts w:ascii="Times New Roman" w:hAnsi="Times New Roman" w:cs="Times New Roman"/>
          <w:sz w:val="24"/>
        </w:rPr>
        <w:t>(</w:t>
      </w:r>
      <w:r w:rsidR="00095CE5">
        <w:rPr>
          <w:rFonts w:ascii="Times New Roman" w:hAnsi="Times New Roman" w:cs="Times New Roman"/>
          <w:sz w:val="24"/>
        </w:rPr>
        <w:t xml:space="preserve">y bien decimos </w:t>
      </w:r>
      <w:r w:rsidR="00095CE5" w:rsidRPr="00095CE5">
        <w:rPr>
          <w:rFonts w:ascii="Times New Roman" w:hAnsi="Times New Roman" w:cs="Times New Roman"/>
          <w:i/>
          <w:sz w:val="24"/>
        </w:rPr>
        <w:t>sociedades</w:t>
      </w:r>
      <w:r w:rsidR="00095CE5">
        <w:rPr>
          <w:rFonts w:ascii="Times New Roman" w:hAnsi="Times New Roman" w:cs="Times New Roman"/>
          <w:sz w:val="24"/>
        </w:rPr>
        <w:t xml:space="preserve">, porque a </w:t>
      </w:r>
      <w:r w:rsidR="00F97FEE">
        <w:rPr>
          <w:rFonts w:ascii="Times New Roman" w:hAnsi="Times New Roman" w:cs="Times New Roman"/>
          <w:sz w:val="24"/>
        </w:rPr>
        <w:t>partir del planteo hobbesiano so</w:t>
      </w:r>
      <w:r w:rsidR="00095CE5">
        <w:rPr>
          <w:rFonts w:ascii="Times New Roman" w:hAnsi="Times New Roman" w:cs="Times New Roman"/>
          <w:sz w:val="24"/>
        </w:rPr>
        <w:t xml:space="preserve">lo hay </w:t>
      </w:r>
      <w:r w:rsidR="00095CE5" w:rsidRPr="00095CE5">
        <w:rPr>
          <w:rFonts w:ascii="Times New Roman" w:hAnsi="Times New Roman" w:cs="Times New Roman"/>
          <w:i/>
          <w:sz w:val="24"/>
        </w:rPr>
        <w:t>socios</w:t>
      </w:r>
      <w:r w:rsidR="00AE0165">
        <w:rPr>
          <w:rFonts w:ascii="Times New Roman" w:hAnsi="Times New Roman" w:cs="Times New Roman"/>
          <w:sz w:val="24"/>
        </w:rPr>
        <w:t xml:space="preserve"> que se reúnen para elegir</w:t>
      </w:r>
      <w:r w:rsidR="009A53B2">
        <w:rPr>
          <w:rFonts w:ascii="Times New Roman" w:hAnsi="Times New Roman" w:cs="Times New Roman"/>
          <w:sz w:val="24"/>
        </w:rPr>
        <w:t xml:space="preserve"> al S</w:t>
      </w:r>
      <w:r w:rsidR="00095CE5">
        <w:rPr>
          <w:rFonts w:ascii="Times New Roman" w:hAnsi="Times New Roman" w:cs="Times New Roman"/>
          <w:sz w:val="24"/>
        </w:rPr>
        <w:t>oberano y desligars</w:t>
      </w:r>
      <w:r w:rsidR="00A56C64">
        <w:rPr>
          <w:rFonts w:ascii="Times New Roman" w:hAnsi="Times New Roman" w:cs="Times New Roman"/>
          <w:sz w:val="24"/>
        </w:rPr>
        <w:t>e de toda praxis política),</w:t>
      </w:r>
      <w:r w:rsidR="00095CE5">
        <w:rPr>
          <w:rFonts w:ascii="Times New Roman" w:hAnsi="Times New Roman" w:cs="Times New Roman"/>
          <w:sz w:val="24"/>
        </w:rPr>
        <w:t xml:space="preserve"> </w:t>
      </w:r>
      <w:r w:rsidR="009A53B2">
        <w:rPr>
          <w:rFonts w:ascii="Times New Roman" w:hAnsi="Times New Roman" w:cs="Times New Roman"/>
          <w:sz w:val="24"/>
        </w:rPr>
        <w:t xml:space="preserve">las sociedades, entonces, </w:t>
      </w:r>
      <w:r w:rsidR="00095CE5">
        <w:rPr>
          <w:rFonts w:ascii="Times New Roman" w:hAnsi="Times New Roman" w:cs="Times New Roman"/>
          <w:sz w:val="24"/>
        </w:rPr>
        <w:t>viven bajo un Estado artificial, que propone un orden artificial, sobre la base de una obediencia artificial.</w:t>
      </w:r>
      <w:r w:rsidR="00AE0165">
        <w:rPr>
          <w:rFonts w:ascii="Times New Roman" w:hAnsi="Times New Roman" w:cs="Times New Roman"/>
          <w:sz w:val="24"/>
        </w:rPr>
        <w:t xml:space="preserve"> En definitiva, n</w:t>
      </w:r>
      <w:r w:rsidR="009A53B2">
        <w:rPr>
          <w:rFonts w:ascii="Times New Roman" w:hAnsi="Times New Roman" w:cs="Times New Roman"/>
          <w:sz w:val="24"/>
        </w:rPr>
        <w:t>o hay espacio para la identidad colectiva.</w:t>
      </w:r>
      <w:r w:rsidR="00095CE5">
        <w:rPr>
          <w:rFonts w:ascii="Times New Roman" w:hAnsi="Times New Roman" w:cs="Times New Roman"/>
          <w:sz w:val="24"/>
        </w:rPr>
        <w:t xml:space="preserve"> Sin embargo, el </w:t>
      </w:r>
      <w:r w:rsidR="00A56C64">
        <w:rPr>
          <w:rFonts w:ascii="Times New Roman" w:hAnsi="Times New Roman" w:cs="Times New Roman"/>
          <w:sz w:val="24"/>
        </w:rPr>
        <w:t xml:space="preserve">valor del planteo hobbesiano, </w:t>
      </w:r>
      <w:r w:rsidR="00095CE5">
        <w:rPr>
          <w:rFonts w:ascii="Times New Roman" w:hAnsi="Times New Roman" w:cs="Times New Roman"/>
          <w:sz w:val="24"/>
        </w:rPr>
        <w:t xml:space="preserve">que aún hoy puede ser rescatado </w:t>
      </w:r>
      <w:r w:rsidR="00A56C64">
        <w:rPr>
          <w:rFonts w:ascii="Times New Roman" w:hAnsi="Times New Roman" w:cs="Times New Roman"/>
          <w:sz w:val="24"/>
        </w:rPr>
        <w:t>para nuestra vida política</w:t>
      </w:r>
      <w:r w:rsidR="00095CE5">
        <w:rPr>
          <w:rFonts w:ascii="Times New Roman" w:hAnsi="Times New Roman" w:cs="Times New Roman"/>
          <w:sz w:val="24"/>
        </w:rPr>
        <w:t xml:space="preserve">, está en haber </w:t>
      </w:r>
      <w:r w:rsidR="009A53B2">
        <w:rPr>
          <w:rFonts w:ascii="Times New Roman" w:hAnsi="Times New Roman" w:cs="Times New Roman"/>
          <w:sz w:val="24"/>
        </w:rPr>
        <w:t>reconocido que</w:t>
      </w:r>
      <w:r w:rsidR="00A56C64">
        <w:rPr>
          <w:rFonts w:ascii="Times New Roman" w:hAnsi="Times New Roman" w:cs="Times New Roman"/>
          <w:sz w:val="24"/>
        </w:rPr>
        <w:t xml:space="preserve"> nuestra realidad social</w:t>
      </w:r>
      <w:r w:rsidR="00095CE5">
        <w:rPr>
          <w:rFonts w:ascii="Times New Roman" w:hAnsi="Times New Roman" w:cs="Times New Roman"/>
          <w:sz w:val="24"/>
        </w:rPr>
        <w:t xml:space="preserve"> está atravesada por la figura de</w:t>
      </w:r>
      <w:r w:rsidR="00AE0165">
        <w:rPr>
          <w:rFonts w:ascii="Times New Roman" w:hAnsi="Times New Roman" w:cs="Times New Roman"/>
          <w:sz w:val="24"/>
        </w:rPr>
        <w:t>l Estado institucional</w:t>
      </w:r>
      <w:r w:rsidR="00095CE5">
        <w:rPr>
          <w:rFonts w:ascii="Times New Roman" w:hAnsi="Times New Roman" w:cs="Times New Roman"/>
          <w:sz w:val="24"/>
        </w:rPr>
        <w:t>. No hay ontologías que nos trasciendan, como tampoco textos sagrados a los cuales responder</w:t>
      </w:r>
      <w:r w:rsidR="00A56C64">
        <w:rPr>
          <w:rFonts w:ascii="Times New Roman" w:hAnsi="Times New Roman" w:cs="Times New Roman"/>
          <w:sz w:val="24"/>
        </w:rPr>
        <w:t xml:space="preserve"> o acudir</w:t>
      </w:r>
      <w:r w:rsidR="00095CE5">
        <w:rPr>
          <w:rFonts w:ascii="Times New Roman" w:hAnsi="Times New Roman" w:cs="Times New Roman"/>
          <w:sz w:val="24"/>
        </w:rPr>
        <w:t>. Son los propios sujetos reunidos libremente los que deciden el rumbo a seguir.</w:t>
      </w:r>
      <w:r w:rsidR="00AE0165">
        <w:rPr>
          <w:rFonts w:ascii="Times New Roman" w:hAnsi="Times New Roman" w:cs="Times New Roman"/>
          <w:sz w:val="24"/>
        </w:rPr>
        <w:t xml:space="preserve"> Así y todo</w:t>
      </w:r>
      <w:r w:rsidR="00A95AD2">
        <w:rPr>
          <w:rFonts w:ascii="Times New Roman" w:hAnsi="Times New Roman" w:cs="Times New Roman"/>
          <w:sz w:val="24"/>
        </w:rPr>
        <w:t>, e</w:t>
      </w:r>
      <w:r w:rsidR="009A53B2">
        <w:rPr>
          <w:rFonts w:ascii="Times New Roman" w:hAnsi="Times New Roman" w:cs="Times New Roman"/>
          <w:sz w:val="24"/>
        </w:rPr>
        <w:t>l camino</w:t>
      </w:r>
      <w:r w:rsidR="00095CE5">
        <w:rPr>
          <w:rFonts w:ascii="Times New Roman" w:hAnsi="Times New Roman" w:cs="Times New Roman"/>
          <w:sz w:val="24"/>
        </w:rPr>
        <w:t xml:space="preserve"> propues</w:t>
      </w:r>
      <w:r w:rsidR="009A53B2">
        <w:rPr>
          <w:rFonts w:ascii="Times New Roman" w:hAnsi="Times New Roman" w:cs="Times New Roman"/>
          <w:sz w:val="24"/>
        </w:rPr>
        <w:t>to por el filósofo inglés</w:t>
      </w:r>
      <w:r w:rsidR="00095CE5">
        <w:rPr>
          <w:rFonts w:ascii="Times New Roman" w:hAnsi="Times New Roman" w:cs="Times New Roman"/>
          <w:sz w:val="24"/>
        </w:rPr>
        <w:t>, aunque sumamente influyente y novedoso, aunque exacto y acertado para su propio momento histórico,</w:t>
      </w:r>
      <w:r w:rsidR="008F4CE4">
        <w:rPr>
          <w:rFonts w:ascii="Times New Roman" w:hAnsi="Times New Roman" w:cs="Times New Roman"/>
          <w:sz w:val="24"/>
        </w:rPr>
        <w:t xml:space="preserve"> debía ser superado.</w:t>
      </w:r>
    </w:p>
    <w:p w:rsidR="00F97FEE" w:rsidRDefault="00F97FEE" w:rsidP="008F4CE4">
      <w:pPr>
        <w:tabs>
          <w:tab w:val="left" w:pos="6096"/>
        </w:tabs>
        <w:spacing w:line="360" w:lineRule="auto"/>
        <w:contextualSpacing/>
        <w:jc w:val="both"/>
        <w:rPr>
          <w:rFonts w:ascii="Times New Roman" w:hAnsi="Times New Roman" w:cs="Times New Roman"/>
          <w:sz w:val="24"/>
        </w:rPr>
      </w:pPr>
    </w:p>
    <w:p w:rsidR="00F370CD" w:rsidRDefault="00F370CD" w:rsidP="008F4CE4">
      <w:pPr>
        <w:tabs>
          <w:tab w:val="left" w:pos="6096"/>
        </w:tabs>
        <w:spacing w:line="360" w:lineRule="auto"/>
        <w:contextualSpacing/>
        <w:jc w:val="both"/>
        <w:rPr>
          <w:rFonts w:ascii="Times New Roman" w:hAnsi="Times New Roman" w:cs="Times New Roman"/>
          <w:sz w:val="24"/>
        </w:rPr>
      </w:pPr>
    </w:p>
    <w:p w:rsidR="00B26DBD" w:rsidRPr="00B26DBD" w:rsidRDefault="008F4CE4" w:rsidP="00B26DBD">
      <w:pPr>
        <w:tabs>
          <w:tab w:val="left" w:pos="6096"/>
        </w:tabs>
        <w:spacing w:line="360" w:lineRule="auto"/>
        <w:contextualSpacing/>
        <w:jc w:val="both"/>
        <w:rPr>
          <w:rFonts w:ascii="Times New Roman" w:hAnsi="Times New Roman" w:cs="Times New Roman"/>
          <w:b/>
          <w:sz w:val="24"/>
        </w:rPr>
      </w:pPr>
      <w:r w:rsidRPr="008F4CE4">
        <w:rPr>
          <w:rFonts w:ascii="Times New Roman" w:hAnsi="Times New Roman" w:cs="Times New Roman"/>
          <w:b/>
          <w:sz w:val="24"/>
        </w:rPr>
        <w:t>Momento hegeliano</w:t>
      </w:r>
    </w:p>
    <w:p w:rsidR="00B26DBD" w:rsidRDefault="00B26DBD" w:rsidP="00B26DBD">
      <w:pPr>
        <w:tabs>
          <w:tab w:val="left" w:pos="0"/>
        </w:tabs>
        <w:spacing w:line="360" w:lineRule="auto"/>
        <w:contextualSpacing/>
        <w:jc w:val="both"/>
        <w:rPr>
          <w:rFonts w:ascii="Times New Roman" w:hAnsi="Times New Roman" w:cs="Times New Roman"/>
          <w:sz w:val="24"/>
        </w:rPr>
      </w:pPr>
    </w:p>
    <w:p w:rsidR="00A95AD2" w:rsidRDefault="00B95424" w:rsidP="00B26DBD">
      <w:pPr>
        <w:tabs>
          <w:tab w:val="left" w:pos="0"/>
        </w:tabs>
        <w:spacing w:line="360" w:lineRule="auto"/>
        <w:contextualSpacing/>
        <w:jc w:val="both"/>
        <w:rPr>
          <w:rFonts w:ascii="Times New Roman" w:hAnsi="Times New Roman" w:cs="Times New Roman"/>
          <w:sz w:val="24"/>
          <w:lang w:val="es-ES"/>
        </w:rPr>
      </w:pPr>
      <w:r>
        <w:rPr>
          <w:rFonts w:ascii="Times New Roman" w:hAnsi="Times New Roman" w:cs="Times New Roman"/>
          <w:sz w:val="24"/>
        </w:rPr>
        <w:t>A cierta altura</w:t>
      </w:r>
      <w:r w:rsidR="00B26DBD" w:rsidRPr="00B26DBD">
        <w:rPr>
          <w:rFonts w:ascii="Times New Roman" w:hAnsi="Times New Roman" w:cs="Times New Roman"/>
          <w:sz w:val="24"/>
          <w:lang w:val="es-ES"/>
        </w:rPr>
        <w:t xml:space="preserve"> de la </w:t>
      </w:r>
      <w:r w:rsidR="00B26DBD" w:rsidRPr="00B26DBD">
        <w:rPr>
          <w:rFonts w:ascii="Times New Roman" w:hAnsi="Times New Roman" w:cs="Times New Roman"/>
          <w:i/>
          <w:sz w:val="24"/>
          <w:lang w:val="es-ES"/>
        </w:rPr>
        <w:t>Fenomenología del espíritu</w:t>
      </w:r>
      <w:r>
        <w:rPr>
          <w:rFonts w:ascii="Times New Roman" w:hAnsi="Times New Roman" w:cs="Times New Roman"/>
          <w:sz w:val="24"/>
          <w:lang w:val="es-ES"/>
        </w:rPr>
        <w:t xml:space="preserve">, donde </w:t>
      </w:r>
      <w:r w:rsidR="00A95AD2">
        <w:rPr>
          <w:rFonts w:ascii="Times New Roman" w:hAnsi="Times New Roman" w:cs="Times New Roman"/>
          <w:sz w:val="24"/>
          <w:lang w:val="es-ES"/>
        </w:rPr>
        <w:t xml:space="preserve">G.W. F. </w:t>
      </w:r>
      <w:r>
        <w:rPr>
          <w:rFonts w:ascii="Times New Roman" w:hAnsi="Times New Roman" w:cs="Times New Roman"/>
          <w:sz w:val="24"/>
          <w:lang w:val="es-ES"/>
        </w:rPr>
        <w:t>Hegel</w:t>
      </w:r>
      <w:r w:rsidR="009A53B2">
        <w:rPr>
          <w:rFonts w:ascii="Times New Roman" w:hAnsi="Times New Roman" w:cs="Times New Roman"/>
          <w:sz w:val="24"/>
          <w:lang w:val="es-ES"/>
        </w:rPr>
        <w:t xml:space="preserve"> relata las peripecias d</w:t>
      </w:r>
      <w:r w:rsidR="00B26DBD" w:rsidRPr="00B26DBD">
        <w:rPr>
          <w:rFonts w:ascii="Times New Roman" w:hAnsi="Times New Roman" w:cs="Times New Roman"/>
          <w:sz w:val="24"/>
          <w:lang w:val="es-ES"/>
        </w:rPr>
        <w:t xml:space="preserve">el </w:t>
      </w:r>
      <w:r w:rsidR="00B26DBD" w:rsidRPr="00B26DBD">
        <w:rPr>
          <w:rFonts w:ascii="Times New Roman" w:hAnsi="Times New Roman" w:cs="Times New Roman"/>
          <w:i/>
          <w:sz w:val="24"/>
          <w:lang w:val="es-ES"/>
        </w:rPr>
        <w:t>espíritu</w:t>
      </w:r>
      <w:r>
        <w:rPr>
          <w:rFonts w:ascii="Times New Roman" w:hAnsi="Times New Roman" w:cs="Times New Roman"/>
          <w:sz w:val="24"/>
          <w:lang w:val="es-ES"/>
        </w:rPr>
        <w:t xml:space="preserve"> propiamente dicho, dice</w:t>
      </w:r>
      <w:r w:rsidR="00B26DBD" w:rsidRPr="00B26DBD">
        <w:rPr>
          <w:rFonts w:ascii="Times New Roman" w:hAnsi="Times New Roman" w:cs="Times New Roman"/>
          <w:sz w:val="24"/>
          <w:lang w:val="es-ES"/>
        </w:rPr>
        <w:t xml:space="preserve">: “la RAZÓN es espíritu en tanto que eleva a verdad la certeza de ser toda realidad y es consciente de sí misma como de su mundo y del mundo como de sí misma” (1966: 259). Bien sabemos que la </w:t>
      </w:r>
      <w:r w:rsidR="00B26DBD" w:rsidRPr="00B26DBD">
        <w:rPr>
          <w:rFonts w:ascii="Times New Roman" w:hAnsi="Times New Roman" w:cs="Times New Roman"/>
          <w:i/>
          <w:sz w:val="24"/>
          <w:lang w:val="es-ES"/>
        </w:rPr>
        <w:t>conciencia</w:t>
      </w:r>
      <w:r>
        <w:rPr>
          <w:rFonts w:ascii="Times New Roman" w:hAnsi="Times New Roman" w:cs="Times New Roman"/>
          <w:sz w:val="24"/>
          <w:lang w:val="es-ES"/>
        </w:rPr>
        <w:t xml:space="preserve"> está aquí a mitad de camino. </w:t>
      </w:r>
      <w:r w:rsidRPr="00B26DBD">
        <w:rPr>
          <w:rFonts w:ascii="Times New Roman" w:hAnsi="Times New Roman" w:cs="Times New Roman"/>
          <w:sz w:val="24"/>
          <w:lang w:val="es-ES"/>
        </w:rPr>
        <w:t>H</w:t>
      </w:r>
      <w:r w:rsidR="00B26DBD" w:rsidRPr="00B26DBD">
        <w:rPr>
          <w:rFonts w:ascii="Times New Roman" w:hAnsi="Times New Roman" w:cs="Times New Roman"/>
          <w:sz w:val="24"/>
          <w:lang w:val="es-ES"/>
        </w:rPr>
        <w:t>a transitado los momentos del saber sensible, del saber au</w:t>
      </w:r>
      <w:r>
        <w:rPr>
          <w:rFonts w:ascii="Times New Roman" w:hAnsi="Times New Roman" w:cs="Times New Roman"/>
          <w:sz w:val="24"/>
          <w:lang w:val="es-ES"/>
        </w:rPr>
        <w:t>toconsciente, y ha luchado para</w:t>
      </w:r>
      <w:r w:rsidR="00B26DBD" w:rsidRPr="00B26DBD">
        <w:rPr>
          <w:rFonts w:ascii="Times New Roman" w:hAnsi="Times New Roman" w:cs="Times New Roman"/>
          <w:sz w:val="24"/>
          <w:lang w:val="es-ES"/>
        </w:rPr>
        <w:t xml:space="preserve"> elevar dicha cert</w:t>
      </w:r>
      <w:r>
        <w:rPr>
          <w:rFonts w:ascii="Times New Roman" w:hAnsi="Times New Roman" w:cs="Times New Roman"/>
          <w:sz w:val="24"/>
          <w:lang w:val="es-ES"/>
        </w:rPr>
        <w:t xml:space="preserve">eza a verdad. </w:t>
      </w:r>
      <w:r w:rsidR="00B26DBD">
        <w:rPr>
          <w:rFonts w:ascii="Times New Roman" w:hAnsi="Times New Roman" w:cs="Times New Roman"/>
          <w:sz w:val="24"/>
          <w:lang w:val="es-ES"/>
        </w:rPr>
        <w:t>Hegel nos propone</w:t>
      </w:r>
      <w:r w:rsidR="00A938FB">
        <w:rPr>
          <w:rFonts w:ascii="Times New Roman" w:hAnsi="Times New Roman" w:cs="Times New Roman"/>
          <w:sz w:val="24"/>
          <w:lang w:val="es-ES"/>
        </w:rPr>
        <w:t>, entonces,</w:t>
      </w:r>
      <w:r w:rsidR="00B26DBD">
        <w:rPr>
          <w:rFonts w:ascii="Times New Roman" w:hAnsi="Times New Roman" w:cs="Times New Roman"/>
          <w:sz w:val="24"/>
          <w:lang w:val="es-ES"/>
        </w:rPr>
        <w:t xml:space="preserve"> pensar q</w:t>
      </w:r>
      <w:r w:rsidR="00B26DBD" w:rsidRPr="00B26DBD">
        <w:rPr>
          <w:rFonts w:ascii="Times New Roman" w:hAnsi="Times New Roman" w:cs="Times New Roman"/>
          <w:sz w:val="24"/>
          <w:lang w:val="es-ES"/>
        </w:rPr>
        <w:t xml:space="preserve">ue </w:t>
      </w:r>
      <w:r w:rsidR="00B26DBD" w:rsidRPr="00B95424">
        <w:rPr>
          <w:rFonts w:ascii="Times New Roman" w:hAnsi="Times New Roman" w:cs="Times New Roman"/>
          <w:i/>
          <w:sz w:val="24"/>
          <w:lang w:val="es-ES"/>
        </w:rPr>
        <w:t>el mundo es racional</w:t>
      </w:r>
      <w:r w:rsidR="00B26DBD" w:rsidRPr="00B26DBD">
        <w:rPr>
          <w:rFonts w:ascii="Times New Roman" w:hAnsi="Times New Roman" w:cs="Times New Roman"/>
          <w:sz w:val="24"/>
          <w:lang w:val="es-ES"/>
        </w:rPr>
        <w:t>. El espíritu, figura de la conciencia que ha salido de sí misma y continúa su desarrollo en el camino de la intersubjetividad, traza su</w:t>
      </w:r>
      <w:r w:rsidR="00834497">
        <w:rPr>
          <w:rFonts w:ascii="Times New Roman" w:hAnsi="Times New Roman" w:cs="Times New Roman"/>
          <w:sz w:val="24"/>
          <w:lang w:val="es-ES"/>
        </w:rPr>
        <w:t xml:space="preserve"> </w:t>
      </w:r>
      <w:r w:rsidR="00B26DBD" w:rsidRPr="00B26DBD">
        <w:rPr>
          <w:rFonts w:ascii="Times New Roman" w:hAnsi="Times New Roman" w:cs="Times New Roman"/>
          <w:sz w:val="24"/>
          <w:lang w:val="es-ES"/>
        </w:rPr>
        <w:t>experiencia a partir de saber que</w:t>
      </w:r>
      <w:r>
        <w:rPr>
          <w:rFonts w:ascii="Times New Roman" w:hAnsi="Times New Roman" w:cs="Times New Roman"/>
          <w:sz w:val="24"/>
          <w:lang w:val="es-ES"/>
        </w:rPr>
        <w:t xml:space="preserve"> su racionalidad </w:t>
      </w:r>
      <w:r w:rsidRPr="009A53B2">
        <w:rPr>
          <w:rFonts w:ascii="Times New Roman" w:hAnsi="Times New Roman" w:cs="Times New Roman"/>
          <w:sz w:val="24"/>
          <w:lang w:val="es-ES"/>
        </w:rPr>
        <w:t>es</w:t>
      </w:r>
      <w:r>
        <w:rPr>
          <w:rFonts w:ascii="Times New Roman" w:hAnsi="Times New Roman" w:cs="Times New Roman"/>
          <w:sz w:val="24"/>
          <w:lang w:val="es-ES"/>
        </w:rPr>
        <w:t xml:space="preserve"> en el mundo.</w:t>
      </w:r>
      <w:r w:rsidR="00B26DBD" w:rsidRPr="00B26DBD">
        <w:rPr>
          <w:rFonts w:ascii="Times New Roman" w:hAnsi="Times New Roman" w:cs="Times New Roman"/>
          <w:sz w:val="24"/>
          <w:lang w:val="es-ES"/>
        </w:rPr>
        <w:t xml:space="preserve"> </w:t>
      </w:r>
      <w:r w:rsidRPr="00B26DBD">
        <w:rPr>
          <w:rFonts w:ascii="Times New Roman" w:hAnsi="Times New Roman" w:cs="Times New Roman"/>
          <w:sz w:val="24"/>
          <w:lang w:val="es-ES"/>
        </w:rPr>
        <w:t>E</w:t>
      </w:r>
      <w:r w:rsidR="00B26DBD" w:rsidRPr="00B26DBD">
        <w:rPr>
          <w:rFonts w:ascii="Times New Roman" w:hAnsi="Times New Roman" w:cs="Times New Roman"/>
          <w:sz w:val="24"/>
          <w:lang w:val="es-ES"/>
        </w:rPr>
        <w:t xml:space="preserve">so no es una </w:t>
      </w:r>
      <w:r w:rsidR="00B26DBD" w:rsidRPr="00B26DBD">
        <w:rPr>
          <w:rFonts w:ascii="Times New Roman" w:hAnsi="Times New Roman" w:cs="Times New Roman"/>
          <w:i/>
          <w:sz w:val="24"/>
          <w:lang w:val="es-ES"/>
        </w:rPr>
        <w:t>certeza</w:t>
      </w:r>
      <w:r w:rsidR="00B26DBD" w:rsidRPr="00B26DBD">
        <w:rPr>
          <w:rFonts w:ascii="Times New Roman" w:hAnsi="Times New Roman" w:cs="Times New Roman"/>
          <w:sz w:val="24"/>
          <w:lang w:val="es-ES"/>
        </w:rPr>
        <w:t xml:space="preserve">, sino una </w:t>
      </w:r>
      <w:r w:rsidR="00B26DBD" w:rsidRPr="00B26DBD">
        <w:rPr>
          <w:rFonts w:ascii="Times New Roman" w:hAnsi="Times New Roman" w:cs="Times New Roman"/>
          <w:i/>
          <w:sz w:val="24"/>
          <w:lang w:val="es-ES"/>
        </w:rPr>
        <w:t>verdad</w:t>
      </w:r>
      <w:r w:rsidR="009A53B2">
        <w:rPr>
          <w:rFonts w:ascii="Times New Roman" w:hAnsi="Times New Roman" w:cs="Times New Roman"/>
          <w:sz w:val="24"/>
          <w:lang w:val="es-ES"/>
        </w:rPr>
        <w:t>. Y esta verdad</w:t>
      </w:r>
      <w:r>
        <w:rPr>
          <w:rFonts w:ascii="Times New Roman" w:hAnsi="Times New Roman" w:cs="Times New Roman"/>
          <w:sz w:val="24"/>
          <w:lang w:val="es-ES"/>
        </w:rPr>
        <w:t xml:space="preserve"> implica</w:t>
      </w:r>
      <w:r w:rsidR="009A53B2">
        <w:rPr>
          <w:rFonts w:ascii="Times New Roman" w:hAnsi="Times New Roman" w:cs="Times New Roman"/>
          <w:sz w:val="24"/>
          <w:lang w:val="es-ES"/>
        </w:rPr>
        <w:t xml:space="preserve"> necesariamente</w:t>
      </w:r>
      <w:r>
        <w:rPr>
          <w:rFonts w:ascii="Times New Roman" w:hAnsi="Times New Roman" w:cs="Times New Roman"/>
          <w:sz w:val="24"/>
          <w:lang w:val="es-ES"/>
        </w:rPr>
        <w:t xml:space="preserve"> una</w:t>
      </w:r>
      <w:r w:rsidR="00B26DBD" w:rsidRPr="00B26DBD">
        <w:rPr>
          <w:rFonts w:ascii="Times New Roman" w:hAnsi="Times New Roman" w:cs="Times New Roman"/>
          <w:sz w:val="24"/>
          <w:lang w:val="es-ES"/>
        </w:rPr>
        <w:t xml:space="preserve"> relación con la realidad </w:t>
      </w:r>
      <w:r>
        <w:rPr>
          <w:rFonts w:ascii="Times New Roman" w:hAnsi="Times New Roman" w:cs="Times New Roman"/>
          <w:sz w:val="24"/>
          <w:lang w:val="es-ES"/>
        </w:rPr>
        <w:t>que constituy</w:t>
      </w:r>
      <w:r w:rsidR="00FC1DF9">
        <w:rPr>
          <w:rFonts w:ascii="Times New Roman" w:hAnsi="Times New Roman" w:cs="Times New Roman"/>
          <w:sz w:val="24"/>
          <w:lang w:val="es-ES"/>
        </w:rPr>
        <w:t>e, y no</w:t>
      </w:r>
      <w:r w:rsidR="00FA7E5C">
        <w:rPr>
          <w:rFonts w:ascii="Times New Roman" w:hAnsi="Times New Roman" w:cs="Times New Roman"/>
          <w:sz w:val="24"/>
          <w:lang w:val="es-ES"/>
        </w:rPr>
        <w:t xml:space="preserve"> un</w:t>
      </w:r>
      <w:r w:rsidR="00FC1DF9">
        <w:rPr>
          <w:rFonts w:ascii="Times New Roman" w:hAnsi="Times New Roman" w:cs="Times New Roman"/>
          <w:sz w:val="24"/>
          <w:lang w:val="es-ES"/>
        </w:rPr>
        <w:t xml:space="preserve"> mero vínculo epistemológico.</w:t>
      </w:r>
    </w:p>
    <w:p w:rsidR="00B26DBD" w:rsidRDefault="00A95AD2" w:rsidP="00B26DBD">
      <w:pPr>
        <w:tabs>
          <w:tab w:val="left" w:pos="0"/>
        </w:tabs>
        <w:spacing w:line="360" w:lineRule="auto"/>
        <w:contextualSpacing/>
        <w:jc w:val="both"/>
        <w:rPr>
          <w:rFonts w:ascii="Times New Roman" w:hAnsi="Times New Roman" w:cs="Times New Roman"/>
          <w:sz w:val="24"/>
          <w:lang w:val="es-ES"/>
        </w:rPr>
      </w:pPr>
      <w:r>
        <w:rPr>
          <w:rFonts w:ascii="Times New Roman" w:hAnsi="Times New Roman" w:cs="Times New Roman"/>
          <w:sz w:val="24"/>
          <w:lang w:val="es-ES"/>
        </w:rPr>
        <w:tab/>
      </w:r>
      <w:r w:rsidR="00B95424">
        <w:rPr>
          <w:rFonts w:ascii="Times New Roman" w:hAnsi="Times New Roman" w:cs="Times New Roman"/>
          <w:sz w:val="24"/>
          <w:lang w:val="es-ES"/>
        </w:rPr>
        <w:t>En este sentido, el espíritu es</w:t>
      </w:r>
      <w:r w:rsidR="00B26DBD" w:rsidRPr="00B26DBD">
        <w:rPr>
          <w:rFonts w:ascii="Times New Roman" w:hAnsi="Times New Roman" w:cs="Times New Roman"/>
          <w:sz w:val="24"/>
          <w:lang w:val="es-ES"/>
        </w:rPr>
        <w:t xml:space="preserve"> una </w:t>
      </w:r>
      <w:r w:rsidR="00B26DBD" w:rsidRPr="00B26DBD">
        <w:rPr>
          <w:rFonts w:ascii="Times New Roman" w:hAnsi="Times New Roman" w:cs="Times New Roman"/>
          <w:i/>
          <w:sz w:val="24"/>
          <w:lang w:val="es-ES"/>
        </w:rPr>
        <w:t>actividad</w:t>
      </w:r>
      <w:r w:rsidR="00A938FB">
        <w:rPr>
          <w:rFonts w:ascii="Times New Roman" w:hAnsi="Times New Roman" w:cs="Times New Roman"/>
          <w:sz w:val="24"/>
          <w:lang w:val="es-ES"/>
        </w:rPr>
        <w:t>.</w:t>
      </w:r>
      <w:r>
        <w:rPr>
          <w:rFonts w:ascii="Times New Roman" w:hAnsi="Times New Roman" w:cs="Times New Roman"/>
          <w:sz w:val="24"/>
          <w:lang w:val="es-ES"/>
        </w:rPr>
        <w:t xml:space="preserve"> Mejor aún, es</w:t>
      </w:r>
      <w:r w:rsidR="00B95424">
        <w:rPr>
          <w:rFonts w:ascii="Times New Roman" w:hAnsi="Times New Roman" w:cs="Times New Roman"/>
          <w:sz w:val="24"/>
          <w:lang w:val="es-ES"/>
        </w:rPr>
        <w:t xml:space="preserve"> la </w:t>
      </w:r>
      <w:r>
        <w:rPr>
          <w:rFonts w:ascii="Times New Roman" w:hAnsi="Times New Roman" w:cs="Times New Roman"/>
          <w:sz w:val="24"/>
          <w:lang w:val="es-ES"/>
        </w:rPr>
        <w:t xml:space="preserve">actividad </w:t>
      </w:r>
      <w:r w:rsidR="00B95424">
        <w:rPr>
          <w:rFonts w:ascii="Times New Roman" w:hAnsi="Times New Roman" w:cs="Times New Roman"/>
          <w:sz w:val="24"/>
          <w:lang w:val="es-ES"/>
        </w:rPr>
        <w:t xml:space="preserve">de la </w:t>
      </w:r>
      <w:r>
        <w:rPr>
          <w:rFonts w:ascii="Times New Roman" w:hAnsi="Times New Roman" w:cs="Times New Roman"/>
          <w:sz w:val="24"/>
          <w:lang w:val="es-ES"/>
        </w:rPr>
        <w:t>historia humana</w:t>
      </w:r>
      <w:r w:rsidR="00B26DBD" w:rsidRPr="00B26DBD">
        <w:rPr>
          <w:rFonts w:ascii="Times New Roman" w:hAnsi="Times New Roman" w:cs="Times New Roman"/>
          <w:sz w:val="24"/>
          <w:lang w:val="es-ES"/>
        </w:rPr>
        <w:t>.</w:t>
      </w:r>
      <w:r>
        <w:rPr>
          <w:rFonts w:ascii="Times New Roman" w:hAnsi="Times New Roman" w:cs="Times New Roman"/>
          <w:sz w:val="24"/>
          <w:lang w:val="es-ES"/>
        </w:rPr>
        <w:t xml:space="preserve"> </w:t>
      </w:r>
      <w:r w:rsidR="00B95424" w:rsidRPr="00B26DBD">
        <w:rPr>
          <w:rFonts w:ascii="Times New Roman" w:hAnsi="Times New Roman" w:cs="Times New Roman"/>
          <w:sz w:val="24"/>
          <w:lang w:val="es-ES"/>
        </w:rPr>
        <w:t>L</w:t>
      </w:r>
      <w:r w:rsidR="00B26DBD" w:rsidRPr="00B26DBD">
        <w:rPr>
          <w:rFonts w:ascii="Times New Roman" w:hAnsi="Times New Roman" w:cs="Times New Roman"/>
          <w:sz w:val="24"/>
          <w:lang w:val="es-ES"/>
        </w:rPr>
        <w:t xml:space="preserve">a racionalidad de la historia es el perpetuo movimiento del </w:t>
      </w:r>
      <w:r w:rsidR="00B26DBD" w:rsidRPr="009A53B2">
        <w:rPr>
          <w:rFonts w:ascii="Times New Roman" w:hAnsi="Times New Roman" w:cs="Times New Roman"/>
          <w:sz w:val="24"/>
          <w:lang w:val="es-ES"/>
        </w:rPr>
        <w:t>espíritu del mundo</w:t>
      </w:r>
      <w:r w:rsidR="00B26DBD" w:rsidRPr="00B26DBD">
        <w:rPr>
          <w:rFonts w:ascii="Times New Roman" w:hAnsi="Times New Roman" w:cs="Times New Roman"/>
          <w:sz w:val="24"/>
          <w:lang w:val="es-ES"/>
        </w:rPr>
        <w:t xml:space="preserve"> </w:t>
      </w:r>
      <w:r w:rsidR="00230DE4">
        <w:rPr>
          <w:rFonts w:ascii="Times New Roman" w:hAnsi="Times New Roman" w:cs="Times New Roman"/>
          <w:sz w:val="24"/>
          <w:lang w:val="es-ES"/>
        </w:rPr>
        <w:t>(</w:t>
      </w:r>
      <w:r w:rsidR="00230DE4" w:rsidRPr="00230DE4">
        <w:rPr>
          <w:rFonts w:ascii="Times New Roman" w:hAnsi="Times New Roman" w:cs="Times New Roman"/>
          <w:i/>
          <w:sz w:val="24"/>
          <w:lang w:val="es-ES"/>
        </w:rPr>
        <w:t>Weltgeist</w:t>
      </w:r>
      <w:r w:rsidR="00230DE4">
        <w:rPr>
          <w:rFonts w:ascii="Times New Roman" w:hAnsi="Times New Roman" w:cs="Times New Roman"/>
          <w:sz w:val="24"/>
          <w:lang w:val="es-ES"/>
        </w:rPr>
        <w:t xml:space="preserve">) </w:t>
      </w:r>
      <w:r w:rsidR="00B26DBD" w:rsidRPr="00B26DBD">
        <w:rPr>
          <w:rFonts w:ascii="Times New Roman" w:hAnsi="Times New Roman" w:cs="Times New Roman"/>
          <w:sz w:val="24"/>
          <w:lang w:val="es-ES"/>
        </w:rPr>
        <w:t xml:space="preserve">en su afán por realizarse. Esto es lo que debe aprehender la </w:t>
      </w:r>
      <w:r w:rsidR="00B26DBD" w:rsidRPr="00B26DBD">
        <w:rPr>
          <w:rFonts w:ascii="Times New Roman" w:hAnsi="Times New Roman" w:cs="Times New Roman"/>
          <w:sz w:val="24"/>
          <w:lang w:val="es-ES"/>
        </w:rPr>
        <w:lastRenderedPageBreak/>
        <w:t>filosofía al considerar los distintos elementos que componen la identidad de la historia universal. La filosofía</w:t>
      </w:r>
      <w:r w:rsidR="00230DE4">
        <w:rPr>
          <w:rFonts w:ascii="Times New Roman" w:hAnsi="Times New Roman" w:cs="Times New Roman"/>
          <w:sz w:val="24"/>
          <w:lang w:val="es-ES"/>
        </w:rPr>
        <w:t>, al considerar la historia y su desarrollo</w:t>
      </w:r>
      <w:r w:rsidR="00B26DBD" w:rsidRPr="00B26DBD">
        <w:rPr>
          <w:rFonts w:ascii="Times New Roman" w:hAnsi="Times New Roman" w:cs="Times New Roman"/>
          <w:sz w:val="24"/>
          <w:lang w:val="es-ES"/>
        </w:rPr>
        <w:t>, entiende que “el fin no es la obra, sino la propia actividad” (</w:t>
      </w:r>
      <w:r>
        <w:rPr>
          <w:rFonts w:ascii="Times New Roman" w:hAnsi="Times New Roman" w:cs="Times New Roman"/>
          <w:sz w:val="24"/>
          <w:lang w:val="es-ES"/>
        </w:rPr>
        <w:t xml:space="preserve">Hegel, </w:t>
      </w:r>
      <w:r w:rsidR="00230DE4">
        <w:rPr>
          <w:rFonts w:ascii="Times New Roman" w:hAnsi="Times New Roman" w:cs="Times New Roman"/>
          <w:sz w:val="24"/>
          <w:lang w:val="es-ES"/>
        </w:rPr>
        <w:t xml:space="preserve">2005: 104). </w:t>
      </w:r>
      <w:r w:rsidR="00230DE4" w:rsidRPr="00A938FB">
        <w:rPr>
          <w:rFonts w:ascii="Times New Roman" w:hAnsi="Times New Roman" w:cs="Times New Roman"/>
          <w:sz w:val="24"/>
          <w:lang w:val="es-ES"/>
        </w:rPr>
        <w:t>D</w:t>
      </w:r>
      <w:r w:rsidR="00A938FB" w:rsidRPr="00A938FB">
        <w:rPr>
          <w:rFonts w:ascii="Times New Roman" w:hAnsi="Times New Roman" w:cs="Times New Roman"/>
          <w:sz w:val="24"/>
          <w:lang w:val="es-ES"/>
        </w:rPr>
        <w:t>icha actividad</w:t>
      </w:r>
      <w:r w:rsidR="00230DE4">
        <w:rPr>
          <w:rFonts w:ascii="Times New Roman" w:hAnsi="Times New Roman" w:cs="Times New Roman"/>
          <w:sz w:val="24"/>
          <w:lang w:val="es-ES"/>
        </w:rPr>
        <w:t>, que es</w:t>
      </w:r>
      <w:r w:rsidR="00A938FB" w:rsidRPr="00A938FB">
        <w:rPr>
          <w:rFonts w:ascii="Times New Roman" w:hAnsi="Times New Roman" w:cs="Times New Roman"/>
          <w:sz w:val="24"/>
          <w:lang w:val="es-ES"/>
        </w:rPr>
        <w:t xml:space="preserve"> racional</w:t>
      </w:r>
      <w:r w:rsidR="00230DE4">
        <w:rPr>
          <w:rFonts w:ascii="Times New Roman" w:hAnsi="Times New Roman" w:cs="Times New Roman"/>
          <w:sz w:val="24"/>
          <w:lang w:val="es-ES"/>
        </w:rPr>
        <w:t>, es el movimiento</w:t>
      </w:r>
      <w:r w:rsidR="00A938FB" w:rsidRPr="00A938FB">
        <w:rPr>
          <w:rFonts w:ascii="Times New Roman" w:hAnsi="Times New Roman" w:cs="Times New Roman"/>
          <w:sz w:val="24"/>
          <w:lang w:val="es-ES"/>
        </w:rPr>
        <w:t xml:space="preserve"> que el espíritu realiza para man</w:t>
      </w:r>
      <w:r w:rsidR="00230DE4">
        <w:rPr>
          <w:rFonts w:ascii="Times New Roman" w:hAnsi="Times New Roman" w:cs="Times New Roman"/>
          <w:sz w:val="24"/>
          <w:lang w:val="es-ES"/>
        </w:rPr>
        <w:t>ifestar</w:t>
      </w:r>
      <w:r w:rsidR="00A938FB" w:rsidRPr="00A938FB">
        <w:rPr>
          <w:rFonts w:ascii="Times New Roman" w:hAnsi="Times New Roman" w:cs="Times New Roman"/>
          <w:sz w:val="24"/>
          <w:lang w:val="es-ES"/>
        </w:rPr>
        <w:t xml:space="preserve"> su libertad. El espíritu, al </w:t>
      </w:r>
      <w:r w:rsidR="00230DE4">
        <w:rPr>
          <w:rFonts w:ascii="Times New Roman" w:hAnsi="Times New Roman" w:cs="Times New Roman"/>
          <w:sz w:val="24"/>
          <w:lang w:val="es-ES"/>
        </w:rPr>
        <w:t>realizarse, realiza la historia</w:t>
      </w:r>
      <w:r w:rsidR="00FC1DF9">
        <w:rPr>
          <w:rFonts w:ascii="Times New Roman" w:hAnsi="Times New Roman" w:cs="Times New Roman"/>
          <w:sz w:val="24"/>
          <w:lang w:val="es-ES"/>
        </w:rPr>
        <w:t xml:space="preserve"> y, al hacerlo</w:t>
      </w:r>
      <w:r w:rsidR="00A938FB" w:rsidRPr="00A938FB">
        <w:rPr>
          <w:rFonts w:ascii="Times New Roman" w:hAnsi="Times New Roman" w:cs="Times New Roman"/>
          <w:sz w:val="24"/>
          <w:lang w:val="es-ES"/>
        </w:rPr>
        <w:t>, manifiesta</w:t>
      </w:r>
      <w:r w:rsidR="009C69F1">
        <w:rPr>
          <w:rFonts w:ascii="Times New Roman" w:hAnsi="Times New Roman" w:cs="Times New Roman"/>
          <w:sz w:val="24"/>
          <w:lang w:val="es-ES"/>
        </w:rPr>
        <w:t xml:space="preserve"> el profundo</w:t>
      </w:r>
      <w:r w:rsidR="009A53B2">
        <w:rPr>
          <w:rFonts w:ascii="Times New Roman" w:hAnsi="Times New Roman" w:cs="Times New Roman"/>
          <w:sz w:val="24"/>
          <w:lang w:val="es-ES"/>
        </w:rPr>
        <w:t xml:space="preserve"> </w:t>
      </w:r>
      <w:r w:rsidR="009C69F1">
        <w:rPr>
          <w:rFonts w:ascii="Times New Roman" w:hAnsi="Times New Roman" w:cs="Times New Roman"/>
          <w:sz w:val="24"/>
          <w:lang w:val="es-ES"/>
        </w:rPr>
        <w:t>autoconocimiento</w:t>
      </w:r>
      <w:r w:rsidR="009A53B2">
        <w:rPr>
          <w:rFonts w:ascii="Times New Roman" w:hAnsi="Times New Roman" w:cs="Times New Roman"/>
          <w:sz w:val="24"/>
          <w:lang w:val="es-ES"/>
        </w:rPr>
        <w:t xml:space="preserve"> de</w:t>
      </w:r>
      <w:r w:rsidR="009C69F1">
        <w:rPr>
          <w:rFonts w:ascii="Times New Roman" w:hAnsi="Times New Roman" w:cs="Times New Roman"/>
          <w:sz w:val="24"/>
          <w:lang w:val="es-ES"/>
        </w:rPr>
        <w:t>l desarrollo de</w:t>
      </w:r>
      <w:r w:rsidR="00A938FB" w:rsidRPr="00A938FB">
        <w:rPr>
          <w:rFonts w:ascii="Times New Roman" w:hAnsi="Times New Roman" w:cs="Times New Roman"/>
          <w:sz w:val="24"/>
          <w:lang w:val="es-ES"/>
        </w:rPr>
        <w:t xml:space="preserve"> su libertad</w:t>
      </w:r>
      <w:r w:rsidR="00A938FB">
        <w:rPr>
          <w:rFonts w:ascii="Times New Roman" w:hAnsi="Times New Roman" w:cs="Times New Roman"/>
          <w:sz w:val="24"/>
          <w:lang w:val="es-ES"/>
        </w:rPr>
        <w:t>.</w:t>
      </w:r>
      <w:r w:rsidR="009C69F1">
        <w:rPr>
          <w:rFonts w:ascii="Times New Roman" w:hAnsi="Times New Roman" w:cs="Times New Roman"/>
          <w:sz w:val="24"/>
          <w:lang w:val="es-ES"/>
        </w:rPr>
        <w:t xml:space="preserve"> Mejor aún</w:t>
      </w:r>
      <w:r w:rsidR="006A47BA">
        <w:rPr>
          <w:rFonts w:ascii="Times New Roman" w:hAnsi="Times New Roman" w:cs="Times New Roman"/>
          <w:sz w:val="24"/>
          <w:lang w:val="es-ES"/>
        </w:rPr>
        <w:t xml:space="preserve">, y </w:t>
      </w:r>
      <w:r w:rsidR="00FC1DF9">
        <w:rPr>
          <w:rFonts w:ascii="Times New Roman" w:hAnsi="Times New Roman" w:cs="Times New Roman"/>
          <w:sz w:val="24"/>
          <w:lang w:val="es-ES"/>
        </w:rPr>
        <w:t xml:space="preserve">mucho </w:t>
      </w:r>
      <w:r w:rsidR="006A47BA">
        <w:rPr>
          <w:rFonts w:ascii="Times New Roman" w:hAnsi="Times New Roman" w:cs="Times New Roman"/>
          <w:sz w:val="24"/>
          <w:lang w:val="es-ES"/>
        </w:rPr>
        <w:t>más sintético,</w:t>
      </w:r>
      <w:r w:rsidR="009C69F1">
        <w:rPr>
          <w:rFonts w:ascii="Times New Roman" w:hAnsi="Times New Roman" w:cs="Times New Roman"/>
          <w:sz w:val="24"/>
          <w:lang w:val="es-ES"/>
        </w:rPr>
        <w:t xml:space="preserve"> lo explica </w:t>
      </w:r>
      <w:r w:rsidR="006A47BA">
        <w:rPr>
          <w:rFonts w:ascii="Times New Roman" w:hAnsi="Times New Roman" w:cs="Times New Roman"/>
          <w:sz w:val="24"/>
          <w:lang w:val="es-ES"/>
        </w:rPr>
        <w:t xml:space="preserve">Román Cuartango en un bellísimo comentario a las </w:t>
      </w:r>
      <w:r w:rsidR="006A47BA">
        <w:rPr>
          <w:rFonts w:ascii="Times New Roman" w:hAnsi="Times New Roman" w:cs="Times New Roman"/>
          <w:i/>
          <w:sz w:val="24"/>
          <w:lang w:val="es-ES"/>
        </w:rPr>
        <w:t>Introducciones a la Filosofía de la Historia Universal</w:t>
      </w:r>
      <w:r w:rsidR="006A47BA">
        <w:rPr>
          <w:rFonts w:ascii="Times New Roman" w:hAnsi="Times New Roman" w:cs="Times New Roman"/>
          <w:sz w:val="24"/>
          <w:lang w:val="es-ES"/>
        </w:rPr>
        <w:t xml:space="preserve"> de Hegel:</w:t>
      </w:r>
    </w:p>
    <w:p w:rsidR="006A47BA" w:rsidRDefault="006A47BA" w:rsidP="00B26DBD">
      <w:pPr>
        <w:tabs>
          <w:tab w:val="left" w:pos="0"/>
        </w:tabs>
        <w:spacing w:line="360" w:lineRule="auto"/>
        <w:contextualSpacing/>
        <w:jc w:val="both"/>
        <w:rPr>
          <w:rFonts w:ascii="Times New Roman" w:hAnsi="Times New Roman" w:cs="Times New Roman"/>
          <w:sz w:val="24"/>
          <w:lang w:val="es-ES"/>
        </w:rPr>
      </w:pPr>
    </w:p>
    <w:p w:rsidR="006A47BA" w:rsidRPr="006A47BA" w:rsidRDefault="006A47BA" w:rsidP="006A47BA">
      <w:pPr>
        <w:spacing w:line="240" w:lineRule="auto"/>
        <w:ind w:left="1134" w:right="1133"/>
        <w:contextualSpacing/>
        <w:jc w:val="both"/>
        <w:rPr>
          <w:rFonts w:ascii="Times New Roman" w:hAnsi="Times New Roman" w:cs="Times New Roman"/>
          <w:lang w:val="es-ES"/>
        </w:rPr>
      </w:pPr>
      <w:r w:rsidRPr="006A47BA">
        <w:rPr>
          <w:rFonts w:ascii="Times New Roman" w:hAnsi="Times New Roman" w:cs="Times New Roman"/>
          <w:lang w:val="es-ES"/>
        </w:rPr>
        <w:t>El elemento de la substancialidad subjetiva es el elemento de lo espiritual y en él, como parte de esa actividad, es donde acontece la historia […] El principio mismo de la libertad no tiene que ser únicamente puesto, sino que debe ser elaborado, desarrollado (2005: 211)</w:t>
      </w:r>
    </w:p>
    <w:p w:rsidR="006A47BA" w:rsidRPr="006A47BA" w:rsidRDefault="006A47BA" w:rsidP="00B26DBD">
      <w:pPr>
        <w:tabs>
          <w:tab w:val="left" w:pos="0"/>
        </w:tabs>
        <w:spacing w:line="360" w:lineRule="auto"/>
        <w:contextualSpacing/>
        <w:jc w:val="both"/>
        <w:rPr>
          <w:rFonts w:ascii="Times New Roman" w:hAnsi="Times New Roman" w:cs="Times New Roman"/>
          <w:sz w:val="24"/>
          <w:lang w:val="es-ES"/>
        </w:rPr>
      </w:pPr>
    </w:p>
    <w:p w:rsidR="00A938FB" w:rsidRDefault="00A938FB" w:rsidP="00B26DBD">
      <w:pPr>
        <w:tabs>
          <w:tab w:val="left" w:pos="0"/>
        </w:tabs>
        <w:spacing w:line="360" w:lineRule="auto"/>
        <w:contextualSpacing/>
        <w:jc w:val="both"/>
        <w:rPr>
          <w:rFonts w:ascii="Times New Roman" w:hAnsi="Times New Roman" w:cs="Times New Roman"/>
          <w:sz w:val="24"/>
          <w:lang w:val="es-ES"/>
        </w:rPr>
      </w:pPr>
      <w:r>
        <w:rPr>
          <w:rFonts w:ascii="Times New Roman" w:hAnsi="Times New Roman" w:cs="Times New Roman"/>
          <w:sz w:val="24"/>
          <w:lang w:val="es-ES"/>
        </w:rPr>
        <w:tab/>
        <w:t>Ahora bien, esta realizaci</w:t>
      </w:r>
      <w:r w:rsidR="0077207F">
        <w:rPr>
          <w:rFonts w:ascii="Times New Roman" w:hAnsi="Times New Roman" w:cs="Times New Roman"/>
          <w:sz w:val="24"/>
          <w:lang w:val="es-ES"/>
        </w:rPr>
        <w:t>ón de la libertad</w:t>
      </w:r>
      <w:r>
        <w:rPr>
          <w:rFonts w:ascii="Times New Roman" w:hAnsi="Times New Roman" w:cs="Times New Roman"/>
          <w:sz w:val="24"/>
          <w:lang w:val="es-ES"/>
        </w:rPr>
        <w:t xml:space="preserve"> tiene su anclaje en un elemento vital</w:t>
      </w:r>
      <w:r w:rsidR="0077207F">
        <w:rPr>
          <w:rFonts w:ascii="Times New Roman" w:hAnsi="Times New Roman" w:cs="Times New Roman"/>
          <w:sz w:val="24"/>
          <w:lang w:val="es-ES"/>
        </w:rPr>
        <w:t xml:space="preserve">: el Estado. </w:t>
      </w:r>
      <w:r w:rsidR="009A53B2">
        <w:rPr>
          <w:rFonts w:ascii="Times New Roman" w:hAnsi="Times New Roman" w:cs="Times New Roman"/>
          <w:sz w:val="24"/>
          <w:lang w:val="es-ES"/>
        </w:rPr>
        <w:t>Este</w:t>
      </w:r>
      <w:r w:rsidR="0077207F">
        <w:rPr>
          <w:rFonts w:ascii="Times New Roman" w:hAnsi="Times New Roman" w:cs="Times New Roman"/>
          <w:sz w:val="24"/>
          <w:lang w:val="es-ES"/>
        </w:rPr>
        <w:t xml:space="preserve"> es el resultado del proceso formativo que llevaron a cabo los distintos pueblos, sus costumbres, sus tradiciones y sus historias. En definitiva, el </w:t>
      </w:r>
      <w:r w:rsidR="0077207F" w:rsidRPr="0077207F">
        <w:rPr>
          <w:rFonts w:ascii="Times New Roman" w:hAnsi="Times New Roman" w:cs="Times New Roman"/>
          <w:i/>
          <w:sz w:val="24"/>
          <w:lang w:val="es-ES"/>
        </w:rPr>
        <w:t>ethos</w:t>
      </w:r>
      <w:r w:rsidR="0077207F">
        <w:rPr>
          <w:rFonts w:ascii="Times New Roman" w:hAnsi="Times New Roman" w:cs="Times New Roman"/>
          <w:sz w:val="24"/>
          <w:lang w:val="es-ES"/>
        </w:rPr>
        <w:t xml:space="preserve"> que los define.</w:t>
      </w:r>
      <w:r w:rsidR="00A67424">
        <w:rPr>
          <w:rFonts w:ascii="Times New Roman" w:hAnsi="Times New Roman" w:cs="Times New Roman"/>
          <w:sz w:val="24"/>
          <w:lang w:val="es-ES"/>
        </w:rPr>
        <w:t xml:space="preserve"> El Estado, dice Hegel, “es la realidad efectiva de la idea ética” (1999: §257). Esto qu</w:t>
      </w:r>
      <w:r w:rsidR="009A53B2">
        <w:rPr>
          <w:rFonts w:ascii="Times New Roman" w:hAnsi="Times New Roman" w:cs="Times New Roman"/>
          <w:sz w:val="24"/>
          <w:lang w:val="es-ES"/>
        </w:rPr>
        <w:t>iere decir que so</w:t>
      </w:r>
      <w:r w:rsidR="00A95AD2">
        <w:rPr>
          <w:rFonts w:ascii="Times New Roman" w:hAnsi="Times New Roman" w:cs="Times New Roman"/>
          <w:sz w:val="24"/>
          <w:lang w:val="es-ES"/>
        </w:rPr>
        <w:t>lo en él,</w:t>
      </w:r>
      <w:r w:rsidR="00A67424">
        <w:rPr>
          <w:rFonts w:ascii="Times New Roman" w:hAnsi="Times New Roman" w:cs="Times New Roman"/>
          <w:sz w:val="24"/>
          <w:lang w:val="es-ES"/>
        </w:rPr>
        <w:t xml:space="preserve"> los individuos hacen real su</w:t>
      </w:r>
      <w:r w:rsidR="00230DE4">
        <w:rPr>
          <w:rFonts w:ascii="Times New Roman" w:hAnsi="Times New Roman" w:cs="Times New Roman"/>
          <w:sz w:val="24"/>
          <w:lang w:val="es-ES"/>
        </w:rPr>
        <w:t xml:space="preserve"> verdadera sustancia universal. </w:t>
      </w:r>
      <w:r w:rsidR="00A67424">
        <w:rPr>
          <w:rFonts w:ascii="Times New Roman" w:hAnsi="Times New Roman" w:cs="Times New Roman"/>
          <w:sz w:val="24"/>
          <w:lang w:val="es-ES"/>
        </w:rPr>
        <w:t xml:space="preserve">Los distintos pueblos saben y quieren el fin universal </w:t>
      </w:r>
      <w:r w:rsidR="00230DE4">
        <w:rPr>
          <w:rFonts w:ascii="Times New Roman" w:hAnsi="Times New Roman" w:cs="Times New Roman"/>
          <w:sz w:val="24"/>
          <w:lang w:val="es-ES"/>
        </w:rPr>
        <w:t>que el propio Estado representa</w:t>
      </w:r>
      <w:r w:rsidR="00A95AD2">
        <w:rPr>
          <w:rFonts w:ascii="Times New Roman" w:hAnsi="Times New Roman" w:cs="Times New Roman"/>
          <w:sz w:val="24"/>
          <w:lang w:val="es-ES"/>
        </w:rPr>
        <w:t>,</w:t>
      </w:r>
      <w:r w:rsidR="00230DE4">
        <w:rPr>
          <w:rFonts w:ascii="Times New Roman" w:hAnsi="Times New Roman" w:cs="Times New Roman"/>
          <w:sz w:val="24"/>
          <w:lang w:val="es-ES"/>
        </w:rPr>
        <w:t xml:space="preserve"> porque en él</w:t>
      </w:r>
      <w:r w:rsidR="00A67424">
        <w:rPr>
          <w:rFonts w:ascii="Times New Roman" w:hAnsi="Times New Roman" w:cs="Times New Roman"/>
          <w:sz w:val="24"/>
          <w:lang w:val="es-ES"/>
        </w:rPr>
        <w:t xml:space="preserve"> no hay soci</w:t>
      </w:r>
      <w:r w:rsidR="00230DE4">
        <w:rPr>
          <w:rFonts w:ascii="Times New Roman" w:hAnsi="Times New Roman" w:cs="Times New Roman"/>
          <w:sz w:val="24"/>
          <w:lang w:val="es-ES"/>
        </w:rPr>
        <w:t>os, ni pactos ni contratos. Por el contrario,</w:t>
      </w:r>
      <w:r w:rsidR="00A67424">
        <w:rPr>
          <w:rFonts w:ascii="Times New Roman" w:hAnsi="Times New Roman" w:cs="Times New Roman"/>
          <w:sz w:val="24"/>
          <w:lang w:val="es-ES"/>
        </w:rPr>
        <w:t xml:space="preserve"> hay comunidad, hay historia común, hay identidad compartida</w:t>
      </w:r>
      <w:r w:rsidR="009A53B2">
        <w:rPr>
          <w:rFonts w:ascii="Times New Roman" w:hAnsi="Times New Roman" w:cs="Times New Roman"/>
          <w:sz w:val="24"/>
          <w:lang w:val="es-ES"/>
        </w:rPr>
        <w:t>, y experiencias sedimentadas bajo</w:t>
      </w:r>
      <w:r w:rsidR="00A67424">
        <w:rPr>
          <w:rFonts w:ascii="Times New Roman" w:hAnsi="Times New Roman" w:cs="Times New Roman"/>
          <w:sz w:val="24"/>
          <w:lang w:val="es-ES"/>
        </w:rPr>
        <w:t xml:space="preserve"> un mismo lenguaje, una misma tradición y una misma cultura.</w:t>
      </w:r>
      <w:r w:rsidR="00A95AD2">
        <w:rPr>
          <w:rFonts w:ascii="Times New Roman" w:hAnsi="Times New Roman" w:cs="Times New Roman"/>
          <w:sz w:val="24"/>
          <w:lang w:val="es-ES"/>
        </w:rPr>
        <w:t xml:space="preserve"> En este</w:t>
      </w:r>
      <w:r w:rsidR="00FC1DF9">
        <w:rPr>
          <w:rFonts w:ascii="Times New Roman" w:hAnsi="Times New Roman" w:cs="Times New Roman"/>
          <w:sz w:val="24"/>
          <w:lang w:val="es-ES"/>
        </w:rPr>
        <w:t xml:space="preserve"> sentido, Hegel supo expresar los límites de la</w:t>
      </w:r>
      <w:r w:rsidR="00A95AD2">
        <w:rPr>
          <w:rFonts w:ascii="Times New Roman" w:hAnsi="Times New Roman" w:cs="Times New Roman"/>
          <w:sz w:val="24"/>
          <w:lang w:val="es-ES"/>
        </w:rPr>
        <w:t xml:space="preserve"> reflexividad moderna y su superación especulativa.</w:t>
      </w:r>
    </w:p>
    <w:p w:rsidR="008A6BA2" w:rsidRDefault="00A95AD2"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lang w:val="es-ES"/>
        </w:rPr>
        <w:tab/>
        <w:t>La filosofía hegeliana, entonces,</w:t>
      </w:r>
      <w:r w:rsidR="009A53B2">
        <w:rPr>
          <w:rFonts w:ascii="Times New Roman" w:hAnsi="Times New Roman" w:cs="Times New Roman"/>
          <w:sz w:val="24"/>
          <w:lang w:val="es-ES"/>
        </w:rPr>
        <w:t xml:space="preserve"> se propone</w:t>
      </w:r>
      <w:r w:rsidR="008A6BA2">
        <w:rPr>
          <w:rFonts w:ascii="Times New Roman" w:hAnsi="Times New Roman" w:cs="Times New Roman"/>
          <w:sz w:val="24"/>
          <w:lang w:val="es-ES"/>
        </w:rPr>
        <w:t xml:space="preserve"> saldar aquellas distancias dicotómicas, aquellos binomios construidos por la tradición moderna.</w:t>
      </w:r>
      <w:r w:rsidR="008A6BA2">
        <w:rPr>
          <w:rFonts w:ascii="Times New Roman" w:hAnsi="Times New Roman" w:cs="Times New Roman"/>
          <w:sz w:val="24"/>
        </w:rPr>
        <w:t xml:space="preserve"> </w:t>
      </w:r>
      <w:r w:rsidR="002475DB">
        <w:rPr>
          <w:rFonts w:ascii="Times New Roman" w:hAnsi="Times New Roman" w:cs="Times New Roman"/>
          <w:sz w:val="24"/>
        </w:rPr>
        <w:t>L</w:t>
      </w:r>
      <w:r w:rsidR="008A6BA2">
        <w:rPr>
          <w:rFonts w:ascii="Times New Roman" w:hAnsi="Times New Roman" w:cs="Times New Roman"/>
          <w:sz w:val="24"/>
        </w:rPr>
        <w:t>a irrupción</w:t>
      </w:r>
      <w:r>
        <w:rPr>
          <w:rFonts w:ascii="Times New Roman" w:hAnsi="Times New Roman" w:cs="Times New Roman"/>
          <w:sz w:val="24"/>
        </w:rPr>
        <w:t xml:space="preserve"> de su</w:t>
      </w:r>
      <w:r w:rsidR="002475DB">
        <w:rPr>
          <w:rFonts w:ascii="Times New Roman" w:hAnsi="Times New Roman" w:cs="Times New Roman"/>
          <w:sz w:val="24"/>
        </w:rPr>
        <w:t xml:space="preserve"> filosofía</w:t>
      </w:r>
      <w:r w:rsidR="001C5CA3">
        <w:rPr>
          <w:rFonts w:ascii="Times New Roman" w:hAnsi="Times New Roman" w:cs="Times New Roman"/>
          <w:sz w:val="24"/>
        </w:rPr>
        <w:t xml:space="preserve"> </w:t>
      </w:r>
      <w:r w:rsidR="002475DB">
        <w:rPr>
          <w:rFonts w:ascii="Times New Roman" w:hAnsi="Times New Roman" w:cs="Times New Roman"/>
          <w:sz w:val="24"/>
        </w:rPr>
        <w:t>muestra</w:t>
      </w:r>
      <w:r w:rsidR="001C5CA3">
        <w:rPr>
          <w:rFonts w:ascii="Times New Roman" w:hAnsi="Times New Roman" w:cs="Times New Roman"/>
          <w:sz w:val="24"/>
        </w:rPr>
        <w:t xml:space="preserve"> el</w:t>
      </w:r>
      <w:r w:rsidR="008A6BA2">
        <w:rPr>
          <w:rFonts w:ascii="Times New Roman" w:hAnsi="Times New Roman" w:cs="Times New Roman"/>
          <w:sz w:val="24"/>
        </w:rPr>
        <w:t xml:space="preserve"> esfuerzo por construir un </w:t>
      </w:r>
      <w:r w:rsidR="008A6BA2" w:rsidRPr="00A2225E">
        <w:rPr>
          <w:rFonts w:ascii="Times New Roman" w:hAnsi="Times New Roman" w:cs="Times New Roman"/>
          <w:i/>
          <w:sz w:val="24"/>
        </w:rPr>
        <w:t>sistema</w:t>
      </w:r>
      <w:r w:rsidR="008A6BA2">
        <w:rPr>
          <w:rFonts w:ascii="Times New Roman" w:hAnsi="Times New Roman" w:cs="Times New Roman"/>
          <w:sz w:val="24"/>
        </w:rPr>
        <w:t xml:space="preserve"> que interprete el pensamiento moderno, que muestre sus limitaciones y que las supere</w:t>
      </w:r>
      <w:r w:rsidR="002475DB">
        <w:rPr>
          <w:rFonts w:ascii="Times New Roman" w:hAnsi="Times New Roman" w:cs="Times New Roman"/>
          <w:sz w:val="24"/>
        </w:rPr>
        <w:t>. En este sentido, interpretamos que el sujeto moderno está</w:t>
      </w:r>
      <w:r w:rsidR="008A6BA2">
        <w:rPr>
          <w:rFonts w:ascii="Times New Roman" w:hAnsi="Times New Roman" w:cs="Times New Roman"/>
          <w:sz w:val="24"/>
        </w:rPr>
        <w:t xml:space="preserve"> encerrado</w:t>
      </w:r>
      <w:r w:rsidR="00FC1DF9">
        <w:rPr>
          <w:rFonts w:ascii="Times New Roman" w:hAnsi="Times New Roman" w:cs="Times New Roman"/>
          <w:sz w:val="24"/>
        </w:rPr>
        <w:t xml:space="preserve"> en sí mismo y</w:t>
      </w:r>
      <w:r w:rsidR="002475DB">
        <w:rPr>
          <w:rFonts w:ascii="Times New Roman" w:hAnsi="Times New Roman" w:cs="Times New Roman"/>
          <w:sz w:val="24"/>
        </w:rPr>
        <w:t xml:space="preserve"> que ha establecido</w:t>
      </w:r>
      <w:r w:rsidR="008A6BA2">
        <w:rPr>
          <w:rFonts w:ascii="Times New Roman" w:hAnsi="Times New Roman" w:cs="Times New Roman"/>
          <w:sz w:val="24"/>
        </w:rPr>
        <w:t xml:space="preserve"> </w:t>
      </w:r>
      <w:r w:rsidR="002475DB">
        <w:rPr>
          <w:rFonts w:ascii="Times New Roman" w:hAnsi="Times New Roman" w:cs="Times New Roman"/>
          <w:sz w:val="24"/>
        </w:rPr>
        <w:t>una distancia con</w:t>
      </w:r>
      <w:r w:rsidR="008A6BA2">
        <w:rPr>
          <w:rFonts w:ascii="Times New Roman" w:hAnsi="Times New Roman" w:cs="Times New Roman"/>
          <w:sz w:val="24"/>
        </w:rPr>
        <w:t xml:space="preserve"> la realidad de la cual forma parte</w:t>
      </w:r>
      <w:r w:rsidR="009A53B2">
        <w:rPr>
          <w:rFonts w:ascii="Times New Roman" w:hAnsi="Times New Roman" w:cs="Times New Roman"/>
          <w:sz w:val="24"/>
        </w:rPr>
        <w:t>,</w:t>
      </w:r>
      <w:r w:rsidR="00FC1DF9">
        <w:rPr>
          <w:rFonts w:ascii="Times New Roman" w:hAnsi="Times New Roman" w:cs="Times New Roman"/>
          <w:sz w:val="24"/>
        </w:rPr>
        <w:t xml:space="preserve"> llegando a relacionarse con ella solamente a</w:t>
      </w:r>
      <w:r w:rsidR="008A6BA2">
        <w:rPr>
          <w:rFonts w:ascii="Times New Roman" w:hAnsi="Times New Roman" w:cs="Times New Roman"/>
          <w:sz w:val="24"/>
        </w:rPr>
        <w:t xml:space="preserve"> partir de procesos </w:t>
      </w:r>
      <w:r w:rsidR="002475DB">
        <w:rPr>
          <w:rFonts w:ascii="Times New Roman" w:hAnsi="Times New Roman" w:cs="Times New Roman"/>
          <w:sz w:val="24"/>
        </w:rPr>
        <w:t>gnoseológicos.</w:t>
      </w:r>
      <w:r w:rsidR="008A6BA2">
        <w:rPr>
          <w:rFonts w:ascii="Times New Roman" w:hAnsi="Times New Roman" w:cs="Times New Roman"/>
          <w:sz w:val="24"/>
        </w:rPr>
        <w:t xml:space="preserve"> De esta manera, Hegel sostiene la necesidad de pensar a los sujetos</w:t>
      </w:r>
      <w:r w:rsidR="001C5CA3">
        <w:rPr>
          <w:rFonts w:ascii="Times New Roman" w:hAnsi="Times New Roman" w:cs="Times New Roman"/>
          <w:sz w:val="24"/>
        </w:rPr>
        <w:t>,</w:t>
      </w:r>
      <w:r w:rsidR="008A6BA2">
        <w:rPr>
          <w:rFonts w:ascii="Times New Roman" w:hAnsi="Times New Roman" w:cs="Times New Roman"/>
          <w:sz w:val="24"/>
        </w:rPr>
        <w:t xml:space="preserve"> no como átomos aislados</w:t>
      </w:r>
      <w:r w:rsidR="001C5CA3">
        <w:rPr>
          <w:rFonts w:ascii="Times New Roman" w:hAnsi="Times New Roman" w:cs="Times New Roman"/>
          <w:sz w:val="24"/>
        </w:rPr>
        <w:t>,</w:t>
      </w:r>
      <w:r w:rsidR="008A6BA2">
        <w:rPr>
          <w:rFonts w:ascii="Times New Roman" w:hAnsi="Times New Roman" w:cs="Times New Roman"/>
          <w:sz w:val="24"/>
        </w:rPr>
        <w:t xml:space="preserve"> sino como miembros</w:t>
      </w:r>
      <w:r w:rsidR="002475DB">
        <w:rPr>
          <w:rFonts w:ascii="Times New Roman" w:hAnsi="Times New Roman" w:cs="Times New Roman"/>
          <w:sz w:val="24"/>
        </w:rPr>
        <w:t xml:space="preserve"> activos de una comunidad mayor. Esto lo lleva a emplear</w:t>
      </w:r>
      <w:r w:rsidR="001C5CA3" w:rsidRPr="001C5CA3">
        <w:rPr>
          <w:rFonts w:ascii="Times New Roman" w:hAnsi="Times New Roman" w:cs="Times New Roman"/>
          <w:sz w:val="24"/>
        </w:rPr>
        <w:t xml:space="preserve"> el concepto de </w:t>
      </w:r>
      <w:r w:rsidR="001C5CA3" w:rsidRPr="001C5CA3">
        <w:rPr>
          <w:rFonts w:ascii="Times New Roman" w:hAnsi="Times New Roman" w:cs="Times New Roman"/>
          <w:i/>
          <w:sz w:val="24"/>
        </w:rPr>
        <w:t>absoluto</w:t>
      </w:r>
      <w:r w:rsidR="008815EC">
        <w:rPr>
          <w:rFonts w:ascii="Times New Roman" w:hAnsi="Times New Roman" w:cs="Times New Roman"/>
          <w:sz w:val="24"/>
        </w:rPr>
        <w:t xml:space="preserve"> como principio orgánico de la realidad</w:t>
      </w:r>
      <w:r w:rsidR="001C5CA3" w:rsidRPr="001C5CA3">
        <w:rPr>
          <w:rFonts w:ascii="Times New Roman" w:hAnsi="Times New Roman" w:cs="Times New Roman"/>
          <w:sz w:val="24"/>
        </w:rPr>
        <w:t>. Este concepto le permite superar el desgarrami</w:t>
      </w:r>
      <w:r w:rsidR="001C5CA3">
        <w:rPr>
          <w:rFonts w:ascii="Times New Roman" w:hAnsi="Times New Roman" w:cs="Times New Roman"/>
          <w:sz w:val="24"/>
        </w:rPr>
        <w:t>ento</w:t>
      </w:r>
      <w:r w:rsidR="00BF4C85">
        <w:rPr>
          <w:rFonts w:ascii="Times New Roman" w:hAnsi="Times New Roman" w:cs="Times New Roman"/>
          <w:sz w:val="24"/>
        </w:rPr>
        <w:t xml:space="preserve"> que sufre la modernidad, </w:t>
      </w:r>
      <w:r w:rsidR="00BF4C85">
        <w:rPr>
          <w:rFonts w:ascii="Times New Roman" w:hAnsi="Times New Roman" w:cs="Times New Roman"/>
          <w:sz w:val="24"/>
        </w:rPr>
        <w:lastRenderedPageBreak/>
        <w:t>que se encuentra tironeada por sistemas</w:t>
      </w:r>
      <w:r w:rsidR="002475DB">
        <w:rPr>
          <w:rFonts w:ascii="Times New Roman" w:hAnsi="Times New Roman" w:cs="Times New Roman"/>
          <w:sz w:val="24"/>
        </w:rPr>
        <w:t xml:space="preserve"> dicot</w:t>
      </w:r>
      <w:r w:rsidR="00BF4C85">
        <w:rPr>
          <w:rFonts w:ascii="Times New Roman" w:hAnsi="Times New Roman" w:cs="Times New Roman"/>
          <w:sz w:val="24"/>
        </w:rPr>
        <w:t>ómicos</w:t>
      </w:r>
      <w:r w:rsidR="00FC1DF9">
        <w:rPr>
          <w:rFonts w:ascii="Times New Roman" w:hAnsi="Times New Roman" w:cs="Times New Roman"/>
          <w:sz w:val="24"/>
        </w:rPr>
        <w:t xml:space="preserve"> y pensamiento binómicos</w:t>
      </w:r>
      <w:r w:rsidR="001C5CA3" w:rsidRPr="001C5CA3">
        <w:rPr>
          <w:rFonts w:ascii="Times New Roman" w:hAnsi="Times New Roman" w:cs="Times New Roman"/>
          <w:sz w:val="24"/>
        </w:rPr>
        <w:t>.</w:t>
      </w:r>
      <w:r w:rsidR="008815EC">
        <w:rPr>
          <w:rFonts w:ascii="Times New Roman" w:hAnsi="Times New Roman" w:cs="Times New Roman"/>
          <w:sz w:val="24"/>
        </w:rPr>
        <w:t xml:space="preserve"> Bien lo explica Carlos Pérez Soto: “Tal como la modernidad tiene dificultades sistemáticas para pensar el cambio y la diferencia, así también le resulta imposible pensar en términos de totalidades orgánicas, constituidas por su propia actividad” (2008: 102). </w:t>
      </w:r>
      <w:r w:rsidR="001C5CA3" w:rsidRPr="001C5CA3">
        <w:rPr>
          <w:rFonts w:ascii="Times New Roman" w:hAnsi="Times New Roman" w:cs="Times New Roman"/>
          <w:sz w:val="24"/>
        </w:rPr>
        <w:t>En definitiva, Hegel</w:t>
      </w:r>
      <w:r>
        <w:rPr>
          <w:rFonts w:ascii="Times New Roman" w:hAnsi="Times New Roman" w:cs="Times New Roman"/>
          <w:sz w:val="24"/>
        </w:rPr>
        <w:t xml:space="preserve"> elaboró</w:t>
      </w:r>
      <w:r w:rsidR="001C5CA3" w:rsidRPr="001C5CA3">
        <w:rPr>
          <w:rFonts w:ascii="Times New Roman" w:hAnsi="Times New Roman" w:cs="Times New Roman"/>
          <w:sz w:val="24"/>
        </w:rPr>
        <w:t xml:space="preserve"> una </w:t>
      </w:r>
      <w:r w:rsidR="00BF4C85">
        <w:rPr>
          <w:rFonts w:ascii="Times New Roman" w:hAnsi="Times New Roman" w:cs="Times New Roman"/>
          <w:sz w:val="24"/>
        </w:rPr>
        <w:t>filosofía que muestra el vínculo de</w:t>
      </w:r>
      <w:r w:rsidR="002475DB">
        <w:rPr>
          <w:rFonts w:ascii="Times New Roman" w:hAnsi="Times New Roman" w:cs="Times New Roman"/>
          <w:sz w:val="24"/>
        </w:rPr>
        <w:t xml:space="preserve"> las personas</w:t>
      </w:r>
      <w:r w:rsidR="00BF4C85">
        <w:rPr>
          <w:rFonts w:ascii="Times New Roman" w:hAnsi="Times New Roman" w:cs="Times New Roman"/>
          <w:sz w:val="24"/>
        </w:rPr>
        <w:t xml:space="preserve"> con su comuni</w:t>
      </w:r>
      <w:r w:rsidR="001C5CA3" w:rsidRPr="001C5CA3">
        <w:rPr>
          <w:rFonts w:ascii="Times New Roman" w:hAnsi="Times New Roman" w:cs="Times New Roman"/>
          <w:sz w:val="24"/>
        </w:rPr>
        <w:t>dad</w:t>
      </w:r>
      <w:r w:rsidR="002475DB">
        <w:rPr>
          <w:rFonts w:ascii="Times New Roman" w:hAnsi="Times New Roman" w:cs="Times New Roman"/>
          <w:sz w:val="24"/>
        </w:rPr>
        <w:t>,</w:t>
      </w:r>
      <w:r w:rsidR="00BF4C85">
        <w:rPr>
          <w:rFonts w:ascii="Times New Roman" w:hAnsi="Times New Roman" w:cs="Times New Roman"/>
          <w:sz w:val="24"/>
        </w:rPr>
        <w:t xml:space="preserve"> que las libera</w:t>
      </w:r>
      <w:r w:rsidR="002475DB">
        <w:rPr>
          <w:rFonts w:ascii="Times New Roman" w:hAnsi="Times New Roman" w:cs="Times New Roman"/>
          <w:sz w:val="24"/>
        </w:rPr>
        <w:t xml:space="preserve"> del encierro</w:t>
      </w:r>
      <w:r w:rsidR="001C5CA3" w:rsidRPr="001C5CA3">
        <w:rPr>
          <w:rFonts w:ascii="Times New Roman" w:hAnsi="Times New Roman" w:cs="Times New Roman"/>
          <w:sz w:val="24"/>
        </w:rPr>
        <w:t xml:space="preserve"> en su propia conciencia, y</w:t>
      </w:r>
      <w:r w:rsidR="00BF4C85">
        <w:rPr>
          <w:rFonts w:ascii="Times New Roman" w:hAnsi="Times New Roman" w:cs="Times New Roman"/>
          <w:sz w:val="24"/>
        </w:rPr>
        <w:t xml:space="preserve"> las</w:t>
      </w:r>
      <w:r w:rsidR="002475DB">
        <w:rPr>
          <w:rFonts w:ascii="Times New Roman" w:hAnsi="Times New Roman" w:cs="Times New Roman"/>
          <w:sz w:val="24"/>
        </w:rPr>
        <w:t xml:space="preserve"> </w:t>
      </w:r>
      <w:r w:rsidR="00BF4C85">
        <w:rPr>
          <w:rFonts w:ascii="Times New Roman" w:hAnsi="Times New Roman" w:cs="Times New Roman"/>
          <w:sz w:val="24"/>
        </w:rPr>
        <w:t>hace</w:t>
      </w:r>
      <w:r w:rsidR="002475DB">
        <w:rPr>
          <w:rFonts w:ascii="Times New Roman" w:hAnsi="Times New Roman" w:cs="Times New Roman"/>
          <w:sz w:val="24"/>
        </w:rPr>
        <w:t xml:space="preserve"> formar parte del </w:t>
      </w:r>
      <w:r w:rsidR="001C5CA3" w:rsidRPr="001C5CA3">
        <w:rPr>
          <w:rFonts w:ascii="Times New Roman" w:hAnsi="Times New Roman" w:cs="Times New Roman"/>
          <w:sz w:val="24"/>
        </w:rPr>
        <w:t>desarrollo</w:t>
      </w:r>
      <w:r w:rsidR="002475DB">
        <w:rPr>
          <w:rFonts w:ascii="Times New Roman" w:hAnsi="Times New Roman" w:cs="Times New Roman"/>
          <w:sz w:val="24"/>
        </w:rPr>
        <w:t xml:space="preserve"> de la historia</w:t>
      </w:r>
      <w:r w:rsidR="001C5CA3" w:rsidRPr="001C5CA3">
        <w:rPr>
          <w:rFonts w:ascii="Times New Roman" w:hAnsi="Times New Roman" w:cs="Times New Roman"/>
          <w:sz w:val="24"/>
        </w:rPr>
        <w:t>.</w:t>
      </w:r>
      <w:r w:rsidR="00FC1DF9">
        <w:rPr>
          <w:rFonts w:ascii="Times New Roman" w:hAnsi="Times New Roman" w:cs="Times New Roman"/>
          <w:sz w:val="24"/>
        </w:rPr>
        <w:t xml:space="preserve"> A todo ello hace referencia la idea de</w:t>
      </w:r>
      <w:r>
        <w:rPr>
          <w:rFonts w:ascii="Times New Roman" w:hAnsi="Times New Roman" w:cs="Times New Roman"/>
          <w:sz w:val="24"/>
        </w:rPr>
        <w:t xml:space="preserve"> </w:t>
      </w:r>
      <w:r w:rsidRPr="00A95AD2">
        <w:rPr>
          <w:rFonts w:ascii="Times New Roman" w:hAnsi="Times New Roman" w:cs="Times New Roman"/>
          <w:i/>
          <w:sz w:val="24"/>
        </w:rPr>
        <w:t>eticidad</w:t>
      </w:r>
      <w:r w:rsidR="001C5CA3" w:rsidRPr="001C5CA3">
        <w:rPr>
          <w:rFonts w:ascii="Times New Roman" w:hAnsi="Times New Roman" w:cs="Times New Roman"/>
          <w:sz w:val="24"/>
        </w:rPr>
        <w:t xml:space="preserve"> </w:t>
      </w:r>
      <w:r>
        <w:rPr>
          <w:rFonts w:ascii="Times New Roman" w:hAnsi="Times New Roman" w:cs="Times New Roman"/>
          <w:sz w:val="24"/>
        </w:rPr>
        <w:t>(</w:t>
      </w:r>
      <w:r w:rsidR="001C5CA3" w:rsidRPr="001C5CA3">
        <w:rPr>
          <w:rFonts w:ascii="Times New Roman" w:hAnsi="Times New Roman" w:cs="Times New Roman"/>
          <w:i/>
          <w:sz w:val="24"/>
        </w:rPr>
        <w:t>Sittlichkeit</w:t>
      </w:r>
      <w:r>
        <w:rPr>
          <w:rFonts w:ascii="Times New Roman" w:hAnsi="Times New Roman" w:cs="Times New Roman"/>
          <w:sz w:val="24"/>
        </w:rPr>
        <w:t>)</w:t>
      </w:r>
      <w:r w:rsidR="001C5CA3" w:rsidRPr="001C5CA3">
        <w:rPr>
          <w:rFonts w:ascii="Times New Roman" w:hAnsi="Times New Roman" w:cs="Times New Roman"/>
          <w:sz w:val="24"/>
        </w:rPr>
        <w:t xml:space="preserve">, manifestación orgánica de las relaciones </w:t>
      </w:r>
      <w:r w:rsidR="002475DB">
        <w:rPr>
          <w:rFonts w:ascii="Times New Roman" w:hAnsi="Times New Roman" w:cs="Times New Roman"/>
          <w:sz w:val="24"/>
        </w:rPr>
        <w:t>sociales.</w:t>
      </w:r>
    </w:p>
    <w:p w:rsidR="00A040BA" w:rsidRDefault="00A938FB"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r>
      <w:r w:rsidR="008F4CE4">
        <w:rPr>
          <w:rFonts w:ascii="Times New Roman" w:hAnsi="Times New Roman" w:cs="Times New Roman"/>
          <w:sz w:val="24"/>
        </w:rPr>
        <w:t>El camino del pensamiento político moderno, y de</w:t>
      </w:r>
      <w:r w:rsidR="00230DE4">
        <w:rPr>
          <w:rFonts w:ascii="Times New Roman" w:hAnsi="Times New Roman" w:cs="Times New Roman"/>
          <w:sz w:val="24"/>
        </w:rPr>
        <w:t xml:space="preserve"> la reflexión </w:t>
      </w:r>
      <w:r w:rsidR="00BF4C85">
        <w:rPr>
          <w:rFonts w:ascii="Times New Roman" w:hAnsi="Times New Roman" w:cs="Times New Roman"/>
          <w:sz w:val="24"/>
        </w:rPr>
        <w:t xml:space="preserve">acerca </w:t>
      </w:r>
      <w:r w:rsidR="00230DE4">
        <w:rPr>
          <w:rFonts w:ascii="Times New Roman" w:hAnsi="Times New Roman" w:cs="Times New Roman"/>
          <w:sz w:val="24"/>
        </w:rPr>
        <w:t>del Estado</w:t>
      </w:r>
      <w:r w:rsidR="008F4CE4">
        <w:rPr>
          <w:rFonts w:ascii="Times New Roman" w:hAnsi="Times New Roman" w:cs="Times New Roman"/>
          <w:sz w:val="24"/>
        </w:rPr>
        <w:t>, encuentra su cul</w:t>
      </w:r>
      <w:r w:rsidR="00230DE4">
        <w:rPr>
          <w:rFonts w:ascii="Times New Roman" w:hAnsi="Times New Roman" w:cs="Times New Roman"/>
          <w:sz w:val="24"/>
        </w:rPr>
        <w:t xml:space="preserve">minación en la figura de </w:t>
      </w:r>
      <w:r w:rsidR="008F4CE4">
        <w:rPr>
          <w:rFonts w:ascii="Times New Roman" w:hAnsi="Times New Roman" w:cs="Times New Roman"/>
          <w:sz w:val="24"/>
        </w:rPr>
        <w:t>Hegel. Él tiene el valor de</w:t>
      </w:r>
      <w:r w:rsidR="008A6BA2">
        <w:rPr>
          <w:rFonts w:ascii="Times New Roman" w:hAnsi="Times New Roman" w:cs="Times New Roman"/>
          <w:sz w:val="24"/>
        </w:rPr>
        <w:t xml:space="preserve"> haber mostrado el andar de la modernidad</w:t>
      </w:r>
      <w:r w:rsidR="00B26DBD">
        <w:rPr>
          <w:rFonts w:ascii="Times New Roman" w:hAnsi="Times New Roman" w:cs="Times New Roman"/>
          <w:sz w:val="24"/>
        </w:rPr>
        <w:t xml:space="preserve"> </w:t>
      </w:r>
      <w:r w:rsidR="008A6BA2">
        <w:rPr>
          <w:rFonts w:ascii="Times New Roman" w:hAnsi="Times New Roman" w:cs="Times New Roman"/>
          <w:i/>
          <w:sz w:val="24"/>
        </w:rPr>
        <w:t>reflexiva</w:t>
      </w:r>
      <w:r w:rsidR="00BF4C85">
        <w:rPr>
          <w:rFonts w:ascii="Times New Roman" w:hAnsi="Times New Roman" w:cs="Times New Roman"/>
          <w:sz w:val="24"/>
        </w:rPr>
        <w:t>, sus logros y sus insuficiencias. Al alcanzar el momento de la filosofía hegeliana</w:t>
      </w:r>
      <w:r w:rsidR="008F4CE4">
        <w:rPr>
          <w:rFonts w:ascii="Times New Roman" w:hAnsi="Times New Roman" w:cs="Times New Roman"/>
          <w:sz w:val="24"/>
        </w:rPr>
        <w:t>, nos topamos con la máxima expresión del Estado</w:t>
      </w:r>
      <w:r w:rsidR="00A95AD2">
        <w:rPr>
          <w:rFonts w:ascii="Times New Roman" w:hAnsi="Times New Roman" w:cs="Times New Roman"/>
          <w:sz w:val="24"/>
        </w:rPr>
        <w:t>.</w:t>
      </w:r>
      <w:r w:rsidR="00BF4C85">
        <w:rPr>
          <w:rFonts w:ascii="Times New Roman" w:hAnsi="Times New Roman" w:cs="Times New Roman"/>
          <w:sz w:val="24"/>
        </w:rPr>
        <w:t xml:space="preserve"> </w:t>
      </w:r>
      <w:r w:rsidR="00A95AD2">
        <w:rPr>
          <w:rFonts w:ascii="Times New Roman" w:hAnsi="Times New Roman" w:cs="Times New Roman"/>
          <w:sz w:val="24"/>
        </w:rPr>
        <w:t>M</w:t>
      </w:r>
      <w:r w:rsidR="00BF4C85">
        <w:rPr>
          <w:rFonts w:ascii="Times New Roman" w:hAnsi="Times New Roman" w:cs="Times New Roman"/>
          <w:sz w:val="24"/>
        </w:rPr>
        <w:t>áxima, porque en ella</w:t>
      </w:r>
      <w:r w:rsidR="008F4CE4">
        <w:rPr>
          <w:rFonts w:ascii="Times New Roman" w:hAnsi="Times New Roman" w:cs="Times New Roman"/>
          <w:sz w:val="24"/>
        </w:rPr>
        <w:t xml:space="preserve"> están contenidas, como </w:t>
      </w:r>
      <w:r w:rsidR="008F4CE4" w:rsidRPr="008F4CE4">
        <w:rPr>
          <w:rFonts w:ascii="Times New Roman" w:hAnsi="Times New Roman" w:cs="Times New Roman"/>
          <w:i/>
          <w:sz w:val="24"/>
        </w:rPr>
        <w:t>momentos</w:t>
      </w:r>
      <w:r w:rsidR="008F4CE4">
        <w:rPr>
          <w:rFonts w:ascii="Times New Roman" w:hAnsi="Times New Roman" w:cs="Times New Roman"/>
          <w:sz w:val="24"/>
        </w:rPr>
        <w:t xml:space="preserve"> previos, todas las filosofías </w:t>
      </w:r>
      <w:r w:rsidR="00BF4C85">
        <w:rPr>
          <w:rFonts w:ascii="Times New Roman" w:hAnsi="Times New Roman" w:cs="Times New Roman"/>
          <w:sz w:val="24"/>
        </w:rPr>
        <w:t>que la</w:t>
      </w:r>
      <w:r w:rsidR="00B26DBD">
        <w:rPr>
          <w:rFonts w:ascii="Times New Roman" w:hAnsi="Times New Roman" w:cs="Times New Roman"/>
          <w:sz w:val="24"/>
        </w:rPr>
        <w:t xml:space="preserve"> antecedieron; pero</w:t>
      </w:r>
      <w:r w:rsidR="00BF4C85">
        <w:rPr>
          <w:rFonts w:ascii="Times New Roman" w:hAnsi="Times New Roman" w:cs="Times New Roman"/>
          <w:sz w:val="24"/>
        </w:rPr>
        <w:t xml:space="preserve"> también</w:t>
      </w:r>
      <w:r w:rsidR="00E66F86">
        <w:rPr>
          <w:rFonts w:ascii="Times New Roman" w:hAnsi="Times New Roman" w:cs="Times New Roman"/>
          <w:sz w:val="24"/>
        </w:rPr>
        <w:t>,</w:t>
      </w:r>
      <w:r w:rsidR="00BF4C85">
        <w:rPr>
          <w:rFonts w:ascii="Times New Roman" w:hAnsi="Times New Roman" w:cs="Times New Roman"/>
          <w:sz w:val="24"/>
        </w:rPr>
        <w:t xml:space="preserve"> porque en ella</w:t>
      </w:r>
      <w:r w:rsidR="008F4CE4">
        <w:rPr>
          <w:rFonts w:ascii="Times New Roman" w:hAnsi="Times New Roman" w:cs="Times New Roman"/>
          <w:sz w:val="24"/>
        </w:rPr>
        <w:t xml:space="preserve"> encontramos la gran propuesta moderna del Estado, una que al mismo tiempo que cierra esta etapa, abre el camino</w:t>
      </w:r>
      <w:r w:rsidR="00B26DBD">
        <w:rPr>
          <w:rFonts w:ascii="Times New Roman" w:hAnsi="Times New Roman" w:cs="Times New Roman"/>
          <w:sz w:val="24"/>
        </w:rPr>
        <w:t xml:space="preserve"> hacia el andar contempor</w:t>
      </w:r>
      <w:r>
        <w:rPr>
          <w:rFonts w:ascii="Times New Roman" w:hAnsi="Times New Roman" w:cs="Times New Roman"/>
          <w:sz w:val="24"/>
        </w:rPr>
        <w:t>áneo.</w:t>
      </w:r>
    </w:p>
    <w:p w:rsidR="00BF4C85" w:rsidRDefault="00A040BA"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r>
      <w:r w:rsidR="0093768E">
        <w:rPr>
          <w:rFonts w:ascii="Times New Roman" w:hAnsi="Times New Roman" w:cs="Times New Roman"/>
          <w:sz w:val="24"/>
        </w:rPr>
        <w:t xml:space="preserve">Para Hegel, el Estado expresa la vitalidad de los pueblos. Expresa su clima, su religión, su arte, su filosofía, su lenguaje, sus paisajes, sus costumbres y sus hábitos. El Estado es el resultado </w:t>
      </w:r>
      <w:r>
        <w:rPr>
          <w:rFonts w:ascii="Times New Roman" w:hAnsi="Times New Roman" w:cs="Times New Roman"/>
          <w:sz w:val="24"/>
        </w:rPr>
        <w:t>ético de la historia de una comunidad pero, a su vez, las comunidades son el resultado del desplegarse del Estado. Esta doble identidad, esta espiritualidad ética, se abre paso en el transcurrir de la historia. Y es justamente ese andar el que nos permite pensar nuestro último punto.</w:t>
      </w:r>
    </w:p>
    <w:p w:rsidR="00F97FEE" w:rsidRDefault="00F97FEE" w:rsidP="00B26DBD">
      <w:pPr>
        <w:tabs>
          <w:tab w:val="left" w:pos="0"/>
        </w:tabs>
        <w:spacing w:line="360" w:lineRule="auto"/>
        <w:contextualSpacing/>
        <w:jc w:val="both"/>
        <w:rPr>
          <w:rFonts w:ascii="Times New Roman" w:hAnsi="Times New Roman" w:cs="Times New Roman"/>
          <w:b/>
          <w:sz w:val="24"/>
        </w:rPr>
      </w:pPr>
    </w:p>
    <w:p w:rsidR="00F370CD" w:rsidRDefault="00F370CD" w:rsidP="00B26DBD">
      <w:pPr>
        <w:tabs>
          <w:tab w:val="left" w:pos="0"/>
        </w:tabs>
        <w:spacing w:line="360" w:lineRule="auto"/>
        <w:contextualSpacing/>
        <w:jc w:val="both"/>
        <w:rPr>
          <w:rFonts w:ascii="Times New Roman" w:hAnsi="Times New Roman" w:cs="Times New Roman"/>
          <w:b/>
          <w:sz w:val="24"/>
        </w:rPr>
      </w:pPr>
    </w:p>
    <w:p w:rsidR="00BF4C85" w:rsidRDefault="00726A6E"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b/>
          <w:sz w:val="24"/>
        </w:rPr>
        <w:t>Estado: representación y democratización</w:t>
      </w:r>
    </w:p>
    <w:p w:rsidR="00C06424" w:rsidRDefault="00C06424" w:rsidP="00B26DBD">
      <w:pPr>
        <w:tabs>
          <w:tab w:val="left" w:pos="0"/>
        </w:tabs>
        <w:spacing w:line="360" w:lineRule="auto"/>
        <w:contextualSpacing/>
        <w:jc w:val="both"/>
        <w:rPr>
          <w:rFonts w:ascii="Times New Roman" w:hAnsi="Times New Roman" w:cs="Times New Roman"/>
          <w:sz w:val="24"/>
        </w:rPr>
      </w:pPr>
    </w:p>
    <w:p w:rsidR="00BF4C85" w:rsidRDefault="003F4822"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Los Estados contemporáneos han sido inspirados, en mayor o menor medida, por lo</w:t>
      </w:r>
      <w:r w:rsidR="00726A6E">
        <w:rPr>
          <w:rFonts w:ascii="Times New Roman" w:hAnsi="Times New Roman" w:cs="Times New Roman"/>
          <w:sz w:val="24"/>
        </w:rPr>
        <w:t xml:space="preserve">s </w:t>
      </w:r>
      <w:r w:rsidR="003D5217">
        <w:rPr>
          <w:rFonts w:ascii="Times New Roman" w:hAnsi="Times New Roman" w:cs="Times New Roman"/>
          <w:sz w:val="24"/>
        </w:rPr>
        <w:t>valores que abanderaron</w:t>
      </w:r>
      <w:r w:rsidR="005C4330">
        <w:rPr>
          <w:rFonts w:ascii="Times New Roman" w:hAnsi="Times New Roman" w:cs="Times New Roman"/>
          <w:sz w:val="24"/>
        </w:rPr>
        <w:t xml:space="preserve"> a la Revolución france</w:t>
      </w:r>
      <w:r>
        <w:rPr>
          <w:rFonts w:ascii="Times New Roman" w:hAnsi="Times New Roman" w:cs="Times New Roman"/>
          <w:sz w:val="24"/>
        </w:rPr>
        <w:t>s</w:t>
      </w:r>
      <w:r w:rsidR="005C4330">
        <w:rPr>
          <w:rFonts w:ascii="Times New Roman" w:hAnsi="Times New Roman" w:cs="Times New Roman"/>
          <w:sz w:val="24"/>
        </w:rPr>
        <w:t>a</w:t>
      </w:r>
      <w:r>
        <w:rPr>
          <w:rFonts w:ascii="Times New Roman" w:hAnsi="Times New Roman" w:cs="Times New Roman"/>
          <w:sz w:val="24"/>
        </w:rPr>
        <w:t xml:space="preserve"> y a los movimientos liberales del siglo XIX. La actual configuración de nuestras sociedades es, a su vez, el resultado de ciertas lógicas impuestas luego de las Gue</w:t>
      </w:r>
      <w:r w:rsidR="00FC1DF9">
        <w:rPr>
          <w:rFonts w:ascii="Times New Roman" w:hAnsi="Times New Roman" w:cs="Times New Roman"/>
          <w:sz w:val="24"/>
        </w:rPr>
        <w:t>rras mundiales,</w:t>
      </w:r>
      <w:r w:rsidR="005C4330">
        <w:rPr>
          <w:rFonts w:ascii="Times New Roman" w:hAnsi="Times New Roman" w:cs="Times New Roman"/>
          <w:sz w:val="24"/>
        </w:rPr>
        <w:t xml:space="preserve"> los rastros </w:t>
      </w:r>
      <w:r>
        <w:rPr>
          <w:rFonts w:ascii="Times New Roman" w:hAnsi="Times New Roman" w:cs="Times New Roman"/>
          <w:sz w:val="24"/>
        </w:rPr>
        <w:t>y</w:t>
      </w:r>
      <w:r w:rsidR="005C4330">
        <w:rPr>
          <w:rFonts w:ascii="Times New Roman" w:hAnsi="Times New Roman" w:cs="Times New Roman"/>
          <w:sz w:val="24"/>
        </w:rPr>
        <w:t xml:space="preserve"> los restos</w:t>
      </w:r>
      <w:r w:rsidR="00FC1DF9">
        <w:rPr>
          <w:rFonts w:ascii="Times New Roman" w:hAnsi="Times New Roman" w:cs="Times New Roman"/>
          <w:sz w:val="24"/>
        </w:rPr>
        <w:t xml:space="preserve"> que dejaron</w:t>
      </w:r>
      <w:r>
        <w:rPr>
          <w:rFonts w:ascii="Times New Roman" w:hAnsi="Times New Roman" w:cs="Times New Roman"/>
          <w:sz w:val="24"/>
        </w:rPr>
        <w:t xml:space="preserve"> la Guerra Fría y la caída de la Un</w:t>
      </w:r>
      <w:r w:rsidR="00A040BA">
        <w:rPr>
          <w:rFonts w:ascii="Times New Roman" w:hAnsi="Times New Roman" w:cs="Times New Roman"/>
          <w:sz w:val="24"/>
        </w:rPr>
        <w:t xml:space="preserve">ión Soviética. En nuestro país, </w:t>
      </w:r>
      <w:r w:rsidR="00726A6E">
        <w:rPr>
          <w:rFonts w:ascii="Times New Roman" w:hAnsi="Times New Roman" w:cs="Times New Roman"/>
          <w:sz w:val="24"/>
        </w:rPr>
        <w:t>este proceso e</w:t>
      </w:r>
      <w:r w:rsidR="00A040BA">
        <w:rPr>
          <w:rFonts w:ascii="Times New Roman" w:hAnsi="Times New Roman" w:cs="Times New Roman"/>
          <w:sz w:val="24"/>
        </w:rPr>
        <w:t>stuvo comandado</w:t>
      </w:r>
      <w:r w:rsidR="00726A6E">
        <w:rPr>
          <w:rFonts w:ascii="Times New Roman" w:hAnsi="Times New Roman" w:cs="Times New Roman"/>
          <w:sz w:val="24"/>
        </w:rPr>
        <w:t xml:space="preserve"> por</w:t>
      </w:r>
      <w:r w:rsidR="00A040BA">
        <w:rPr>
          <w:rFonts w:ascii="Times New Roman" w:hAnsi="Times New Roman" w:cs="Times New Roman"/>
          <w:sz w:val="24"/>
        </w:rPr>
        <w:t xml:space="preserve"> cierta</w:t>
      </w:r>
      <w:r>
        <w:rPr>
          <w:rFonts w:ascii="Times New Roman" w:hAnsi="Times New Roman" w:cs="Times New Roman"/>
          <w:sz w:val="24"/>
        </w:rPr>
        <w:t xml:space="preserve"> lógica liberal</w:t>
      </w:r>
      <w:r w:rsidR="00726A6E">
        <w:rPr>
          <w:rFonts w:ascii="Times New Roman" w:hAnsi="Times New Roman" w:cs="Times New Roman"/>
          <w:sz w:val="24"/>
        </w:rPr>
        <w:t>,</w:t>
      </w:r>
      <w:r w:rsidR="00FC1DF9">
        <w:rPr>
          <w:rFonts w:ascii="Times New Roman" w:hAnsi="Times New Roman" w:cs="Times New Roman"/>
          <w:sz w:val="24"/>
        </w:rPr>
        <w:t xml:space="preserve"> que se consolidó</w:t>
      </w:r>
      <w:r>
        <w:rPr>
          <w:rFonts w:ascii="Times New Roman" w:hAnsi="Times New Roman" w:cs="Times New Roman"/>
          <w:sz w:val="24"/>
        </w:rPr>
        <w:t xml:space="preserve"> durante los</w:t>
      </w:r>
      <w:r w:rsidR="00A040BA">
        <w:rPr>
          <w:rFonts w:ascii="Times New Roman" w:hAnsi="Times New Roman" w:cs="Times New Roman"/>
          <w:sz w:val="24"/>
        </w:rPr>
        <w:t xml:space="preserve"> oscuros</w:t>
      </w:r>
      <w:r w:rsidR="00217CF5">
        <w:rPr>
          <w:rFonts w:ascii="Times New Roman" w:hAnsi="Times New Roman" w:cs="Times New Roman"/>
          <w:sz w:val="24"/>
        </w:rPr>
        <w:t xml:space="preserve"> años </w:t>
      </w:r>
      <w:r>
        <w:rPr>
          <w:rFonts w:ascii="Times New Roman" w:hAnsi="Times New Roman" w:cs="Times New Roman"/>
          <w:sz w:val="24"/>
        </w:rPr>
        <w:t>70</w:t>
      </w:r>
      <w:r w:rsidR="00A040BA">
        <w:rPr>
          <w:rFonts w:ascii="Times New Roman" w:hAnsi="Times New Roman" w:cs="Times New Roman"/>
          <w:sz w:val="24"/>
        </w:rPr>
        <w:t>, transcurrió por el renacer del espíritu democrático en los</w:t>
      </w:r>
      <w:r w:rsidR="00217CF5">
        <w:rPr>
          <w:rFonts w:ascii="Times New Roman" w:hAnsi="Times New Roman" w:cs="Times New Roman"/>
          <w:sz w:val="24"/>
        </w:rPr>
        <w:t xml:space="preserve"> </w:t>
      </w:r>
      <w:r>
        <w:rPr>
          <w:rFonts w:ascii="Times New Roman" w:hAnsi="Times New Roman" w:cs="Times New Roman"/>
          <w:sz w:val="24"/>
        </w:rPr>
        <w:t>80,</w:t>
      </w:r>
      <w:r w:rsidR="00A040BA">
        <w:rPr>
          <w:rFonts w:ascii="Times New Roman" w:hAnsi="Times New Roman" w:cs="Times New Roman"/>
          <w:sz w:val="24"/>
        </w:rPr>
        <w:t xml:space="preserve"> y alcanzó</w:t>
      </w:r>
      <w:r>
        <w:rPr>
          <w:rFonts w:ascii="Times New Roman" w:hAnsi="Times New Roman" w:cs="Times New Roman"/>
          <w:sz w:val="24"/>
        </w:rPr>
        <w:t xml:space="preserve"> su lado más </w:t>
      </w:r>
      <w:r w:rsidR="00726A6E">
        <w:rPr>
          <w:rFonts w:ascii="Times New Roman" w:hAnsi="Times New Roman" w:cs="Times New Roman"/>
          <w:sz w:val="24"/>
        </w:rPr>
        <w:t>salvaje en</w:t>
      </w:r>
      <w:r w:rsidR="003D5217">
        <w:rPr>
          <w:rFonts w:ascii="Times New Roman" w:hAnsi="Times New Roman" w:cs="Times New Roman"/>
          <w:sz w:val="24"/>
        </w:rPr>
        <w:t xml:space="preserve"> l</w:t>
      </w:r>
      <w:r w:rsidR="00217CF5">
        <w:rPr>
          <w:rFonts w:ascii="Times New Roman" w:hAnsi="Times New Roman" w:cs="Times New Roman"/>
          <w:sz w:val="24"/>
        </w:rPr>
        <w:t xml:space="preserve">a década del </w:t>
      </w:r>
      <w:r w:rsidR="00E66F86">
        <w:rPr>
          <w:rFonts w:ascii="Times New Roman" w:hAnsi="Times New Roman" w:cs="Times New Roman"/>
          <w:sz w:val="24"/>
        </w:rPr>
        <w:t>90. Este último período comand</w:t>
      </w:r>
      <w:r w:rsidR="003D5217">
        <w:rPr>
          <w:rFonts w:ascii="Times New Roman" w:hAnsi="Times New Roman" w:cs="Times New Roman"/>
          <w:sz w:val="24"/>
        </w:rPr>
        <w:t xml:space="preserve">ó un reordenamiento político, </w:t>
      </w:r>
      <w:r w:rsidR="003D5217">
        <w:rPr>
          <w:rFonts w:ascii="Times New Roman" w:hAnsi="Times New Roman" w:cs="Times New Roman"/>
          <w:sz w:val="24"/>
        </w:rPr>
        <w:lastRenderedPageBreak/>
        <w:t>económico y social que aún ho</w:t>
      </w:r>
      <w:r w:rsidR="00E66F86">
        <w:rPr>
          <w:rFonts w:ascii="Times New Roman" w:hAnsi="Times New Roman" w:cs="Times New Roman"/>
          <w:sz w:val="24"/>
        </w:rPr>
        <w:t>y muestra sus consecuencias</w:t>
      </w:r>
      <w:r w:rsidR="003D5217">
        <w:rPr>
          <w:rFonts w:ascii="Times New Roman" w:hAnsi="Times New Roman" w:cs="Times New Roman"/>
          <w:sz w:val="24"/>
        </w:rPr>
        <w:t>.</w:t>
      </w:r>
      <w:r w:rsidR="00E66F86">
        <w:rPr>
          <w:rFonts w:ascii="Times New Roman" w:hAnsi="Times New Roman" w:cs="Times New Roman"/>
          <w:sz w:val="24"/>
        </w:rPr>
        <w:t xml:space="preserve"> Nuestra realidad, entonces, pasó de un estado de auge y bienestar, al horror y el subsiguiente momento del vaciamiento y la banalización de la vida. Estas determinaciones exigen, aún hoy, incansables esfuerzos para superarlas. </w:t>
      </w:r>
    </w:p>
    <w:p w:rsidR="00862088" w:rsidRDefault="003D5217"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Al </w:t>
      </w:r>
      <w:r w:rsidR="00B02D2D">
        <w:rPr>
          <w:rFonts w:ascii="Times New Roman" w:hAnsi="Times New Roman" w:cs="Times New Roman"/>
          <w:sz w:val="24"/>
        </w:rPr>
        <w:t>menos</w:t>
      </w:r>
      <w:r w:rsidR="00726A6E">
        <w:rPr>
          <w:rFonts w:ascii="Times New Roman" w:hAnsi="Times New Roman" w:cs="Times New Roman"/>
          <w:sz w:val="24"/>
        </w:rPr>
        <w:t xml:space="preserve"> una porción del mundo, aquella</w:t>
      </w:r>
      <w:r>
        <w:rPr>
          <w:rFonts w:ascii="Times New Roman" w:hAnsi="Times New Roman" w:cs="Times New Roman"/>
          <w:sz w:val="24"/>
        </w:rPr>
        <w:t xml:space="preserve"> que solemos</w:t>
      </w:r>
      <w:r w:rsidR="00B02D2D">
        <w:rPr>
          <w:rFonts w:ascii="Times New Roman" w:hAnsi="Times New Roman" w:cs="Times New Roman"/>
          <w:sz w:val="24"/>
        </w:rPr>
        <w:t xml:space="preserve"> nominar bajo la categoría</w:t>
      </w:r>
      <w:r>
        <w:rPr>
          <w:rFonts w:ascii="Times New Roman" w:hAnsi="Times New Roman" w:cs="Times New Roman"/>
          <w:sz w:val="24"/>
        </w:rPr>
        <w:t xml:space="preserve"> </w:t>
      </w:r>
      <w:r w:rsidR="00D2088C">
        <w:rPr>
          <w:rFonts w:ascii="Times New Roman" w:hAnsi="Times New Roman" w:cs="Times New Roman"/>
          <w:i/>
          <w:sz w:val="24"/>
        </w:rPr>
        <w:t>O</w:t>
      </w:r>
      <w:r w:rsidRPr="003D5217">
        <w:rPr>
          <w:rFonts w:ascii="Times New Roman" w:hAnsi="Times New Roman" w:cs="Times New Roman"/>
          <w:i/>
          <w:sz w:val="24"/>
        </w:rPr>
        <w:t>ccidental</w:t>
      </w:r>
      <w:r>
        <w:rPr>
          <w:rFonts w:ascii="Times New Roman" w:hAnsi="Times New Roman" w:cs="Times New Roman"/>
          <w:sz w:val="24"/>
        </w:rPr>
        <w:t xml:space="preserve">, construyó una lógica para sus Estados </w:t>
      </w:r>
      <w:r w:rsidR="00291E6E">
        <w:rPr>
          <w:rFonts w:ascii="Times New Roman" w:hAnsi="Times New Roman" w:cs="Times New Roman"/>
          <w:sz w:val="24"/>
        </w:rPr>
        <w:t>que buscó</w:t>
      </w:r>
      <w:r w:rsidR="00B02D2D">
        <w:rPr>
          <w:rFonts w:ascii="Times New Roman" w:hAnsi="Times New Roman" w:cs="Times New Roman"/>
          <w:sz w:val="24"/>
        </w:rPr>
        <w:t xml:space="preserve"> profundizar</w:t>
      </w:r>
      <w:r>
        <w:rPr>
          <w:rFonts w:ascii="Times New Roman" w:hAnsi="Times New Roman" w:cs="Times New Roman"/>
          <w:sz w:val="24"/>
        </w:rPr>
        <w:t xml:space="preserve"> lo bueno y enmendar lo malo de</w:t>
      </w:r>
      <w:r w:rsidR="00A040BA">
        <w:rPr>
          <w:rFonts w:ascii="Times New Roman" w:hAnsi="Times New Roman" w:cs="Times New Roman"/>
          <w:sz w:val="24"/>
        </w:rPr>
        <w:t xml:space="preserve"> algunos de</w:t>
      </w:r>
      <w:r>
        <w:rPr>
          <w:rFonts w:ascii="Times New Roman" w:hAnsi="Times New Roman" w:cs="Times New Roman"/>
          <w:sz w:val="24"/>
        </w:rPr>
        <w:t xml:space="preserve"> los procesos recién mencionados. </w:t>
      </w:r>
      <w:r w:rsidR="00726A6E">
        <w:rPr>
          <w:rFonts w:ascii="Times New Roman" w:hAnsi="Times New Roman" w:cs="Times New Roman"/>
          <w:sz w:val="24"/>
        </w:rPr>
        <w:t>“</w:t>
      </w:r>
      <w:r>
        <w:rPr>
          <w:rFonts w:ascii="Times New Roman" w:hAnsi="Times New Roman" w:cs="Times New Roman"/>
          <w:sz w:val="24"/>
        </w:rPr>
        <w:t>Las reglas de juego</w:t>
      </w:r>
      <w:r w:rsidR="00726A6E">
        <w:rPr>
          <w:rFonts w:ascii="Times New Roman" w:hAnsi="Times New Roman" w:cs="Times New Roman"/>
          <w:sz w:val="24"/>
        </w:rPr>
        <w:t>”</w:t>
      </w:r>
      <w:r>
        <w:rPr>
          <w:rFonts w:ascii="Times New Roman" w:hAnsi="Times New Roman" w:cs="Times New Roman"/>
          <w:sz w:val="24"/>
        </w:rPr>
        <w:t xml:space="preserve"> que surgieron como resultad</w:t>
      </w:r>
      <w:r w:rsidR="00B02D2D">
        <w:rPr>
          <w:rFonts w:ascii="Times New Roman" w:hAnsi="Times New Roman" w:cs="Times New Roman"/>
          <w:sz w:val="24"/>
        </w:rPr>
        <w:t>o de esa lógica</w:t>
      </w:r>
      <w:r w:rsidR="00862088">
        <w:rPr>
          <w:rFonts w:ascii="Times New Roman" w:hAnsi="Times New Roman" w:cs="Times New Roman"/>
          <w:sz w:val="24"/>
        </w:rPr>
        <w:t>,</w:t>
      </w:r>
      <w:r w:rsidR="00B02D2D">
        <w:rPr>
          <w:rFonts w:ascii="Times New Roman" w:hAnsi="Times New Roman" w:cs="Times New Roman"/>
          <w:sz w:val="24"/>
        </w:rPr>
        <w:t xml:space="preserve"> son las </w:t>
      </w:r>
      <w:r w:rsidR="00D2088C">
        <w:rPr>
          <w:rFonts w:ascii="Times New Roman" w:hAnsi="Times New Roman" w:cs="Times New Roman"/>
          <w:sz w:val="24"/>
        </w:rPr>
        <w:t>que funcionan bajo los llamados</w:t>
      </w:r>
      <w:r>
        <w:rPr>
          <w:rFonts w:ascii="Times New Roman" w:hAnsi="Times New Roman" w:cs="Times New Roman"/>
          <w:sz w:val="24"/>
        </w:rPr>
        <w:t xml:space="preserve"> Estados democráticos, republicanos y representativos.</w:t>
      </w:r>
      <w:r w:rsidR="00B02D2D">
        <w:rPr>
          <w:rFonts w:ascii="Times New Roman" w:hAnsi="Times New Roman" w:cs="Times New Roman"/>
          <w:sz w:val="24"/>
        </w:rPr>
        <w:t xml:space="preserve"> En este sentido, el Estado se erige como el conjunto de instituciones </w:t>
      </w:r>
      <w:r w:rsidR="005A2C86">
        <w:rPr>
          <w:rFonts w:ascii="Times New Roman" w:hAnsi="Times New Roman" w:cs="Times New Roman"/>
          <w:sz w:val="24"/>
        </w:rPr>
        <w:t>que busca comandar la vida social,</w:t>
      </w:r>
      <w:r w:rsidR="00D2088C">
        <w:rPr>
          <w:rFonts w:ascii="Times New Roman" w:hAnsi="Times New Roman" w:cs="Times New Roman"/>
          <w:sz w:val="24"/>
        </w:rPr>
        <w:t xml:space="preserve"> económica y política de una comunidad</w:t>
      </w:r>
      <w:r w:rsidR="00726A6E">
        <w:rPr>
          <w:rFonts w:ascii="Times New Roman" w:hAnsi="Times New Roman" w:cs="Times New Roman"/>
          <w:sz w:val="24"/>
        </w:rPr>
        <w:t>,</w:t>
      </w:r>
      <w:r w:rsidR="00862088">
        <w:rPr>
          <w:rFonts w:ascii="Times New Roman" w:hAnsi="Times New Roman" w:cs="Times New Roman"/>
          <w:sz w:val="24"/>
        </w:rPr>
        <w:t xml:space="preserve"> y lo hace bajo los rasgos y especificaciones que cada una de esas determinaciones le impone.</w:t>
      </w:r>
    </w:p>
    <w:p w:rsidR="003D5217" w:rsidRDefault="00862088"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r>
      <w:r w:rsidR="00B02D2D">
        <w:rPr>
          <w:rFonts w:ascii="Times New Roman" w:hAnsi="Times New Roman" w:cs="Times New Roman"/>
          <w:sz w:val="24"/>
        </w:rPr>
        <w:t xml:space="preserve">La </w:t>
      </w:r>
      <w:r w:rsidR="00B02D2D" w:rsidRPr="00291E6E">
        <w:rPr>
          <w:rFonts w:ascii="Times New Roman" w:hAnsi="Times New Roman" w:cs="Times New Roman"/>
          <w:i/>
          <w:sz w:val="24"/>
        </w:rPr>
        <w:t>democracia</w:t>
      </w:r>
      <w:r w:rsidR="00B02D2D">
        <w:rPr>
          <w:rFonts w:ascii="Times New Roman" w:hAnsi="Times New Roman" w:cs="Times New Roman"/>
          <w:sz w:val="24"/>
        </w:rPr>
        <w:t>, voz añeja sin lugar a dudas, pretende ser el sistema a trav</w:t>
      </w:r>
      <w:r>
        <w:rPr>
          <w:rFonts w:ascii="Times New Roman" w:hAnsi="Times New Roman" w:cs="Times New Roman"/>
          <w:sz w:val="24"/>
        </w:rPr>
        <w:t>és del cual</w:t>
      </w:r>
      <w:r w:rsidR="00B02D2D">
        <w:rPr>
          <w:rFonts w:ascii="Times New Roman" w:hAnsi="Times New Roman" w:cs="Times New Roman"/>
          <w:sz w:val="24"/>
        </w:rPr>
        <w:t xml:space="preserve"> todas las partes</w:t>
      </w:r>
      <w:r w:rsidR="005A2C86">
        <w:rPr>
          <w:rFonts w:ascii="Times New Roman" w:hAnsi="Times New Roman" w:cs="Times New Roman"/>
          <w:sz w:val="24"/>
        </w:rPr>
        <w:t xml:space="preserve"> de una comunidad</w:t>
      </w:r>
      <w:r w:rsidR="00B02D2D">
        <w:rPr>
          <w:rFonts w:ascii="Times New Roman" w:hAnsi="Times New Roman" w:cs="Times New Roman"/>
          <w:sz w:val="24"/>
        </w:rPr>
        <w:t xml:space="preserve"> </w:t>
      </w:r>
      <w:r w:rsidR="005A2C86">
        <w:rPr>
          <w:rFonts w:ascii="Times New Roman" w:hAnsi="Times New Roman" w:cs="Times New Roman"/>
          <w:sz w:val="24"/>
        </w:rPr>
        <w:t>que habita</w:t>
      </w:r>
      <w:r w:rsidR="00491A81">
        <w:rPr>
          <w:rFonts w:ascii="Times New Roman" w:hAnsi="Times New Roman" w:cs="Times New Roman"/>
          <w:sz w:val="24"/>
        </w:rPr>
        <w:t>n</w:t>
      </w:r>
      <w:r w:rsidR="005A2C86">
        <w:rPr>
          <w:rFonts w:ascii="Times New Roman" w:hAnsi="Times New Roman" w:cs="Times New Roman"/>
          <w:sz w:val="24"/>
        </w:rPr>
        <w:t xml:space="preserve"> un mismo territorio, </w:t>
      </w:r>
      <w:r w:rsidR="00B02D2D">
        <w:rPr>
          <w:rFonts w:ascii="Times New Roman" w:hAnsi="Times New Roman" w:cs="Times New Roman"/>
          <w:sz w:val="24"/>
        </w:rPr>
        <w:t xml:space="preserve">se vean cobijadas, se sientan contenidas, y se sepan representadas. Decimos </w:t>
      </w:r>
      <w:r w:rsidR="00291E6E">
        <w:rPr>
          <w:rFonts w:ascii="Times New Roman" w:hAnsi="Times New Roman" w:cs="Times New Roman"/>
          <w:sz w:val="24"/>
        </w:rPr>
        <w:t>“</w:t>
      </w:r>
      <w:r w:rsidR="00B02D2D" w:rsidRPr="00291E6E">
        <w:rPr>
          <w:rFonts w:ascii="Times New Roman" w:hAnsi="Times New Roman" w:cs="Times New Roman"/>
          <w:sz w:val="24"/>
        </w:rPr>
        <w:t>pretende</w:t>
      </w:r>
      <w:r w:rsidR="00291E6E">
        <w:rPr>
          <w:rFonts w:ascii="Times New Roman" w:hAnsi="Times New Roman" w:cs="Times New Roman"/>
          <w:sz w:val="24"/>
        </w:rPr>
        <w:t>”</w:t>
      </w:r>
      <w:r w:rsidR="00B02D2D">
        <w:rPr>
          <w:rFonts w:ascii="Times New Roman" w:hAnsi="Times New Roman" w:cs="Times New Roman"/>
          <w:sz w:val="24"/>
        </w:rPr>
        <w:t xml:space="preserve"> no porque ironicemos sus valores y tradiciones, todo lo contrario. Decimos </w:t>
      </w:r>
      <w:r w:rsidR="00291E6E">
        <w:rPr>
          <w:rFonts w:ascii="Times New Roman" w:hAnsi="Times New Roman" w:cs="Times New Roman"/>
          <w:sz w:val="24"/>
        </w:rPr>
        <w:t>“</w:t>
      </w:r>
      <w:r w:rsidR="00B02D2D" w:rsidRPr="00291E6E">
        <w:rPr>
          <w:rFonts w:ascii="Times New Roman" w:hAnsi="Times New Roman" w:cs="Times New Roman"/>
          <w:sz w:val="24"/>
        </w:rPr>
        <w:t>pretende</w:t>
      </w:r>
      <w:r w:rsidR="00291E6E">
        <w:rPr>
          <w:rFonts w:ascii="Times New Roman" w:hAnsi="Times New Roman" w:cs="Times New Roman"/>
          <w:sz w:val="24"/>
        </w:rPr>
        <w:t>”</w:t>
      </w:r>
      <w:r w:rsidR="00B02D2D">
        <w:rPr>
          <w:rFonts w:ascii="Times New Roman" w:hAnsi="Times New Roman" w:cs="Times New Roman"/>
          <w:sz w:val="24"/>
        </w:rPr>
        <w:t xml:space="preserve"> porque a</w:t>
      </w:r>
      <w:r w:rsidR="005A2C86">
        <w:rPr>
          <w:rFonts w:ascii="Times New Roman" w:hAnsi="Times New Roman" w:cs="Times New Roman"/>
          <w:sz w:val="24"/>
        </w:rPr>
        <w:t>ún hoy luchamos para</w:t>
      </w:r>
      <w:r w:rsidR="00B02D2D">
        <w:rPr>
          <w:rFonts w:ascii="Times New Roman" w:hAnsi="Times New Roman" w:cs="Times New Roman"/>
          <w:sz w:val="24"/>
        </w:rPr>
        <w:t xml:space="preserve"> que ese propósito de ser se consolide.</w:t>
      </w:r>
      <w:r w:rsidR="005A2C86">
        <w:rPr>
          <w:rFonts w:ascii="Times New Roman" w:hAnsi="Times New Roman" w:cs="Times New Roman"/>
          <w:sz w:val="24"/>
        </w:rPr>
        <w:t xml:space="preserve"> Al decir </w:t>
      </w:r>
      <w:r w:rsidR="005A2C86" w:rsidRPr="00291E6E">
        <w:rPr>
          <w:rFonts w:ascii="Times New Roman" w:hAnsi="Times New Roman" w:cs="Times New Roman"/>
          <w:i/>
          <w:sz w:val="24"/>
        </w:rPr>
        <w:t>república</w:t>
      </w:r>
      <w:r w:rsidR="005A2C86">
        <w:rPr>
          <w:rFonts w:ascii="Times New Roman" w:hAnsi="Times New Roman" w:cs="Times New Roman"/>
          <w:sz w:val="24"/>
        </w:rPr>
        <w:t xml:space="preserve">, sabemos que estamos en un terreno lodoso y complejo. En </w:t>
      </w:r>
      <w:r>
        <w:rPr>
          <w:rFonts w:ascii="Times New Roman" w:hAnsi="Times New Roman" w:cs="Times New Roman"/>
          <w:sz w:val="24"/>
        </w:rPr>
        <w:t>cierto sentido,</w:t>
      </w:r>
      <w:r w:rsidR="00694C66">
        <w:rPr>
          <w:rFonts w:ascii="Times New Roman" w:hAnsi="Times New Roman" w:cs="Times New Roman"/>
          <w:sz w:val="24"/>
        </w:rPr>
        <w:t xml:space="preserve"> esta voz</w:t>
      </w:r>
      <w:r w:rsidR="005A2C86">
        <w:rPr>
          <w:rFonts w:ascii="Times New Roman" w:hAnsi="Times New Roman" w:cs="Times New Roman"/>
          <w:sz w:val="24"/>
        </w:rPr>
        <w:t xml:space="preserve"> refiere</w:t>
      </w:r>
      <w:r w:rsidR="006B5CB9">
        <w:rPr>
          <w:rFonts w:ascii="Times New Roman" w:hAnsi="Times New Roman" w:cs="Times New Roman"/>
          <w:sz w:val="24"/>
        </w:rPr>
        <w:t xml:space="preserve"> a lo propio de una comunidad, señala</w:t>
      </w:r>
      <w:r w:rsidR="005A2C86">
        <w:rPr>
          <w:rFonts w:ascii="Times New Roman" w:hAnsi="Times New Roman" w:cs="Times New Roman"/>
          <w:sz w:val="24"/>
        </w:rPr>
        <w:t xml:space="preserve"> aquello que</w:t>
      </w:r>
      <w:r w:rsidR="006B5CB9">
        <w:rPr>
          <w:rFonts w:ascii="Times New Roman" w:hAnsi="Times New Roman" w:cs="Times New Roman"/>
          <w:sz w:val="24"/>
        </w:rPr>
        <w:t xml:space="preserve"> pertenece a su fuero público, indica</w:t>
      </w:r>
      <w:r w:rsidR="005A2C86">
        <w:rPr>
          <w:rFonts w:ascii="Times New Roman" w:hAnsi="Times New Roman" w:cs="Times New Roman"/>
          <w:sz w:val="24"/>
        </w:rPr>
        <w:t xml:space="preserve"> aquello que por contener un cierto </w:t>
      </w:r>
      <w:r w:rsidR="005A2C86" w:rsidRPr="005A2C86">
        <w:rPr>
          <w:rFonts w:ascii="Times New Roman" w:hAnsi="Times New Roman" w:cs="Times New Roman"/>
          <w:i/>
          <w:sz w:val="24"/>
        </w:rPr>
        <w:t>ethos</w:t>
      </w:r>
      <w:r w:rsidR="006B5CB9">
        <w:rPr>
          <w:rFonts w:ascii="Times New Roman" w:hAnsi="Times New Roman" w:cs="Times New Roman"/>
          <w:sz w:val="24"/>
        </w:rPr>
        <w:t xml:space="preserve"> particular</w:t>
      </w:r>
      <w:r w:rsidR="005A2C86">
        <w:rPr>
          <w:rFonts w:ascii="Times New Roman" w:hAnsi="Times New Roman" w:cs="Times New Roman"/>
          <w:sz w:val="24"/>
        </w:rPr>
        <w:t xml:space="preserve"> le corresponde</w:t>
      </w:r>
      <w:r>
        <w:rPr>
          <w:rFonts w:ascii="Times New Roman" w:hAnsi="Times New Roman" w:cs="Times New Roman"/>
          <w:sz w:val="24"/>
        </w:rPr>
        <w:t xml:space="preserve"> desplegar y</w:t>
      </w:r>
      <w:r w:rsidR="00694C66">
        <w:rPr>
          <w:rFonts w:ascii="Times New Roman" w:hAnsi="Times New Roman" w:cs="Times New Roman"/>
          <w:sz w:val="24"/>
        </w:rPr>
        <w:t>, a su vez,</w:t>
      </w:r>
      <w:r>
        <w:rPr>
          <w:rFonts w:ascii="Times New Roman" w:hAnsi="Times New Roman" w:cs="Times New Roman"/>
          <w:sz w:val="24"/>
        </w:rPr>
        <w:t xml:space="preserve"> garantizar las condiciones para hacerlo</w:t>
      </w:r>
      <w:r w:rsidR="005A2C86">
        <w:rPr>
          <w:rFonts w:ascii="Times New Roman" w:hAnsi="Times New Roman" w:cs="Times New Roman"/>
          <w:sz w:val="24"/>
        </w:rPr>
        <w:t>.</w:t>
      </w:r>
      <w:r w:rsidR="00726A6E">
        <w:rPr>
          <w:rFonts w:ascii="Times New Roman" w:hAnsi="Times New Roman" w:cs="Times New Roman"/>
          <w:sz w:val="24"/>
        </w:rPr>
        <w:t xml:space="preserve"> El problema está, sin lugar a dudas, en s</w:t>
      </w:r>
      <w:r w:rsidR="00573EF5">
        <w:rPr>
          <w:rFonts w:ascii="Times New Roman" w:hAnsi="Times New Roman" w:cs="Times New Roman"/>
          <w:sz w:val="24"/>
        </w:rPr>
        <w:t xml:space="preserve">i esa república es </w:t>
      </w:r>
      <w:r w:rsidR="00573EF5" w:rsidRPr="00D2088C">
        <w:rPr>
          <w:rFonts w:ascii="Times New Roman" w:hAnsi="Times New Roman" w:cs="Times New Roman"/>
          <w:i/>
          <w:sz w:val="24"/>
        </w:rPr>
        <w:t>popular</w:t>
      </w:r>
      <w:r w:rsidR="00573EF5">
        <w:rPr>
          <w:rFonts w:ascii="Times New Roman" w:hAnsi="Times New Roman" w:cs="Times New Roman"/>
          <w:sz w:val="24"/>
        </w:rPr>
        <w:t xml:space="preserve"> o es </w:t>
      </w:r>
      <w:r w:rsidR="00491A81" w:rsidRPr="00D2088C">
        <w:rPr>
          <w:rFonts w:ascii="Times New Roman" w:hAnsi="Times New Roman" w:cs="Times New Roman"/>
          <w:i/>
          <w:sz w:val="24"/>
        </w:rPr>
        <w:t>aristocrática</w:t>
      </w:r>
      <w:r w:rsidR="00726A6E">
        <w:rPr>
          <w:rFonts w:ascii="Times New Roman" w:hAnsi="Times New Roman" w:cs="Times New Roman"/>
          <w:sz w:val="24"/>
        </w:rPr>
        <w:t>.</w:t>
      </w:r>
      <w:r w:rsidR="00291E6E">
        <w:rPr>
          <w:rFonts w:ascii="Times New Roman" w:hAnsi="Times New Roman" w:cs="Times New Roman"/>
          <w:sz w:val="24"/>
        </w:rPr>
        <w:t xml:space="preserve"> Allí se juega mucho de la vida cotidiana de la realidad política actual. L</w:t>
      </w:r>
      <w:r>
        <w:rPr>
          <w:rFonts w:ascii="Times New Roman" w:hAnsi="Times New Roman" w:cs="Times New Roman"/>
          <w:sz w:val="24"/>
        </w:rPr>
        <w:t>os Estados democráticos</w:t>
      </w:r>
      <w:r w:rsidR="00291E6E">
        <w:rPr>
          <w:rFonts w:ascii="Times New Roman" w:hAnsi="Times New Roman" w:cs="Times New Roman"/>
          <w:sz w:val="24"/>
        </w:rPr>
        <w:t xml:space="preserve"> y republicanos</w:t>
      </w:r>
      <w:r w:rsidR="006B5CB9">
        <w:rPr>
          <w:rFonts w:ascii="Times New Roman" w:hAnsi="Times New Roman" w:cs="Times New Roman"/>
          <w:sz w:val="24"/>
        </w:rPr>
        <w:t>, entonces,</w:t>
      </w:r>
      <w:r>
        <w:rPr>
          <w:rFonts w:ascii="Times New Roman" w:hAnsi="Times New Roman" w:cs="Times New Roman"/>
          <w:sz w:val="24"/>
        </w:rPr>
        <w:t xml:space="preserve"> tienen la necesaria tarea de c</w:t>
      </w:r>
      <w:r w:rsidR="00CF3ADD">
        <w:rPr>
          <w:rFonts w:ascii="Times New Roman" w:hAnsi="Times New Roman" w:cs="Times New Roman"/>
          <w:sz w:val="24"/>
        </w:rPr>
        <w:t>ontener en su seno, y de guardar</w:t>
      </w:r>
      <w:r>
        <w:rPr>
          <w:rFonts w:ascii="Times New Roman" w:hAnsi="Times New Roman" w:cs="Times New Roman"/>
          <w:sz w:val="24"/>
        </w:rPr>
        <w:t xml:space="preserve"> en sus políticas</w:t>
      </w:r>
      <w:r w:rsidR="0057620A">
        <w:rPr>
          <w:rFonts w:ascii="Times New Roman" w:hAnsi="Times New Roman" w:cs="Times New Roman"/>
          <w:sz w:val="24"/>
        </w:rPr>
        <w:t xml:space="preserve">, a la comunidad o comunidades que ellos </w:t>
      </w:r>
      <w:r w:rsidR="00726A6E">
        <w:rPr>
          <w:rFonts w:ascii="Times New Roman" w:hAnsi="Times New Roman" w:cs="Times New Roman"/>
          <w:sz w:val="24"/>
        </w:rPr>
        <w:t xml:space="preserve">mismos </w:t>
      </w:r>
      <w:r w:rsidR="0057620A">
        <w:rPr>
          <w:rFonts w:ascii="Times New Roman" w:hAnsi="Times New Roman" w:cs="Times New Roman"/>
          <w:sz w:val="24"/>
        </w:rPr>
        <w:t>representan. De esta forma, no anulan las distintas identidade</w:t>
      </w:r>
      <w:r w:rsidR="00D2088C">
        <w:rPr>
          <w:rFonts w:ascii="Times New Roman" w:hAnsi="Times New Roman" w:cs="Times New Roman"/>
          <w:sz w:val="24"/>
        </w:rPr>
        <w:t>s</w:t>
      </w:r>
      <w:r w:rsidR="0057620A">
        <w:rPr>
          <w:rFonts w:ascii="Times New Roman" w:hAnsi="Times New Roman" w:cs="Times New Roman"/>
          <w:sz w:val="24"/>
        </w:rPr>
        <w:t xml:space="preserve"> sino que</w:t>
      </w:r>
      <w:r w:rsidR="00726A6E">
        <w:rPr>
          <w:rFonts w:ascii="Times New Roman" w:hAnsi="Times New Roman" w:cs="Times New Roman"/>
          <w:sz w:val="24"/>
        </w:rPr>
        <w:t>,</w:t>
      </w:r>
      <w:r w:rsidR="0057620A">
        <w:rPr>
          <w:rFonts w:ascii="Times New Roman" w:hAnsi="Times New Roman" w:cs="Times New Roman"/>
          <w:sz w:val="24"/>
        </w:rPr>
        <w:t xml:space="preserve"> por el contrario</w:t>
      </w:r>
      <w:r w:rsidR="00726A6E">
        <w:rPr>
          <w:rFonts w:ascii="Times New Roman" w:hAnsi="Times New Roman" w:cs="Times New Roman"/>
          <w:sz w:val="24"/>
        </w:rPr>
        <w:t xml:space="preserve">, las fortalecen </w:t>
      </w:r>
      <w:r w:rsidR="00573EF5">
        <w:rPr>
          <w:rFonts w:ascii="Times New Roman" w:hAnsi="Times New Roman" w:cs="Times New Roman"/>
          <w:sz w:val="24"/>
        </w:rPr>
        <w:t>y les reconocen aquellos</w:t>
      </w:r>
      <w:r w:rsidR="0057620A">
        <w:rPr>
          <w:rFonts w:ascii="Times New Roman" w:hAnsi="Times New Roman" w:cs="Times New Roman"/>
          <w:sz w:val="24"/>
        </w:rPr>
        <w:t xml:space="preserve"> derechos que, como tales, tienen.</w:t>
      </w:r>
    </w:p>
    <w:p w:rsidR="00BF4C85" w:rsidRDefault="00726A6E"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r>
      <w:r w:rsidR="00291E6E">
        <w:rPr>
          <w:rFonts w:ascii="Times New Roman" w:hAnsi="Times New Roman" w:cs="Times New Roman"/>
          <w:sz w:val="24"/>
        </w:rPr>
        <w:t>Visto así, esto se manifiesta</w:t>
      </w:r>
      <w:r>
        <w:rPr>
          <w:rFonts w:ascii="Times New Roman" w:hAnsi="Times New Roman" w:cs="Times New Roman"/>
          <w:sz w:val="24"/>
        </w:rPr>
        <w:t xml:space="preserve"> armónico, geom</w:t>
      </w:r>
      <w:r w:rsidR="00291E6E">
        <w:rPr>
          <w:rFonts w:ascii="Times New Roman" w:hAnsi="Times New Roman" w:cs="Times New Roman"/>
          <w:sz w:val="24"/>
        </w:rPr>
        <w:t>étrico y</w:t>
      </w:r>
      <w:r w:rsidR="005C3B38">
        <w:rPr>
          <w:rFonts w:ascii="Times New Roman" w:hAnsi="Times New Roman" w:cs="Times New Roman"/>
          <w:sz w:val="24"/>
        </w:rPr>
        <w:t xml:space="preserve"> proporcional</w:t>
      </w:r>
      <w:r w:rsidR="00D2088C">
        <w:rPr>
          <w:rFonts w:ascii="Times New Roman" w:hAnsi="Times New Roman" w:cs="Times New Roman"/>
          <w:sz w:val="24"/>
        </w:rPr>
        <w:t>.</w:t>
      </w:r>
      <w:r>
        <w:rPr>
          <w:rFonts w:ascii="Times New Roman" w:hAnsi="Times New Roman" w:cs="Times New Roman"/>
          <w:sz w:val="24"/>
        </w:rPr>
        <w:t xml:space="preserve"> </w:t>
      </w:r>
      <w:r w:rsidR="00694C66">
        <w:rPr>
          <w:rFonts w:ascii="Times New Roman" w:hAnsi="Times New Roman" w:cs="Times New Roman"/>
          <w:sz w:val="24"/>
        </w:rPr>
        <w:t>Pero</w:t>
      </w:r>
      <w:r w:rsidR="00217CF5">
        <w:rPr>
          <w:rFonts w:ascii="Times New Roman" w:hAnsi="Times New Roman" w:cs="Times New Roman"/>
          <w:sz w:val="24"/>
        </w:rPr>
        <w:t>, como acabamos de ver en los tres momentos anteriores,</w:t>
      </w:r>
      <w:r w:rsidR="006B5CB9">
        <w:rPr>
          <w:rFonts w:ascii="Times New Roman" w:hAnsi="Times New Roman" w:cs="Times New Roman"/>
          <w:sz w:val="24"/>
        </w:rPr>
        <w:t xml:space="preserve"> la historia</w:t>
      </w:r>
      <w:r w:rsidR="005C3B38">
        <w:rPr>
          <w:rFonts w:ascii="Times New Roman" w:hAnsi="Times New Roman" w:cs="Times New Roman"/>
          <w:sz w:val="24"/>
        </w:rPr>
        <w:t xml:space="preserve"> es movimiento,</w:t>
      </w:r>
      <w:r w:rsidR="00D2088C">
        <w:rPr>
          <w:rFonts w:ascii="Times New Roman" w:hAnsi="Times New Roman" w:cs="Times New Roman"/>
          <w:sz w:val="24"/>
        </w:rPr>
        <w:t xml:space="preserve"> es</w:t>
      </w:r>
      <w:r w:rsidR="00E66F86">
        <w:rPr>
          <w:rFonts w:ascii="Times New Roman" w:hAnsi="Times New Roman" w:cs="Times New Roman"/>
          <w:sz w:val="24"/>
        </w:rPr>
        <w:t xml:space="preserve"> negación y</w:t>
      </w:r>
      <w:r w:rsidR="005C3B38">
        <w:rPr>
          <w:rFonts w:ascii="Times New Roman" w:hAnsi="Times New Roman" w:cs="Times New Roman"/>
          <w:sz w:val="24"/>
        </w:rPr>
        <w:t xml:space="preserve"> oposición. En definitiva, </w:t>
      </w:r>
      <w:r w:rsidR="00CF3ADD">
        <w:rPr>
          <w:rFonts w:ascii="Times New Roman" w:hAnsi="Times New Roman" w:cs="Times New Roman"/>
          <w:sz w:val="24"/>
        </w:rPr>
        <w:t>es una larga lucha</w:t>
      </w:r>
      <w:r w:rsidR="00694C66">
        <w:rPr>
          <w:rFonts w:ascii="Times New Roman" w:hAnsi="Times New Roman" w:cs="Times New Roman"/>
          <w:sz w:val="24"/>
        </w:rPr>
        <w:t xml:space="preserve"> </w:t>
      </w:r>
      <w:r w:rsidR="00D2088C">
        <w:rPr>
          <w:rFonts w:ascii="Times New Roman" w:hAnsi="Times New Roman" w:cs="Times New Roman"/>
          <w:sz w:val="24"/>
        </w:rPr>
        <w:t xml:space="preserve">establecida </w:t>
      </w:r>
      <w:r w:rsidR="00694C66">
        <w:rPr>
          <w:rFonts w:ascii="Times New Roman" w:hAnsi="Times New Roman" w:cs="Times New Roman"/>
          <w:sz w:val="24"/>
        </w:rPr>
        <w:t>al borde del abismo</w:t>
      </w:r>
      <w:r w:rsidR="005C3B38">
        <w:rPr>
          <w:rFonts w:ascii="Times New Roman" w:hAnsi="Times New Roman" w:cs="Times New Roman"/>
          <w:sz w:val="24"/>
        </w:rPr>
        <w:t>. Volvamos al principio. Hay conflicto porque en la ardua tarea de convivir buscamos, muchas veces, imponer los intereses, las subjetividades, las particularidades</w:t>
      </w:r>
      <w:r w:rsidR="00694C66">
        <w:rPr>
          <w:rFonts w:ascii="Times New Roman" w:hAnsi="Times New Roman" w:cs="Times New Roman"/>
          <w:sz w:val="24"/>
        </w:rPr>
        <w:t>, los deseos propios y ajenos</w:t>
      </w:r>
      <w:r w:rsidR="005C3B38">
        <w:rPr>
          <w:rFonts w:ascii="Times New Roman" w:hAnsi="Times New Roman" w:cs="Times New Roman"/>
          <w:sz w:val="24"/>
        </w:rPr>
        <w:t xml:space="preserve">. </w:t>
      </w:r>
      <w:r w:rsidR="00CF3ADD">
        <w:rPr>
          <w:rFonts w:ascii="Times New Roman" w:hAnsi="Times New Roman" w:cs="Times New Roman"/>
          <w:sz w:val="24"/>
        </w:rPr>
        <w:t>Pero el</w:t>
      </w:r>
      <w:r w:rsidR="005C3B38">
        <w:rPr>
          <w:rFonts w:ascii="Times New Roman" w:hAnsi="Times New Roman" w:cs="Times New Roman"/>
          <w:sz w:val="24"/>
        </w:rPr>
        <w:t xml:space="preserve"> conflicto no</w:t>
      </w:r>
      <w:r w:rsidR="00E66F86">
        <w:rPr>
          <w:rFonts w:ascii="Times New Roman" w:hAnsi="Times New Roman" w:cs="Times New Roman"/>
          <w:sz w:val="24"/>
        </w:rPr>
        <w:t xml:space="preserve"> debiera</w:t>
      </w:r>
      <w:r w:rsidR="005C3B38">
        <w:rPr>
          <w:rFonts w:ascii="Times New Roman" w:hAnsi="Times New Roman" w:cs="Times New Roman"/>
          <w:sz w:val="24"/>
        </w:rPr>
        <w:t xml:space="preserve"> anula</w:t>
      </w:r>
      <w:r w:rsidR="00E66F86">
        <w:rPr>
          <w:rFonts w:ascii="Times New Roman" w:hAnsi="Times New Roman" w:cs="Times New Roman"/>
          <w:sz w:val="24"/>
        </w:rPr>
        <w:t>r</w:t>
      </w:r>
      <w:r w:rsidR="005C3B38">
        <w:rPr>
          <w:rFonts w:ascii="Times New Roman" w:hAnsi="Times New Roman" w:cs="Times New Roman"/>
          <w:sz w:val="24"/>
        </w:rPr>
        <w:t xml:space="preserve"> la pol</w:t>
      </w:r>
      <w:r w:rsidR="00CF3ADD">
        <w:rPr>
          <w:rFonts w:ascii="Times New Roman" w:hAnsi="Times New Roman" w:cs="Times New Roman"/>
          <w:sz w:val="24"/>
        </w:rPr>
        <w:t>ítica</w:t>
      </w:r>
      <w:r w:rsidR="00E66F86">
        <w:rPr>
          <w:rFonts w:ascii="Times New Roman" w:hAnsi="Times New Roman" w:cs="Times New Roman"/>
          <w:sz w:val="24"/>
        </w:rPr>
        <w:t>.</w:t>
      </w:r>
      <w:r w:rsidR="005C3B38">
        <w:rPr>
          <w:rFonts w:ascii="Times New Roman" w:hAnsi="Times New Roman" w:cs="Times New Roman"/>
          <w:sz w:val="24"/>
        </w:rPr>
        <w:t xml:space="preserve"> </w:t>
      </w:r>
      <w:r w:rsidR="00E66F86">
        <w:rPr>
          <w:rFonts w:ascii="Times New Roman" w:hAnsi="Times New Roman" w:cs="Times New Roman"/>
          <w:sz w:val="24"/>
        </w:rPr>
        <w:t>A</w:t>
      </w:r>
      <w:r w:rsidR="00CF3ADD">
        <w:rPr>
          <w:rFonts w:ascii="Times New Roman" w:hAnsi="Times New Roman" w:cs="Times New Roman"/>
          <w:sz w:val="24"/>
        </w:rPr>
        <w:t>l</w:t>
      </w:r>
      <w:r w:rsidR="00514507">
        <w:rPr>
          <w:rFonts w:ascii="Times New Roman" w:hAnsi="Times New Roman" w:cs="Times New Roman"/>
          <w:sz w:val="24"/>
        </w:rPr>
        <w:t xml:space="preserve"> contrario, la constituye</w:t>
      </w:r>
      <w:r w:rsidR="005C3B38">
        <w:rPr>
          <w:rFonts w:ascii="Times New Roman" w:hAnsi="Times New Roman" w:cs="Times New Roman"/>
          <w:sz w:val="24"/>
        </w:rPr>
        <w:t>. Hay política</w:t>
      </w:r>
      <w:r w:rsidR="00514507">
        <w:rPr>
          <w:rFonts w:ascii="Times New Roman" w:hAnsi="Times New Roman" w:cs="Times New Roman"/>
          <w:sz w:val="24"/>
        </w:rPr>
        <w:t>, entonces,</w:t>
      </w:r>
      <w:r w:rsidR="005C3B38">
        <w:rPr>
          <w:rFonts w:ascii="Times New Roman" w:hAnsi="Times New Roman" w:cs="Times New Roman"/>
          <w:sz w:val="24"/>
        </w:rPr>
        <w:t xml:space="preserve"> porque hay conflicto</w:t>
      </w:r>
      <w:r w:rsidR="00514507">
        <w:rPr>
          <w:rFonts w:ascii="Times New Roman" w:hAnsi="Times New Roman" w:cs="Times New Roman"/>
          <w:sz w:val="24"/>
        </w:rPr>
        <w:t>. Pero también</w:t>
      </w:r>
      <w:r w:rsidR="005C3B38">
        <w:rPr>
          <w:rFonts w:ascii="Times New Roman" w:hAnsi="Times New Roman" w:cs="Times New Roman"/>
          <w:sz w:val="24"/>
        </w:rPr>
        <w:t xml:space="preserve"> </w:t>
      </w:r>
      <w:r w:rsidR="00514507">
        <w:rPr>
          <w:rFonts w:ascii="Times New Roman" w:hAnsi="Times New Roman" w:cs="Times New Roman"/>
          <w:sz w:val="24"/>
        </w:rPr>
        <w:t xml:space="preserve">hay política </w:t>
      </w:r>
      <w:r w:rsidR="00514507">
        <w:rPr>
          <w:rFonts w:ascii="Times New Roman" w:hAnsi="Times New Roman" w:cs="Times New Roman"/>
          <w:sz w:val="24"/>
        </w:rPr>
        <w:lastRenderedPageBreak/>
        <w:t>porque</w:t>
      </w:r>
      <w:r w:rsidR="005C3B38">
        <w:rPr>
          <w:rFonts w:ascii="Times New Roman" w:hAnsi="Times New Roman" w:cs="Times New Roman"/>
          <w:sz w:val="24"/>
        </w:rPr>
        <w:t xml:space="preserve"> </w:t>
      </w:r>
      <w:r w:rsidR="00514507">
        <w:rPr>
          <w:rFonts w:ascii="Times New Roman" w:hAnsi="Times New Roman" w:cs="Times New Roman"/>
          <w:sz w:val="24"/>
        </w:rPr>
        <w:t xml:space="preserve">buscamos </w:t>
      </w:r>
      <w:r w:rsidR="005C3B38">
        <w:rPr>
          <w:rFonts w:ascii="Times New Roman" w:hAnsi="Times New Roman" w:cs="Times New Roman"/>
          <w:sz w:val="24"/>
        </w:rPr>
        <w:t>los medios, las formas y las maneras de no caer al abismo</w:t>
      </w:r>
      <w:r w:rsidR="006B5CB9">
        <w:rPr>
          <w:rFonts w:ascii="Times New Roman" w:hAnsi="Times New Roman" w:cs="Times New Roman"/>
          <w:sz w:val="24"/>
        </w:rPr>
        <w:t xml:space="preserve"> en el intento por</w:t>
      </w:r>
      <w:r w:rsidR="00FA7E5C">
        <w:rPr>
          <w:rFonts w:ascii="Times New Roman" w:hAnsi="Times New Roman" w:cs="Times New Roman"/>
          <w:sz w:val="24"/>
        </w:rPr>
        <w:t xml:space="preserve"> anular la supremacía de dichas particularidades</w:t>
      </w:r>
      <w:r w:rsidR="005C3B38">
        <w:rPr>
          <w:rFonts w:ascii="Times New Roman" w:hAnsi="Times New Roman" w:cs="Times New Roman"/>
          <w:sz w:val="24"/>
        </w:rPr>
        <w:t xml:space="preserve">. En </w:t>
      </w:r>
      <w:r w:rsidR="00CF3ADD">
        <w:rPr>
          <w:rFonts w:ascii="Times New Roman" w:hAnsi="Times New Roman" w:cs="Times New Roman"/>
          <w:sz w:val="24"/>
        </w:rPr>
        <w:t>definitiva, buscamos un cierto orden que conjure</w:t>
      </w:r>
      <w:r w:rsidR="005C3B38">
        <w:rPr>
          <w:rFonts w:ascii="Times New Roman" w:hAnsi="Times New Roman" w:cs="Times New Roman"/>
          <w:sz w:val="24"/>
        </w:rPr>
        <w:t xml:space="preserve"> ese conflicto</w:t>
      </w:r>
      <w:r w:rsidR="00CF3ADD">
        <w:rPr>
          <w:rFonts w:ascii="Times New Roman" w:hAnsi="Times New Roman" w:cs="Times New Roman"/>
          <w:sz w:val="24"/>
        </w:rPr>
        <w:t>. Pero el orden tam</w:t>
      </w:r>
      <w:r w:rsidR="00FA7E5C">
        <w:rPr>
          <w:rFonts w:ascii="Times New Roman" w:hAnsi="Times New Roman" w:cs="Times New Roman"/>
          <w:sz w:val="24"/>
        </w:rPr>
        <w:t xml:space="preserve">poco </w:t>
      </w:r>
      <w:r w:rsidR="00217CF5">
        <w:rPr>
          <w:rFonts w:ascii="Times New Roman" w:hAnsi="Times New Roman" w:cs="Times New Roman"/>
          <w:sz w:val="24"/>
        </w:rPr>
        <w:t>debiera</w:t>
      </w:r>
      <w:r w:rsidR="00E66F86">
        <w:rPr>
          <w:rFonts w:ascii="Times New Roman" w:hAnsi="Times New Roman" w:cs="Times New Roman"/>
          <w:sz w:val="24"/>
        </w:rPr>
        <w:t xml:space="preserve"> </w:t>
      </w:r>
      <w:r w:rsidR="00FA7E5C">
        <w:rPr>
          <w:rFonts w:ascii="Times New Roman" w:hAnsi="Times New Roman" w:cs="Times New Roman"/>
          <w:sz w:val="24"/>
        </w:rPr>
        <w:t>anula</w:t>
      </w:r>
      <w:r w:rsidR="00E66F86">
        <w:rPr>
          <w:rFonts w:ascii="Times New Roman" w:hAnsi="Times New Roman" w:cs="Times New Roman"/>
          <w:sz w:val="24"/>
        </w:rPr>
        <w:t>r</w:t>
      </w:r>
      <w:r w:rsidR="00CF3ADD">
        <w:rPr>
          <w:rFonts w:ascii="Times New Roman" w:hAnsi="Times New Roman" w:cs="Times New Roman"/>
          <w:sz w:val="24"/>
        </w:rPr>
        <w:t xml:space="preserve"> la política.</w:t>
      </w:r>
      <w:r w:rsidR="00514507">
        <w:rPr>
          <w:rFonts w:ascii="Times New Roman" w:hAnsi="Times New Roman" w:cs="Times New Roman"/>
          <w:sz w:val="24"/>
        </w:rPr>
        <w:t xml:space="preserve"> Al contrario, la constituye.</w:t>
      </w:r>
      <w:r w:rsidR="00694C66">
        <w:rPr>
          <w:rFonts w:ascii="Times New Roman" w:hAnsi="Times New Roman" w:cs="Times New Roman"/>
          <w:sz w:val="24"/>
        </w:rPr>
        <w:t xml:space="preserve"> El acaecer, el devenir de </w:t>
      </w:r>
      <w:r w:rsidR="00FA7E5C">
        <w:rPr>
          <w:rFonts w:ascii="Times New Roman" w:hAnsi="Times New Roman" w:cs="Times New Roman"/>
          <w:sz w:val="24"/>
        </w:rPr>
        <w:t>este</w:t>
      </w:r>
      <w:r w:rsidR="00694C66">
        <w:rPr>
          <w:rFonts w:ascii="Times New Roman" w:hAnsi="Times New Roman" w:cs="Times New Roman"/>
          <w:sz w:val="24"/>
        </w:rPr>
        <w:t xml:space="preserve"> movimiento es lo que </w:t>
      </w:r>
      <w:r w:rsidR="00E66F86">
        <w:rPr>
          <w:rFonts w:ascii="Times New Roman" w:hAnsi="Times New Roman" w:cs="Times New Roman"/>
          <w:sz w:val="24"/>
        </w:rPr>
        <w:t xml:space="preserve">intentamos </w:t>
      </w:r>
      <w:r w:rsidR="00694C66">
        <w:rPr>
          <w:rFonts w:ascii="Times New Roman" w:hAnsi="Times New Roman" w:cs="Times New Roman"/>
          <w:sz w:val="24"/>
        </w:rPr>
        <w:t>expresa</w:t>
      </w:r>
      <w:r w:rsidR="00E66F86">
        <w:rPr>
          <w:rFonts w:ascii="Times New Roman" w:hAnsi="Times New Roman" w:cs="Times New Roman"/>
          <w:sz w:val="24"/>
        </w:rPr>
        <w:t>r con</w:t>
      </w:r>
      <w:r w:rsidR="00FA7E5C">
        <w:rPr>
          <w:rFonts w:ascii="Times New Roman" w:hAnsi="Times New Roman" w:cs="Times New Roman"/>
          <w:sz w:val="24"/>
        </w:rPr>
        <w:t xml:space="preserve"> la dialéctica heg</w:t>
      </w:r>
      <w:r w:rsidR="006B5CB9">
        <w:rPr>
          <w:rFonts w:ascii="Times New Roman" w:hAnsi="Times New Roman" w:cs="Times New Roman"/>
          <w:sz w:val="24"/>
        </w:rPr>
        <w:t>eliana</w:t>
      </w:r>
      <w:r w:rsidR="00FA7E5C">
        <w:rPr>
          <w:rFonts w:ascii="Times New Roman" w:hAnsi="Times New Roman" w:cs="Times New Roman"/>
          <w:sz w:val="24"/>
        </w:rPr>
        <w:t>.</w:t>
      </w:r>
    </w:p>
    <w:p w:rsidR="00573EF5" w:rsidRDefault="00573EF5"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t>Los Estados</w:t>
      </w:r>
      <w:r w:rsidR="00291E6E">
        <w:rPr>
          <w:rFonts w:ascii="Times New Roman" w:hAnsi="Times New Roman" w:cs="Times New Roman"/>
          <w:sz w:val="24"/>
        </w:rPr>
        <w:t>, en este sentido,</w:t>
      </w:r>
      <w:r>
        <w:rPr>
          <w:rFonts w:ascii="Times New Roman" w:hAnsi="Times New Roman" w:cs="Times New Roman"/>
          <w:sz w:val="24"/>
        </w:rPr>
        <w:t xml:space="preserve"> deben representar al conjunto</w:t>
      </w:r>
      <w:r w:rsidR="00D2088C">
        <w:rPr>
          <w:rFonts w:ascii="Times New Roman" w:hAnsi="Times New Roman" w:cs="Times New Roman"/>
          <w:sz w:val="24"/>
        </w:rPr>
        <w:t xml:space="preserve"> de personas que lo conforman</w:t>
      </w:r>
      <w:r w:rsidR="00291E6E">
        <w:rPr>
          <w:rFonts w:ascii="Times New Roman" w:hAnsi="Times New Roman" w:cs="Times New Roman"/>
          <w:sz w:val="24"/>
        </w:rPr>
        <w:t>.</w:t>
      </w:r>
      <w:r w:rsidR="00D2088C">
        <w:rPr>
          <w:rFonts w:ascii="Times New Roman" w:hAnsi="Times New Roman" w:cs="Times New Roman"/>
          <w:sz w:val="24"/>
        </w:rPr>
        <w:t xml:space="preserve"> </w:t>
      </w:r>
      <w:r w:rsidR="00291E6E">
        <w:rPr>
          <w:rFonts w:ascii="Times New Roman" w:hAnsi="Times New Roman" w:cs="Times New Roman"/>
          <w:sz w:val="24"/>
        </w:rPr>
        <w:t>E</w:t>
      </w:r>
      <w:r w:rsidR="00D2088C">
        <w:rPr>
          <w:rFonts w:ascii="Times New Roman" w:hAnsi="Times New Roman" w:cs="Times New Roman"/>
          <w:sz w:val="24"/>
        </w:rPr>
        <w:t>s</w:t>
      </w:r>
      <w:r w:rsidR="006B5CB9">
        <w:rPr>
          <w:rFonts w:ascii="Times New Roman" w:hAnsi="Times New Roman" w:cs="Times New Roman"/>
          <w:sz w:val="24"/>
        </w:rPr>
        <w:t xml:space="preserve"> claro qu</w:t>
      </w:r>
      <w:r w:rsidR="00D2088C">
        <w:rPr>
          <w:rFonts w:ascii="Times New Roman" w:hAnsi="Times New Roman" w:cs="Times New Roman"/>
          <w:sz w:val="24"/>
        </w:rPr>
        <w:t>e</w:t>
      </w:r>
      <w:r>
        <w:rPr>
          <w:rFonts w:ascii="Times New Roman" w:hAnsi="Times New Roman" w:cs="Times New Roman"/>
          <w:sz w:val="24"/>
        </w:rPr>
        <w:t xml:space="preserve"> es</w:t>
      </w:r>
      <w:r w:rsidR="006B5CB9">
        <w:rPr>
          <w:rFonts w:ascii="Times New Roman" w:hAnsi="Times New Roman" w:cs="Times New Roman"/>
          <w:sz w:val="24"/>
        </w:rPr>
        <w:t>e es</w:t>
      </w:r>
      <w:r>
        <w:rPr>
          <w:rFonts w:ascii="Times New Roman" w:hAnsi="Times New Roman" w:cs="Times New Roman"/>
          <w:sz w:val="24"/>
        </w:rPr>
        <w:t xml:space="preserve"> uno de sus principales propósitos. Pero ese conjunto</w:t>
      </w:r>
      <w:r w:rsidR="00B3321A">
        <w:rPr>
          <w:rFonts w:ascii="Times New Roman" w:hAnsi="Times New Roman" w:cs="Times New Roman"/>
          <w:sz w:val="24"/>
        </w:rPr>
        <w:t xml:space="preserve"> </w:t>
      </w:r>
      <w:r>
        <w:rPr>
          <w:rFonts w:ascii="Times New Roman" w:hAnsi="Times New Roman" w:cs="Times New Roman"/>
          <w:sz w:val="24"/>
        </w:rPr>
        <w:t>no es homogéneo, no es un universal estanco</w:t>
      </w:r>
      <w:r w:rsidR="00B3321A">
        <w:rPr>
          <w:rFonts w:ascii="Times New Roman" w:hAnsi="Times New Roman" w:cs="Times New Roman"/>
          <w:sz w:val="24"/>
        </w:rPr>
        <w:t>,</w:t>
      </w:r>
      <w:r>
        <w:rPr>
          <w:rFonts w:ascii="Times New Roman" w:hAnsi="Times New Roman" w:cs="Times New Roman"/>
          <w:sz w:val="24"/>
        </w:rPr>
        <w:t xml:space="preserve"> ni un cuerpo uniforme</w:t>
      </w:r>
      <w:r w:rsidR="00B3321A">
        <w:rPr>
          <w:rFonts w:ascii="Times New Roman" w:hAnsi="Times New Roman" w:cs="Times New Roman"/>
          <w:sz w:val="24"/>
        </w:rPr>
        <w:t>. Por el contrario, esa amalgama de subjetividades</w:t>
      </w:r>
      <w:r w:rsidR="00C6497A">
        <w:rPr>
          <w:rFonts w:ascii="Times New Roman" w:hAnsi="Times New Roman" w:cs="Times New Roman"/>
          <w:sz w:val="24"/>
        </w:rPr>
        <w:t>,</w:t>
      </w:r>
      <w:r>
        <w:rPr>
          <w:rFonts w:ascii="Times New Roman" w:hAnsi="Times New Roman" w:cs="Times New Roman"/>
          <w:sz w:val="24"/>
        </w:rPr>
        <w:t xml:space="preserve"> es multí</w:t>
      </w:r>
      <w:r w:rsidR="00B3321A">
        <w:rPr>
          <w:rFonts w:ascii="Times New Roman" w:hAnsi="Times New Roman" w:cs="Times New Roman"/>
          <w:sz w:val="24"/>
        </w:rPr>
        <w:t>voca</w:t>
      </w:r>
      <w:r w:rsidR="006169EA">
        <w:rPr>
          <w:rFonts w:ascii="Times New Roman" w:hAnsi="Times New Roman" w:cs="Times New Roman"/>
          <w:sz w:val="24"/>
        </w:rPr>
        <w:t>,</w:t>
      </w:r>
      <w:r w:rsidR="00B3321A">
        <w:rPr>
          <w:rFonts w:ascii="Times New Roman" w:hAnsi="Times New Roman" w:cs="Times New Roman"/>
          <w:sz w:val="24"/>
        </w:rPr>
        <w:t xml:space="preserve"> es compleja, está segmentada</w:t>
      </w:r>
      <w:r>
        <w:rPr>
          <w:rFonts w:ascii="Times New Roman" w:hAnsi="Times New Roman" w:cs="Times New Roman"/>
          <w:sz w:val="24"/>
        </w:rPr>
        <w:t xml:space="preserve"> y</w:t>
      </w:r>
      <w:r w:rsidR="00B3321A">
        <w:rPr>
          <w:rFonts w:ascii="Times New Roman" w:hAnsi="Times New Roman" w:cs="Times New Roman"/>
          <w:sz w:val="24"/>
        </w:rPr>
        <w:t>, muchas veces, también dividida</w:t>
      </w:r>
      <w:r>
        <w:rPr>
          <w:rFonts w:ascii="Times New Roman" w:hAnsi="Times New Roman" w:cs="Times New Roman"/>
          <w:sz w:val="24"/>
        </w:rPr>
        <w:t>. Creemos que los Estados actuales,</w:t>
      </w:r>
      <w:r w:rsidR="006169EA">
        <w:rPr>
          <w:rFonts w:ascii="Times New Roman" w:hAnsi="Times New Roman" w:cs="Times New Roman"/>
          <w:sz w:val="24"/>
        </w:rPr>
        <w:t xml:space="preserve"> su</w:t>
      </w:r>
      <w:r>
        <w:rPr>
          <w:rFonts w:ascii="Times New Roman" w:hAnsi="Times New Roman" w:cs="Times New Roman"/>
          <w:sz w:val="24"/>
        </w:rPr>
        <w:t xml:space="preserve"> importancia</w:t>
      </w:r>
      <w:r w:rsidR="006169EA">
        <w:rPr>
          <w:rFonts w:ascii="Times New Roman" w:hAnsi="Times New Roman" w:cs="Times New Roman"/>
          <w:sz w:val="24"/>
        </w:rPr>
        <w:t xml:space="preserve"> y</w:t>
      </w:r>
      <w:r w:rsidR="006B5CB9">
        <w:rPr>
          <w:rFonts w:ascii="Times New Roman" w:hAnsi="Times New Roman" w:cs="Times New Roman"/>
          <w:sz w:val="24"/>
        </w:rPr>
        <w:t xml:space="preserve"> la razón de su</w:t>
      </w:r>
      <w:r>
        <w:rPr>
          <w:rFonts w:ascii="Times New Roman" w:hAnsi="Times New Roman" w:cs="Times New Roman"/>
          <w:sz w:val="24"/>
        </w:rPr>
        <w:t xml:space="preserve"> existencia, reside</w:t>
      </w:r>
      <w:r w:rsidR="006169EA">
        <w:rPr>
          <w:rFonts w:ascii="Times New Roman" w:hAnsi="Times New Roman" w:cs="Times New Roman"/>
          <w:sz w:val="24"/>
        </w:rPr>
        <w:t>n en la capacidad</w:t>
      </w:r>
      <w:r>
        <w:rPr>
          <w:rFonts w:ascii="Times New Roman" w:hAnsi="Times New Roman" w:cs="Times New Roman"/>
          <w:sz w:val="24"/>
        </w:rPr>
        <w:t xml:space="preserve"> de representar</w:t>
      </w:r>
      <w:r w:rsidR="006169EA">
        <w:rPr>
          <w:rFonts w:ascii="Times New Roman" w:hAnsi="Times New Roman" w:cs="Times New Roman"/>
          <w:sz w:val="24"/>
        </w:rPr>
        <w:t xml:space="preserve"> a ese cuerpo comunitario, multiforme y variado. El desafío, entonces, está en poder llevar a cabo políticas que sepan ser</w:t>
      </w:r>
      <w:r w:rsidR="00C6497A">
        <w:rPr>
          <w:rFonts w:ascii="Times New Roman" w:hAnsi="Times New Roman" w:cs="Times New Roman"/>
          <w:sz w:val="24"/>
        </w:rPr>
        <w:t xml:space="preserve"> el reflejo universal de aquella</w:t>
      </w:r>
      <w:r w:rsidR="006169EA">
        <w:rPr>
          <w:rFonts w:ascii="Times New Roman" w:hAnsi="Times New Roman" w:cs="Times New Roman"/>
          <w:sz w:val="24"/>
        </w:rPr>
        <w:t>s particular</w:t>
      </w:r>
      <w:r w:rsidR="00C6497A">
        <w:rPr>
          <w:rFonts w:ascii="Times New Roman" w:hAnsi="Times New Roman" w:cs="Times New Roman"/>
          <w:sz w:val="24"/>
        </w:rPr>
        <w:t>idad</w:t>
      </w:r>
      <w:r w:rsidR="006169EA">
        <w:rPr>
          <w:rFonts w:ascii="Times New Roman" w:hAnsi="Times New Roman" w:cs="Times New Roman"/>
          <w:sz w:val="24"/>
        </w:rPr>
        <w:t xml:space="preserve">es. Una primera aparición de esta idea la vimos en el apartado anterior: para Hegel, </w:t>
      </w:r>
      <w:r w:rsidR="00C06424">
        <w:rPr>
          <w:rFonts w:ascii="Times New Roman" w:hAnsi="Times New Roman" w:cs="Times New Roman"/>
          <w:sz w:val="24"/>
        </w:rPr>
        <w:t>el Estado es el resultado de la lucha, la vida y la muerte</w:t>
      </w:r>
      <w:r w:rsidR="006169EA">
        <w:rPr>
          <w:rFonts w:ascii="Times New Roman" w:hAnsi="Times New Roman" w:cs="Times New Roman"/>
          <w:sz w:val="24"/>
        </w:rPr>
        <w:t xml:space="preserve"> de las distintas comunidades que expresan una historia y un </w:t>
      </w:r>
      <w:r w:rsidR="006169EA" w:rsidRPr="009C7CF8">
        <w:rPr>
          <w:rFonts w:ascii="Times New Roman" w:hAnsi="Times New Roman" w:cs="Times New Roman"/>
          <w:i/>
          <w:sz w:val="24"/>
        </w:rPr>
        <w:t>ethos</w:t>
      </w:r>
      <w:r w:rsidR="006169EA">
        <w:rPr>
          <w:rFonts w:ascii="Times New Roman" w:hAnsi="Times New Roman" w:cs="Times New Roman"/>
          <w:sz w:val="24"/>
        </w:rPr>
        <w:t xml:space="preserve"> particular.</w:t>
      </w:r>
      <w:r w:rsidR="009C7CF8">
        <w:rPr>
          <w:rFonts w:ascii="Times New Roman" w:hAnsi="Times New Roman" w:cs="Times New Roman"/>
          <w:sz w:val="24"/>
        </w:rPr>
        <w:t xml:space="preserve"> El Estado es, entonces, </w:t>
      </w:r>
      <w:r w:rsidR="00B3321A">
        <w:rPr>
          <w:rFonts w:ascii="Times New Roman" w:hAnsi="Times New Roman" w:cs="Times New Roman"/>
          <w:sz w:val="24"/>
        </w:rPr>
        <w:t xml:space="preserve">la </w:t>
      </w:r>
      <w:r w:rsidR="009C7CF8">
        <w:rPr>
          <w:rFonts w:ascii="Times New Roman" w:hAnsi="Times New Roman" w:cs="Times New Roman"/>
          <w:sz w:val="24"/>
        </w:rPr>
        <w:t>expresión ob</w:t>
      </w:r>
      <w:r w:rsidR="00B3321A">
        <w:rPr>
          <w:rFonts w:ascii="Times New Roman" w:hAnsi="Times New Roman" w:cs="Times New Roman"/>
          <w:sz w:val="24"/>
        </w:rPr>
        <w:t xml:space="preserve">jetiva de la constitución de una </w:t>
      </w:r>
      <w:r w:rsidR="009C7CF8">
        <w:rPr>
          <w:rFonts w:ascii="Times New Roman" w:hAnsi="Times New Roman" w:cs="Times New Roman"/>
          <w:sz w:val="24"/>
        </w:rPr>
        <w:t>comunidad</w:t>
      </w:r>
      <w:r w:rsidR="00B3321A">
        <w:rPr>
          <w:rFonts w:ascii="Times New Roman" w:hAnsi="Times New Roman" w:cs="Times New Roman"/>
          <w:sz w:val="24"/>
        </w:rPr>
        <w:t>. No es</w:t>
      </w:r>
      <w:r w:rsidR="006B5CB9">
        <w:rPr>
          <w:rFonts w:ascii="Times New Roman" w:hAnsi="Times New Roman" w:cs="Times New Roman"/>
          <w:sz w:val="24"/>
        </w:rPr>
        <w:t xml:space="preserve">, </w:t>
      </w:r>
      <w:r w:rsidR="006B5CB9">
        <w:rPr>
          <w:rFonts w:ascii="Times New Roman" w:hAnsi="Times New Roman" w:cs="Times New Roman"/>
          <w:i/>
          <w:sz w:val="24"/>
        </w:rPr>
        <w:t>solamente</w:t>
      </w:r>
      <w:r w:rsidR="006B5CB9">
        <w:rPr>
          <w:rFonts w:ascii="Times New Roman" w:hAnsi="Times New Roman" w:cs="Times New Roman"/>
          <w:sz w:val="24"/>
        </w:rPr>
        <w:t>,</w:t>
      </w:r>
      <w:r w:rsidR="00B3321A">
        <w:rPr>
          <w:rFonts w:ascii="Times New Roman" w:hAnsi="Times New Roman" w:cs="Times New Roman"/>
          <w:sz w:val="24"/>
        </w:rPr>
        <w:t xml:space="preserve"> el estado de situaci</w:t>
      </w:r>
      <w:r w:rsidR="00291E6E">
        <w:rPr>
          <w:rFonts w:ascii="Times New Roman" w:hAnsi="Times New Roman" w:cs="Times New Roman"/>
          <w:sz w:val="24"/>
        </w:rPr>
        <w:t>ón de aquel que ejerce el poder</w:t>
      </w:r>
      <w:r w:rsidR="006B5CB9">
        <w:rPr>
          <w:rFonts w:ascii="Times New Roman" w:hAnsi="Times New Roman" w:cs="Times New Roman"/>
          <w:sz w:val="24"/>
        </w:rPr>
        <w:t xml:space="preserve">, como tampoco es, </w:t>
      </w:r>
      <w:r w:rsidR="006B5CB9">
        <w:rPr>
          <w:rFonts w:ascii="Times New Roman" w:hAnsi="Times New Roman" w:cs="Times New Roman"/>
          <w:i/>
          <w:sz w:val="24"/>
        </w:rPr>
        <w:t>solamente</w:t>
      </w:r>
      <w:r w:rsidR="006B5CB9">
        <w:rPr>
          <w:rFonts w:ascii="Times New Roman" w:hAnsi="Times New Roman" w:cs="Times New Roman"/>
          <w:sz w:val="24"/>
        </w:rPr>
        <w:t>,</w:t>
      </w:r>
      <w:r w:rsidR="00B3321A">
        <w:rPr>
          <w:rFonts w:ascii="Times New Roman" w:hAnsi="Times New Roman" w:cs="Times New Roman"/>
          <w:sz w:val="24"/>
        </w:rPr>
        <w:t xml:space="preserve"> el resultado institucional de un pacto o contrato entre meros socios</w:t>
      </w:r>
      <w:r w:rsidR="009C7CF8">
        <w:rPr>
          <w:rFonts w:ascii="Times New Roman" w:hAnsi="Times New Roman" w:cs="Times New Roman"/>
          <w:sz w:val="24"/>
        </w:rPr>
        <w:t>.</w:t>
      </w:r>
    </w:p>
    <w:p w:rsidR="00EC7032" w:rsidRDefault="00C06424"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r>
      <w:r w:rsidR="00B3321A">
        <w:rPr>
          <w:rFonts w:ascii="Times New Roman" w:hAnsi="Times New Roman" w:cs="Times New Roman"/>
          <w:sz w:val="24"/>
        </w:rPr>
        <w:t>Sobre esta última postura, pensemos lo siguiente. D</w:t>
      </w:r>
      <w:r>
        <w:rPr>
          <w:rFonts w:ascii="Times New Roman" w:hAnsi="Times New Roman" w:cs="Times New Roman"/>
          <w:sz w:val="24"/>
        </w:rPr>
        <w:t>ijim</w:t>
      </w:r>
      <w:r w:rsidR="00217CF5">
        <w:rPr>
          <w:rFonts w:ascii="Times New Roman" w:hAnsi="Times New Roman" w:cs="Times New Roman"/>
          <w:sz w:val="24"/>
        </w:rPr>
        <w:t xml:space="preserve">os muy al pasar que los </w:t>
      </w:r>
      <w:r>
        <w:rPr>
          <w:rFonts w:ascii="Times New Roman" w:hAnsi="Times New Roman" w:cs="Times New Roman"/>
          <w:sz w:val="24"/>
        </w:rPr>
        <w:t>90 fue</w:t>
      </w:r>
      <w:r w:rsidR="00217CF5">
        <w:rPr>
          <w:rFonts w:ascii="Times New Roman" w:hAnsi="Times New Roman" w:cs="Times New Roman"/>
          <w:sz w:val="24"/>
        </w:rPr>
        <w:t>ron</w:t>
      </w:r>
      <w:r>
        <w:rPr>
          <w:rFonts w:ascii="Times New Roman" w:hAnsi="Times New Roman" w:cs="Times New Roman"/>
          <w:sz w:val="24"/>
        </w:rPr>
        <w:t xml:space="preserve"> el momento de nuestra historia reciente donde el liberalismo alcanzó su punto más álgido. El liberalismo, devenido en </w:t>
      </w:r>
      <w:r w:rsidRPr="00291E6E">
        <w:rPr>
          <w:rFonts w:ascii="Times New Roman" w:hAnsi="Times New Roman" w:cs="Times New Roman"/>
          <w:i/>
          <w:sz w:val="24"/>
        </w:rPr>
        <w:t>neoliberalismo</w:t>
      </w:r>
      <w:r>
        <w:rPr>
          <w:rFonts w:ascii="Times New Roman" w:hAnsi="Times New Roman" w:cs="Times New Roman"/>
          <w:sz w:val="24"/>
        </w:rPr>
        <w:t>,</w:t>
      </w:r>
      <w:r w:rsidR="00491A81">
        <w:rPr>
          <w:rFonts w:ascii="Times New Roman" w:hAnsi="Times New Roman" w:cs="Times New Roman"/>
          <w:sz w:val="24"/>
        </w:rPr>
        <w:t xml:space="preserve"> </w:t>
      </w:r>
      <w:r>
        <w:rPr>
          <w:rFonts w:ascii="Times New Roman" w:hAnsi="Times New Roman" w:cs="Times New Roman"/>
          <w:sz w:val="24"/>
        </w:rPr>
        <w:t xml:space="preserve">proclamó la </w:t>
      </w:r>
      <w:r w:rsidR="00C6497A">
        <w:rPr>
          <w:rFonts w:ascii="Times New Roman" w:hAnsi="Times New Roman" w:cs="Times New Roman"/>
          <w:sz w:val="24"/>
        </w:rPr>
        <w:t xml:space="preserve">pura </w:t>
      </w:r>
      <w:r>
        <w:rPr>
          <w:rFonts w:ascii="Times New Roman" w:hAnsi="Times New Roman" w:cs="Times New Roman"/>
          <w:sz w:val="24"/>
        </w:rPr>
        <w:t>individualidad como máxima social</w:t>
      </w:r>
      <w:r w:rsidR="00A95AD2">
        <w:rPr>
          <w:rFonts w:ascii="Times New Roman" w:hAnsi="Times New Roman" w:cs="Times New Roman"/>
          <w:sz w:val="24"/>
        </w:rPr>
        <w:t>, anuló la acción política como ejercicio de la libertad</w:t>
      </w:r>
      <w:r w:rsidR="00EF6AC9">
        <w:rPr>
          <w:rFonts w:ascii="Times New Roman" w:hAnsi="Times New Roman" w:cs="Times New Roman"/>
          <w:sz w:val="24"/>
        </w:rPr>
        <w:t xml:space="preserve"> y ensalzó las fuerzas económicas como único medio de convivencia</w:t>
      </w:r>
      <w:r>
        <w:rPr>
          <w:rFonts w:ascii="Times New Roman" w:hAnsi="Times New Roman" w:cs="Times New Roman"/>
          <w:sz w:val="24"/>
        </w:rPr>
        <w:t>. El mérito personal y el subjetivismo económico se volvieron el enclave ontológico de un Estado pequeño y acotado a sus mínimas expresiones.</w:t>
      </w:r>
      <w:r w:rsidR="005E3FAD">
        <w:rPr>
          <w:rFonts w:ascii="Times New Roman" w:hAnsi="Times New Roman" w:cs="Times New Roman"/>
          <w:sz w:val="24"/>
        </w:rPr>
        <w:t xml:space="preserve"> En definitiva, nuestra sociedad atravesó la ruda conciencia que dio forma y contenido a lo que Hegel llamó la </w:t>
      </w:r>
      <w:r w:rsidR="005E3FAD">
        <w:rPr>
          <w:rFonts w:ascii="Times New Roman" w:hAnsi="Times New Roman" w:cs="Times New Roman"/>
          <w:i/>
          <w:sz w:val="24"/>
        </w:rPr>
        <w:t>sociedad civil</w:t>
      </w:r>
      <w:r w:rsidR="005E3FAD">
        <w:rPr>
          <w:rFonts w:ascii="Times New Roman" w:hAnsi="Times New Roman" w:cs="Times New Roman"/>
          <w:sz w:val="24"/>
        </w:rPr>
        <w:t>. Es decir,</w:t>
      </w:r>
      <w:r w:rsidR="00C823D7">
        <w:rPr>
          <w:rFonts w:ascii="Times New Roman" w:hAnsi="Times New Roman" w:cs="Times New Roman"/>
          <w:sz w:val="24"/>
        </w:rPr>
        <w:t xml:space="preserve"> fueron años de ebullición</w:t>
      </w:r>
      <w:r w:rsidR="005E3FAD">
        <w:rPr>
          <w:rFonts w:ascii="Times New Roman" w:hAnsi="Times New Roman" w:cs="Times New Roman"/>
          <w:sz w:val="24"/>
        </w:rPr>
        <w:t xml:space="preserve"> “del libertinaje y la miseria</w:t>
      </w:r>
      <w:r w:rsidR="00C823D7">
        <w:rPr>
          <w:rFonts w:ascii="Times New Roman" w:hAnsi="Times New Roman" w:cs="Times New Roman"/>
          <w:sz w:val="24"/>
        </w:rPr>
        <w:t>, con la corrupción física y ética</w:t>
      </w:r>
      <w:r w:rsidR="005E3FAD">
        <w:rPr>
          <w:rFonts w:ascii="Times New Roman" w:hAnsi="Times New Roman" w:cs="Times New Roman"/>
          <w:sz w:val="24"/>
        </w:rPr>
        <w:t>”</w:t>
      </w:r>
      <w:r w:rsidR="00C823D7">
        <w:rPr>
          <w:rFonts w:ascii="Times New Roman" w:hAnsi="Times New Roman" w:cs="Times New Roman"/>
          <w:sz w:val="24"/>
        </w:rPr>
        <w:t xml:space="preserve"> (Hegel, 1999: §185).</w:t>
      </w:r>
      <w:r>
        <w:rPr>
          <w:rFonts w:ascii="Times New Roman" w:hAnsi="Times New Roman" w:cs="Times New Roman"/>
          <w:sz w:val="24"/>
        </w:rPr>
        <w:t xml:space="preserve"> </w:t>
      </w:r>
    </w:p>
    <w:p w:rsidR="00F81D3F" w:rsidRDefault="00EC7032"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La lógica de la organización estatal fue comandada por los organismos económicos, se fracturó toda posibilidad de representación y la democracia se sumergió a los comandos del mercado y la privatización. </w:t>
      </w:r>
      <w:r w:rsidR="00C06424">
        <w:rPr>
          <w:rFonts w:ascii="Times New Roman" w:hAnsi="Times New Roman" w:cs="Times New Roman"/>
          <w:sz w:val="24"/>
        </w:rPr>
        <w:t>Toda comunidad fu</w:t>
      </w:r>
      <w:r w:rsidR="00D2088C">
        <w:rPr>
          <w:rFonts w:ascii="Times New Roman" w:hAnsi="Times New Roman" w:cs="Times New Roman"/>
          <w:sz w:val="24"/>
        </w:rPr>
        <w:t>e fragmentada</w:t>
      </w:r>
      <w:r w:rsidR="00291E6E">
        <w:rPr>
          <w:rFonts w:ascii="Times New Roman" w:hAnsi="Times New Roman" w:cs="Times New Roman"/>
          <w:sz w:val="24"/>
        </w:rPr>
        <w:t xml:space="preserve"> y se </w:t>
      </w:r>
      <w:r w:rsidR="00A0771C">
        <w:rPr>
          <w:rFonts w:ascii="Times New Roman" w:hAnsi="Times New Roman" w:cs="Times New Roman"/>
          <w:sz w:val="24"/>
        </w:rPr>
        <w:t>postuló</w:t>
      </w:r>
      <w:r w:rsidR="00C06424">
        <w:rPr>
          <w:rFonts w:ascii="Times New Roman" w:hAnsi="Times New Roman" w:cs="Times New Roman"/>
          <w:sz w:val="24"/>
        </w:rPr>
        <w:t xml:space="preserve"> </w:t>
      </w:r>
      <w:r w:rsidR="00291E6E">
        <w:rPr>
          <w:rFonts w:ascii="Times New Roman" w:hAnsi="Times New Roman" w:cs="Times New Roman"/>
          <w:sz w:val="24"/>
        </w:rPr>
        <w:t xml:space="preserve">la historia mínima, particular y </w:t>
      </w:r>
      <w:r w:rsidR="00C06424">
        <w:rPr>
          <w:rFonts w:ascii="Times New Roman" w:hAnsi="Times New Roman" w:cs="Times New Roman"/>
          <w:sz w:val="24"/>
        </w:rPr>
        <w:t>singular</w:t>
      </w:r>
      <w:r w:rsidR="00291E6E">
        <w:rPr>
          <w:rFonts w:ascii="Times New Roman" w:hAnsi="Times New Roman" w:cs="Times New Roman"/>
          <w:sz w:val="24"/>
        </w:rPr>
        <w:t xml:space="preserve"> como único relato posible</w:t>
      </w:r>
      <w:r w:rsidR="00C06424">
        <w:rPr>
          <w:rFonts w:ascii="Times New Roman" w:hAnsi="Times New Roman" w:cs="Times New Roman"/>
          <w:sz w:val="24"/>
        </w:rPr>
        <w:t>. La lógica neoliberal se expandió al mismo ritmo y velocidad</w:t>
      </w:r>
      <w:r w:rsidR="00EF6AC9">
        <w:rPr>
          <w:rFonts w:ascii="Times New Roman" w:hAnsi="Times New Roman" w:cs="Times New Roman"/>
          <w:sz w:val="24"/>
        </w:rPr>
        <w:t xml:space="preserve"> que el hambre y la desigualdad, l</w:t>
      </w:r>
      <w:r>
        <w:rPr>
          <w:rFonts w:ascii="Times New Roman" w:hAnsi="Times New Roman" w:cs="Times New Roman"/>
          <w:sz w:val="24"/>
        </w:rPr>
        <w:t xml:space="preserve">a </w:t>
      </w:r>
      <w:r>
        <w:rPr>
          <w:rFonts w:ascii="Times New Roman" w:hAnsi="Times New Roman" w:cs="Times New Roman"/>
          <w:sz w:val="24"/>
        </w:rPr>
        <w:lastRenderedPageBreak/>
        <w:t>política como praxis de liberación y la institucionalidad</w:t>
      </w:r>
      <w:r w:rsidR="00F81D3F">
        <w:rPr>
          <w:rFonts w:ascii="Times New Roman" w:hAnsi="Times New Roman" w:cs="Times New Roman"/>
          <w:sz w:val="24"/>
        </w:rPr>
        <w:t xml:space="preserve"> estatal</w:t>
      </w:r>
      <w:r w:rsidR="00C06424">
        <w:rPr>
          <w:rFonts w:ascii="Times New Roman" w:hAnsi="Times New Roman" w:cs="Times New Roman"/>
          <w:sz w:val="24"/>
        </w:rPr>
        <w:t xml:space="preserve"> qued</w:t>
      </w:r>
      <w:r>
        <w:rPr>
          <w:rFonts w:ascii="Times New Roman" w:hAnsi="Times New Roman" w:cs="Times New Roman"/>
          <w:sz w:val="24"/>
        </w:rPr>
        <w:t xml:space="preserve">aron </w:t>
      </w:r>
      <w:r w:rsidR="00D2088C">
        <w:rPr>
          <w:rFonts w:ascii="Times New Roman" w:hAnsi="Times New Roman" w:cs="Times New Roman"/>
          <w:sz w:val="24"/>
        </w:rPr>
        <w:t>reducida</w:t>
      </w:r>
      <w:r>
        <w:rPr>
          <w:rFonts w:ascii="Times New Roman" w:hAnsi="Times New Roman" w:cs="Times New Roman"/>
          <w:sz w:val="24"/>
        </w:rPr>
        <w:t>s</w:t>
      </w:r>
      <w:r w:rsidR="00D2088C">
        <w:rPr>
          <w:rFonts w:ascii="Times New Roman" w:hAnsi="Times New Roman" w:cs="Times New Roman"/>
          <w:sz w:val="24"/>
        </w:rPr>
        <w:t xml:space="preserve"> a</w:t>
      </w:r>
      <w:r w:rsidR="00F81D3F">
        <w:rPr>
          <w:rFonts w:ascii="Times New Roman" w:hAnsi="Times New Roman" w:cs="Times New Roman"/>
          <w:sz w:val="24"/>
        </w:rPr>
        <w:t xml:space="preserve"> pequeños</w:t>
      </w:r>
      <w:r w:rsidR="00D2088C">
        <w:rPr>
          <w:rFonts w:ascii="Times New Roman" w:hAnsi="Times New Roman" w:cs="Times New Roman"/>
          <w:sz w:val="24"/>
        </w:rPr>
        <w:t xml:space="preserve"> grupos</w:t>
      </w:r>
      <w:r>
        <w:rPr>
          <w:rFonts w:ascii="Times New Roman" w:hAnsi="Times New Roman" w:cs="Times New Roman"/>
          <w:sz w:val="24"/>
        </w:rPr>
        <w:t>.</w:t>
      </w:r>
      <w:r w:rsidR="00C06424">
        <w:rPr>
          <w:rFonts w:ascii="Times New Roman" w:hAnsi="Times New Roman" w:cs="Times New Roman"/>
          <w:sz w:val="24"/>
        </w:rPr>
        <w:t xml:space="preserve"> </w:t>
      </w:r>
      <w:r>
        <w:rPr>
          <w:rFonts w:ascii="Times New Roman" w:hAnsi="Times New Roman" w:cs="Times New Roman"/>
          <w:sz w:val="24"/>
        </w:rPr>
        <w:t>L</w:t>
      </w:r>
      <w:r w:rsidR="00C06424">
        <w:rPr>
          <w:rFonts w:ascii="Times New Roman" w:hAnsi="Times New Roman" w:cs="Times New Roman"/>
          <w:sz w:val="24"/>
        </w:rPr>
        <w:t>a democracia se volvió la mera cotidianeidad del voto</w:t>
      </w:r>
      <w:r w:rsidR="00C6497A">
        <w:rPr>
          <w:rFonts w:ascii="Times New Roman" w:hAnsi="Times New Roman" w:cs="Times New Roman"/>
          <w:sz w:val="24"/>
        </w:rPr>
        <w:t>-bronca</w:t>
      </w:r>
      <w:r w:rsidR="00F81D3F">
        <w:rPr>
          <w:rFonts w:ascii="Times New Roman" w:hAnsi="Times New Roman" w:cs="Times New Roman"/>
          <w:sz w:val="24"/>
        </w:rPr>
        <w:t>, la marcha y el reclamo.</w:t>
      </w:r>
      <w:r>
        <w:rPr>
          <w:rFonts w:ascii="Times New Roman" w:hAnsi="Times New Roman" w:cs="Times New Roman"/>
          <w:sz w:val="24"/>
        </w:rPr>
        <w:t xml:space="preserve"> La década se cierra, y una nueva comienza, con el estallido social del 2001, el descreimiento de la política como herramienta capaz de solucionar “los problemas de la gente”, el “que se vayan todos” y la necesidad de reconstruir los vínculos sociales rotos los años anteriores.</w:t>
      </w:r>
    </w:p>
    <w:p w:rsidR="00C26D6E" w:rsidRDefault="00F81D3F"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r>
      <w:r w:rsidR="00EC7032">
        <w:rPr>
          <w:rFonts w:ascii="Times New Roman" w:hAnsi="Times New Roman" w:cs="Times New Roman"/>
          <w:sz w:val="24"/>
        </w:rPr>
        <w:t>Pero hay más.</w:t>
      </w:r>
      <w:r w:rsidR="005F3CCC">
        <w:rPr>
          <w:rFonts w:ascii="Times New Roman" w:hAnsi="Times New Roman" w:cs="Times New Roman"/>
          <w:sz w:val="24"/>
        </w:rPr>
        <w:t xml:space="preserve"> </w:t>
      </w:r>
      <w:r w:rsidR="00EC7032">
        <w:rPr>
          <w:rFonts w:ascii="Times New Roman" w:hAnsi="Times New Roman" w:cs="Times New Roman"/>
          <w:sz w:val="24"/>
        </w:rPr>
        <w:t>E</w:t>
      </w:r>
      <w:r>
        <w:rPr>
          <w:rFonts w:ascii="Times New Roman" w:hAnsi="Times New Roman" w:cs="Times New Roman"/>
          <w:sz w:val="24"/>
        </w:rPr>
        <w:t>l nuevo si</w:t>
      </w:r>
      <w:r w:rsidR="006B5CB9">
        <w:rPr>
          <w:rFonts w:ascii="Times New Roman" w:hAnsi="Times New Roman" w:cs="Times New Roman"/>
          <w:sz w:val="24"/>
        </w:rPr>
        <w:t>glo</w:t>
      </w:r>
      <w:r w:rsidR="00EC7032">
        <w:rPr>
          <w:rFonts w:ascii="Times New Roman" w:hAnsi="Times New Roman" w:cs="Times New Roman"/>
          <w:sz w:val="24"/>
        </w:rPr>
        <w:t xml:space="preserve"> también</w:t>
      </w:r>
      <w:r w:rsidR="006B5CB9">
        <w:rPr>
          <w:rFonts w:ascii="Times New Roman" w:hAnsi="Times New Roman" w:cs="Times New Roman"/>
          <w:sz w:val="24"/>
        </w:rPr>
        <w:t xml:space="preserve"> ingresó</w:t>
      </w:r>
      <w:r>
        <w:rPr>
          <w:rFonts w:ascii="Times New Roman" w:hAnsi="Times New Roman" w:cs="Times New Roman"/>
          <w:sz w:val="24"/>
        </w:rPr>
        <w:t xml:space="preserve"> por la puerta</w:t>
      </w:r>
      <w:r w:rsidR="00C20A0F">
        <w:rPr>
          <w:rFonts w:ascii="Times New Roman" w:hAnsi="Times New Roman" w:cs="Times New Roman"/>
          <w:sz w:val="24"/>
        </w:rPr>
        <w:t xml:space="preserve"> grande de los atentados a las Torres y al P</w:t>
      </w:r>
      <w:r>
        <w:rPr>
          <w:rFonts w:ascii="Times New Roman" w:hAnsi="Times New Roman" w:cs="Times New Roman"/>
          <w:sz w:val="24"/>
        </w:rPr>
        <w:t>entá</w:t>
      </w:r>
      <w:r w:rsidR="006B5CB9">
        <w:rPr>
          <w:rFonts w:ascii="Times New Roman" w:hAnsi="Times New Roman" w:cs="Times New Roman"/>
          <w:sz w:val="24"/>
        </w:rPr>
        <w:t>gono. Uno, el símbolo económico,</w:t>
      </w:r>
      <w:r>
        <w:rPr>
          <w:rFonts w:ascii="Times New Roman" w:hAnsi="Times New Roman" w:cs="Times New Roman"/>
          <w:sz w:val="24"/>
        </w:rPr>
        <w:t xml:space="preserve"> y el otro,</w:t>
      </w:r>
      <w:r w:rsidR="00C20A0F">
        <w:rPr>
          <w:rFonts w:ascii="Times New Roman" w:hAnsi="Times New Roman" w:cs="Times New Roman"/>
          <w:sz w:val="24"/>
        </w:rPr>
        <w:t xml:space="preserve"> el</w:t>
      </w:r>
      <w:r>
        <w:rPr>
          <w:rFonts w:ascii="Times New Roman" w:hAnsi="Times New Roman" w:cs="Times New Roman"/>
          <w:sz w:val="24"/>
        </w:rPr>
        <w:t xml:space="preserve"> símbolo político-militar del neoliberalismo. Esto lo marcamos porque la historia vuelve a ponernos en el centro de los grandes relatos. Ya no hay fragmentación. Ahora hay dos absolutos e</w:t>
      </w:r>
      <w:r w:rsidR="008D573F">
        <w:rPr>
          <w:rFonts w:ascii="Times New Roman" w:hAnsi="Times New Roman" w:cs="Times New Roman"/>
          <w:sz w:val="24"/>
        </w:rPr>
        <w:t>nfrentados: Oriente y Occidente, nosotros y ellos, e</w:t>
      </w:r>
      <w:r>
        <w:rPr>
          <w:rFonts w:ascii="Times New Roman" w:hAnsi="Times New Roman" w:cs="Times New Roman"/>
          <w:sz w:val="24"/>
        </w:rPr>
        <w:t>l Yo y el Otro. Bajo este nuevo mapa</w:t>
      </w:r>
      <w:r w:rsidR="00C6497A">
        <w:rPr>
          <w:rFonts w:ascii="Times New Roman" w:hAnsi="Times New Roman" w:cs="Times New Roman"/>
          <w:sz w:val="24"/>
        </w:rPr>
        <w:t>,</w:t>
      </w:r>
      <w:r>
        <w:rPr>
          <w:rFonts w:ascii="Times New Roman" w:hAnsi="Times New Roman" w:cs="Times New Roman"/>
          <w:sz w:val="24"/>
        </w:rPr>
        <w:t xml:space="preserve"> s</w:t>
      </w:r>
      <w:r w:rsidR="00EF6AC9">
        <w:rPr>
          <w:rFonts w:ascii="Times New Roman" w:hAnsi="Times New Roman" w:cs="Times New Roman"/>
          <w:sz w:val="24"/>
        </w:rPr>
        <w:t>e construyó el gran relato</w:t>
      </w:r>
      <w:r w:rsidR="00217CF5">
        <w:rPr>
          <w:rFonts w:ascii="Times New Roman" w:hAnsi="Times New Roman" w:cs="Times New Roman"/>
          <w:sz w:val="24"/>
        </w:rPr>
        <w:t xml:space="preserve"> neoliberal</w:t>
      </w:r>
      <w:r w:rsidR="008D573F">
        <w:rPr>
          <w:rFonts w:ascii="Times New Roman" w:hAnsi="Times New Roman" w:cs="Times New Roman"/>
          <w:sz w:val="24"/>
        </w:rPr>
        <w:t>. Sin embargo, en este contexto histórico</w:t>
      </w:r>
      <w:r w:rsidR="006B5CB9">
        <w:rPr>
          <w:rFonts w:ascii="Times New Roman" w:hAnsi="Times New Roman" w:cs="Times New Roman"/>
          <w:sz w:val="24"/>
        </w:rPr>
        <w:t>,</w:t>
      </w:r>
      <w:r w:rsidR="008D573F">
        <w:rPr>
          <w:rFonts w:ascii="Times New Roman" w:hAnsi="Times New Roman" w:cs="Times New Roman"/>
          <w:sz w:val="24"/>
        </w:rPr>
        <w:t xml:space="preserve"> y</w:t>
      </w:r>
      <w:r>
        <w:rPr>
          <w:rFonts w:ascii="Times New Roman" w:hAnsi="Times New Roman" w:cs="Times New Roman"/>
          <w:sz w:val="24"/>
        </w:rPr>
        <w:t xml:space="preserve"> en nuestra parte del mundo, en las s</w:t>
      </w:r>
      <w:r w:rsidR="001A51B1">
        <w:rPr>
          <w:rFonts w:ascii="Times New Roman" w:hAnsi="Times New Roman" w:cs="Times New Roman"/>
          <w:sz w:val="24"/>
        </w:rPr>
        <w:t>ociedades de América</w:t>
      </w:r>
      <w:r>
        <w:rPr>
          <w:rFonts w:ascii="Times New Roman" w:hAnsi="Times New Roman" w:cs="Times New Roman"/>
          <w:sz w:val="24"/>
        </w:rPr>
        <w:t>, los distintos gobiernos des</w:t>
      </w:r>
      <w:r w:rsidR="00217CF5">
        <w:rPr>
          <w:rFonts w:ascii="Times New Roman" w:hAnsi="Times New Roman" w:cs="Times New Roman"/>
          <w:sz w:val="24"/>
        </w:rPr>
        <w:t>doblaron esta ideología</w:t>
      </w:r>
      <w:r>
        <w:rPr>
          <w:rFonts w:ascii="Times New Roman" w:hAnsi="Times New Roman" w:cs="Times New Roman"/>
          <w:sz w:val="24"/>
        </w:rPr>
        <w:t xml:space="preserve"> y propusi</w:t>
      </w:r>
      <w:r w:rsidR="00EF6AC9">
        <w:rPr>
          <w:rFonts w:ascii="Times New Roman" w:hAnsi="Times New Roman" w:cs="Times New Roman"/>
          <w:sz w:val="24"/>
        </w:rPr>
        <w:t>eron la contrapartida</w:t>
      </w:r>
      <w:r w:rsidR="001A51B1">
        <w:rPr>
          <w:rFonts w:ascii="Times New Roman" w:hAnsi="Times New Roman" w:cs="Times New Roman"/>
          <w:sz w:val="24"/>
        </w:rPr>
        <w:t xml:space="preserve"> que solemos llamar</w:t>
      </w:r>
      <w:r w:rsidR="00EF6AC9">
        <w:rPr>
          <w:rFonts w:ascii="Times New Roman" w:hAnsi="Times New Roman" w:cs="Times New Roman"/>
          <w:sz w:val="24"/>
        </w:rPr>
        <w:t xml:space="preserve"> populista. Estas nuevas e</w:t>
      </w:r>
      <w:r w:rsidR="001A51B1">
        <w:rPr>
          <w:rFonts w:ascii="Times New Roman" w:hAnsi="Times New Roman" w:cs="Times New Roman"/>
          <w:sz w:val="24"/>
        </w:rPr>
        <w:t>xpresiones estatales pretendieron</w:t>
      </w:r>
      <w:r>
        <w:rPr>
          <w:rFonts w:ascii="Times New Roman" w:hAnsi="Times New Roman" w:cs="Times New Roman"/>
          <w:sz w:val="24"/>
        </w:rPr>
        <w:t xml:space="preserve"> abandonar la fragmentación social</w:t>
      </w:r>
      <w:r w:rsidR="00C20A0F">
        <w:rPr>
          <w:rFonts w:ascii="Times New Roman" w:hAnsi="Times New Roman" w:cs="Times New Roman"/>
          <w:sz w:val="24"/>
        </w:rPr>
        <w:t xml:space="preserve"> y </w:t>
      </w:r>
      <w:r>
        <w:rPr>
          <w:rFonts w:ascii="Times New Roman" w:hAnsi="Times New Roman" w:cs="Times New Roman"/>
          <w:sz w:val="24"/>
        </w:rPr>
        <w:t>superar la lógica del so</w:t>
      </w:r>
      <w:r w:rsidR="00C20A0F">
        <w:rPr>
          <w:rFonts w:ascii="Times New Roman" w:hAnsi="Times New Roman" w:cs="Times New Roman"/>
          <w:sz w:val="24"/>
        </w:rPr>
        <w:t>cio, del pacto y del contrato,</w:t>
      </w:r>
      <w:r w:rsidR="00C6497A">
        <w:rPr>
          <w:rFonts w:ascii="Times New Roman" w:hAnsi="Times New Roman" w:cs="Times New Roman"/>
          <w:sz w:val="24"/>
        </w:rPr>
        <w:t xml:space="preserve"> muy propio de la banalidad noventera</w:t>
      </w:r>
      <w:r w:rsidR="00EC7032">
        <w:rPr>
          <w:rFonts w:ascii="Times New Roman" w:hAnsi="Times New Roman" w:cs="Times New Roman"/>
          <w:sz w:val="24"/>
        </w:rPr>
        <w:t xml:space="preserve"> (y de la reflexividad moderna, tal y como hemos visto). Al mismo tiempo, esta nueva forma de ejercicio del liderazgo y de la representación de masas, buscó</w:t>
      </w:r>
      <w:r>
        <w:rPr>
          <w:rFonts w:ascii="Times New Roman" w:hAnsi="Times New Roman" w:cs="Times New Roman"/>
          <w:sz w:val="24"/>
        </w:rPr>
        <w:t xml:space="preserve"> reconstruir el </w:t>
      </w:r>
      <w:r w:rsidR="00C20A0F">
        <w:rPr>
          <w:rFonts w:ascii="Times New Roman" w:hAnsi="Times New Roman" w:cs="Times New Roman"/>
          <w:sz w:val="24"/>
        </w:rPr>
        <w:t>sentido de patria, de comunidad y</w:t>
      </w:r>
      <w:r>
        <w:rPr>
          <w:rFonts w:ascii="Times New Roman" w:hAnsi="Times New Roman" w:cs="Times New Roman"/>
          <w:sz w:val="24"/>
        </w:rPr>
        <w:t xml:space="preserve"> de Nación. Frente a la lógica neoliberal</w:t>
      </w:r>
      <w:r w:rsidR="001A51B1">
        <w:rPr>
          <w:rFonts w:ascii="Times New Roman" w:hAnsi="Times New Roman" w:cs="Times New Roman"/>
          <w:sz w:val="24"/>
        </w:rPr>
        <w:t>,</w:t>
      </w:r>
      <w:r>
        <w:rPr>
          <w:rFonts w:ascii="Times New Roman" w:hAnsi="Times New Roman" w:cs="Times New Roman"/>
          <w:sz w:val="24"/>
        </w:rPr>
        <w:t xml:space="preserve"> en la que </w:t>
      </w:r>
      <w:r w:rsidRPr="00F81D3F">
        <w:rPr>
          <w:rFonts w:ascii="Times New Roman" w:hAnsi="Times New Roman" w:cs="Times New Roman"/>
          <w:i/>
          <w:sz w:val="24"/>
        </w:rPr>
        <w:t>el peligro es el Otro</w:t>
      </w:r>
      <w:r w:rsidR="00C26D6E">
        <w:rPr>
          <w:rFonts w:ascii="Times New Roman" w:hAnsi="Times New Roman" w:cs="Times New Roman"/>
          <w:sz w:val="24"/>
        </w:rPr>
        <w:t>,</w:t>
      </w:r>
      <w:r w:rsidR="00EF6AC9">
        <w:rPr>
          <w:rFonts w:ascii="Times New Roman" w:hAnsi="Times New Roman" w:cs="Times New Roman"/>
          <w:sz w:val="24"/>
        </w:rPr>
        <w:t xml:space="preserve"> </w:t>
      </w:r>
      <w:r w:rsidR="00C20A0F">
        <w:rPr>
          <w:rFonts w:ascii="Times New Roman" w:hAnsi="Times New Roman" w:cs="Times New Roman"/>
          <w:sz w:val="24"/>
        </w:rPr>
        <w:t>prefiri</w:t>
      </w:r>
      <w:r w:rsidR="00EF6AC9">
        <w:rPr>
          <w:rFonts w:ascii="Times New Roman" w:hAnsi="Times New Roman" w:cs="Times New Roman"/>
          <w:sz w:val="24"/>
        </w:rPr>
        <w:t>eron</w:t>
      </w:r>
      <w:r w:rsidR="00C26D6E">
        <w:rPr>
          <w:rFonts w:ascii="Times New Roman" w:hAnsi="Times New Roman" w:cs="Times New Roman"/>
          <w:sz w:val="24"/>
        </w:rPr>
        <w:t xml:space="preserve"> construir</w:t>
      </w:r>
      <w:r>
        <w:rPr>
          <w:rFonts w:ascii="Times New Roman" w:hAnsi="Times New Roman" w:cs="Times New Roman"/>
          <w:sz w:val="24"/>
        </w:rPr>
        <w:t xml:space="preserve"> la ontología del vínculo y de la identidad</w:t>
      </w:r>
      <w:r w:rsidR="00C20A0F">
        <w:rPr>
          <w:rFonts w:ascii="Times New Roman" w:hAnsi="Times New Roman" w:cs="Times New Roman"/>
          <w:sz w:val="24"/>
        </w:rPr>
        <w:t>, donde</w:t>
      </w:r>
      <w:r>
        <w:rPr>
          <w:rFonts w:ascii="Times New Roman" w:hAnsi="Times New Roman" w:cs="Times New Roman"/>
          <w:sz w:val="24"/>
        </w:rPr>
        <w:t xml:space="preserve"> </w:t>
      </w:r>
      <w:r w:rsidRPr="00F81D3F">
        <w:rPr>
          <w:rFonts w:ascii="Times New Roman" w:hAnsi="Times New Roman" w:cs="Times New Roman"/>
          <w:i/>
          <w:sz w:val="24"/>
        </w:rPr>
        <w:t>la patria es el Otro</w:t>
      </w:r>
      <w:r>
        <w:rPr>
          <w:rFonts w:ascii="Times New Roman" w:hAnsi="Times New Roman" w:cs="Times New Roman"/>
          <w:sz w:val="24"/>
        </w:rPr>
        <w:t>.</w:t>
      </w:r>
    </w:p>
    <w:p w:rsidR="00C06424" w:rsidRDefault="00C26D6E"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r>
      <w:r w:rsidR="00C823D7">
        <w:rPr>
          <w:rFonts w:ascii="Times New Roman" w:hAnsi="Times New Roman" w:cs="Times New Roman"/>
          <w:sz w:val="24"/>
        </w:rPr>
        <w:t>No hay más democracia</w:t>
      </w:r>
      <w:r w:rsidR="00C6497A">
        <w:rPr>
          <w:rFonts w:ascii="Times New Roman" w:hAnsi="Times New Roman" w:cs="Times New Roman"/>
          <w:sz w:val="24"/>
        </w:rPr>
        <w:t xml:space="preserve"> </w:t>
      </w:r>
      <w:r>
        <w:rPr>
          <w:rFonts w:ascii="Times New Roman" w:hAnsi="Times New Roman" w:cs="Times New Roman"/>
          <w:sz w:val="24"/>
        </w:rPr>
        <w:t>que aquella contenida en esa sentencia, porque la</w:t>
      </w:r>
      <w:r w:rsidR="00C6497A">
        <w:rPr>
          <w:rFonts w:ascii="Times New Roman" w:hAnsi="Times New Roman" w:cs="Times New Roman"/>
          <w:sz w:val="24"/>
        </w:rPr>
        <w:t xml:space="preserve"> identidad establecida con ese </w:t>
      </w:r>
      <w:r w:rsidR="00C6497A" w:rsidRPr="00C6497A">
        <w:rPr>
          <w:rFonts w:ascii="Times New Roman" w:hAnsi="Times New Roman" w:cs="Times New Roman"/>
          <w:sz w:val="24"/>
        </w:rPr>
        <w:t>O</w:t>
      </w:r>
      <w:r w:rsidRPr="00C6497A">
        <w:rPr>
          <w:rFonts w:ascii="Times New Roman" w:hAnsi="Times New Roman" w:cs="Times New Roman"/>
          <w:sz w:val="24"/>
        </w:rPr>
        <w:t>tro</w:t>
      </w:r>
      <w:r>
        <w:rPr>
          <w:rFonts w:ascii="Times New Roman" w:hAnsi="Times New Roman" w:cs="Times New Roman"/>
          <w:sz w:val="24"/>
        </w:rPr>
        <w:t xml:space="preserve"> </w:t>
      </w:r>
      <w:r w:rsidR="001A51B1">
        <w:rPr>
          <w:rFonts w:ascii="Times New Roman" w:hAnsi="Times New Roman" w:cs="Times New Roman"/>
          <w:sz w:val="24"/>
        </w:rPr>
        <w:t xml:space="preserve">es lo que </w:t>
      </w:r>
      <w:r>
        <w:rPr>
          <w:rFonts w:ascii="Times New Roman" w:hAnsi="Times New Roman" w:cs="Times New Roman"/>
          <w:sz w:val="24"/>
        </w:rPr>
        <w:t>nos muev</w:t>
      </w:r>
      <w:r w:rsidR="001A51B1">
        <w:rPr>
          <w:rFonts w:ascii="Times New Roman" w:hAnsi="Times New Roman" w:cs="Times New Roman"/>
          <w:sz w:val="24"/>
        </w:rPr>
        <w:t>e a la lucha, a la movilización y</w:t>
      </w:r>
      <w:r>
        <w:rPr>
          <w:rFonts w:ascii="Times New Roman" w:hAnsi="Times New Roman" w:cs="Times New Roman"/>
          <w:sz w:val="24"/>
        </w:rPr>
        <w:t xml:space="preserve"> al reclamo. Pero también al apoyo, a la construcción, al intercambio y al diálogo. </w:t>
      </w:r>
      <w:r w:rsidR="00C20A0F">
        <w:rPr>
          <w:rFonts w:ascii="Times New Roman" w:hAnsi="Times New Roman" w:cs="Times New Roman"/>
          <w:sz w:val="24"/>
        </w:rPr>
        <w:t>En este sentido,</w:t>
      </w:r>
      <w:r w:rsidR="00982B53">
        <w:rPr>
          <w:rFonts w:ascii="Times New Roman" w:hAnsi="Times New Roman" w:cs="Times New Roman"/>
          <w:sz w:val="24"/>
        </w:rPr>
        <w:t xml:space="preserve"> y</w:t>
      </w:r>
      <w:r w:rsidR="00C20A0F">
        <w:rPr>
          <w:rFonts w:ascii="Times New Roman" w:hAnsi="Times New Roman" w:cs="Times New Roman"/>
          <w:sz w:val="24"/>
        </w:rPr>
        <w:t xml:space="preserve"> </w:t>
      </w:r>
      <w:r w:rsidR="00C6497A">
        <w:rPr>
          <w:rFonts w:ascii="Times New Roman" w:hAnsi="Times New Roman" w:cs="Times New Roman"/>
          <w:sz w:val="24"/>
        </w:rPr>
        <w:t xml:space="preserve">parafraseando a Hegel, </w:t>
      </w:r>
      <w:r w:rsidR="00C20A0F">
        <w:rPr>
          <w:rFonts w:ascii="Times New Roman" w:hAnsi="Times New Roman" w:cs="Times New Roman"/>
          <w:sz w:val="24"/>
        </w:rPr>
        <w:t>so</w:t>
      </w:r>
      <w:r w:rsidR="00B3321A" w:rsidRPr="00B3321A">
        <w:rPr>
          <w:rFonts w:ascii="Times New Roman" w:hAnsi="Times New Roman" w:cs="Times New Roman"/>
          <w:sz w:val="24"/>
        </w:rPr>
        <w:t xml:space="preserve">lo hay un </w:t>
      </w:r>
      <w:r w:rsidR="00B3321A" w:rsidRPr="00B3321A">
        <w:rPr>
          <w:rFonts w:ascii="Times New Roman" w:hAnsi="Times New Roman" w:cs="Times New Roman"/>
          <w:i/>
          <w:sz w:val="24"/>
        </w:rPr>
        <w:t>yo</w:t>
      </w:r>
      <w:r w:rsidR="00B3321A">
        <w:rPr>
          <w:rFonts w:ascii="Times New Roman" w:hAnsi="Times New Roman" w:cs="Times New Roman"/>
          <w:sz w:val="24"/>
        </w:rPr>
        <w:t xml:space="preserve"> si</w:t>
      </w:r>
      <w:r w:rsidR="00B3321A" w:rsidRPr="00B3321A">
        <w:rPr>
          <w:rFonts w:ascii="Times New Roman" w:hAnsi="Times New Roman" w:cs="Times New Roman"/>
          <w:sz w:val="24"/>
        </w:rPr>
        <w:t xml:space="preserve"> hay un </w:t>
      </w:r>
      <w:r w:rsidR="00B3321A" w:rsidRPr="00B3321A">
        <w:rPr>
          <w:rFonts w:ascii="Times New Roman" w:hAnsi="Times New Roman" w:cs="Times New Roman"/>
          <w:i/>
          <w:sz w:val="24"/>
        </w:rPr>
        <w:t>nosotros</w:t>
      </w:r>
      <w:r w:rsidR="00B3321A">
        <w:rPr>
          <w:rFonts w:ascii="Times New Roman" w:hAnsi="Times New Roman" w:cs="Times New Roman"/>
          <w:sz w:val="24"/>
        </w:rPr>
        <w:t xml:space="preserve">. </w:t>
      </w:r>
      <w:r>
        <w:rPr>
          <w:rFonts w:ascii="Times New Roman" w:hAnsi="Times New Roman" w:cs="Times New Roman"/>
          <w:sz w:val="24"/>
        </w:rPr>
        <w:t>La tarea del Estado, ahora, es la de contener ambas caras</w:t>
      </w:r>
      <w:r w:rsidR="00B3321A">
        <w:rPr>
          <w:rFonts w:ascii="Times New Roman" w:hAnsi="Times New Roman" w:cs="Times New Roman"/>
          <w:sz w:val="24"/>
        </w:rPr>
        <w:t xml:space="preserve"> al</w:t>
      </w:r>
      <w:r>
        <w:rPr>
          <w:rFonts w:ascii="Times New Roman" w:hAnsi="Times New Roman" w:cs="Times New Roman"/>
          <w:sz w:val="24"/>
        </w:rPr>
        <w:t xml:space="preserve"> re</w:t>
      </w:r>
      <w:r w:rsidR="008D573F">
        <w:rPr>
          <w:rFonts w:ascii="Times New Roman" w:hAnsi="Times New Roman" w:cs="Times New Roman"/>
          <w:sz w:val="24"/>
        </w:rPr>
        <w:t>presentar el reclamo y la lucha, p</w:t>
      </w:r>
      <w:r>
        <w:rPr>
          <w:rFonts w:ascii="Times New Roman" w:hAnsi="Times New Roman" w:cs="Times New Roman"/>
          <w:sz w:val="24"/>
        </w:rPr>
        <w:t>ero también la construcción y el diálogo. Esto es la democratización de la democracia: la histo</w:t>
      </w:r>
      <w:r w:rsidR="00425FC6">
        <w:rPr>
          <w:rFonts w:ascii="Times New Roman" w:hAnsi="Times New Roman" w:cs="Times New Roman"/>
          <w:sz w:val="24"/>
        </w:rPr>
        <w:t xml:space="preserve">ria nos ha llevado a tensionar, y muchas veces </w:t>
      </w:r>
      <w:r w:rsidR="008D573F">
        <w:rPr>
          <w:rFonts w:ascii="Times New Roman" w:hAnsi="Times New Roman" w:cs="Times New Roman"/>
          <w:sz w:val="24"/>
        </w:rPr>
        <w:t xml:space="preserve">a </w:t>
      </w:r>
      <w:r w:rsidR="00425FC6">
        <w:rPr>
          <w:rFonts w:ascii="Times New Roman" w:hAnsi="Times New Roman" w:cs="Times New Roman"/>
          <w:sz w:val="24"/>
        </w:rPr>
        <w:t>superar,</w:t>
      </w:r>
      <w:r>
        <w:rPr>
          <w:rFonts w:ascii="Times New Roman" w:hAnsi="Times New Roman" w:cs="Times New Roman"/>
          <w:sz w:val="24"/>
        </w:rPr>
        <w:t xml:space="preserve"> la lógica de la representaci</w:t>
      </w:r>
      <w:r w:rsidR="00B3321A">
        <w:rPr>
          <w:rFonts w:ascii="Times New Roman" w:hAnsi="Times New Roman" w:cs="Times New Roman"/>
          <w:sz w:val="24"/>
        </w:rPr>
        <w:t>ón vertical construida por las grandes corporaciones</w:t>
      </w:r>
      <w:r>
        <w:rPr>
          <w:rFonts w:ascii="Times New Roman" w:hAnsi="Times New Roman" w:cs="Times New Roman"/>
          <w:sz w:val="24"/>
        </w:rPr>
        <w:t xml:space="preserve"> neoliberales. Ahora tenemos la ardua tarea de construir representaciones horizontales, de participación, de acompañamiento, de reconocimiento. La rep</w:t>
      </w:r>
      <w:r w:rsidR="0039585E">
        <w:rPr>
          <w:rFonts w:ascii="Times New Roman" w:hAnsi="Times New Roman" w:cs="Times New Roman"/>
          <w:sz w:val="24"/>
        </w:rPr>
        <w:t>resentación horizontal</w:t>
      </w:r>
      <w:r>
        <w:rPr>
          <w:rFonts w:ascii="Times New Roman" w:hAnsi="Times New Roman" w:cs="Times New Roman"/>
          <w:sz w:val="24"/>
        </w:rPr>
        <w:t xml:space="preserve"> invita </w:t>
      </w:r>
      <w:r w:rsidR="00C6497A">
        <w:rPr>
          <w:rFonts w:ascii="Times New Roman" w:hAnsi="Times New Roman" w:cs="Times New Roman"/>
          <w:sz w:val="24"/>
        </w:rPr>
        <w:t>a la participación activa de</w:t>
      </w:r>
      <w:r w:rsidR="00425FC6">
        <w:rPr>
          <w:rFonts w:ascii="Times New Roman" w:hAnsi="Times New Roman" w:cs="Times New Roman"/>
          <w:sz w:val="24"/>
        </w:rPr>
        <w:t xml:space="preserve"> nuestras sociedades</w:t>
      </w:r>
      <w:r w:rsidR="00C20A0F">
        <w:rPr>
          <w:rFonts w:ascii="Times New Roman" w:hAnsi="Times New Roman" w:cs="Times New Roman"/>
          <w:sz w:val="24"/>
        </w:rPr>
        <w:t>, p</w:t>
      </w:r>
      <w:r>
        <w:rPr>
          <w:rFonts w:ascii="Times New Roman" w:hAnsi="Times New Roman" w:cs="Times New Roman"/>
          <w:sz w:val="24"/>
        </w:rPr>
        <w:t>ero también</w:t>
      </w:r>
      <w:r w:rsidR="0039585E">
        <w:rPr>
          <w:rFonts w:ascii="Times New Roman" w:hAnsi="Times New Roman" w:cs="Times New Roman"/>
          <w:sz w:val="24"/>
        </w:rPr>
        <w:t xml:space="preserve"> es la que llama</w:t>
      </w:r>
      <w:r>
        <w:rPr>
          <w:rFonts w:ascii="Times New Roman" w:hAnsi="Times New Roman" w:cs="Times New Roman"/>
          <w:sz w:val="24"/>
        </w:rPr>
        <w:t xml:space="preserve"> al diálogo y</w:t>
      </w:r>
      <w:r w:rsidR="00425FC6">
        <w:rPr>
          <w:rFonts w:ascii="Times New Roman" w:hAnsi="Times New Roman" w:cs="Times New Roman"/>
          <w:sz w:val="24"/>
        </w:rPr>
        <w:t xml:space="preserve"> a</w:t>
      </w:r>
      <w:r>
        <w:rPr>
          <w:rFonts w:ascii="Times New Roman" w:hAnsi="Times New Roman" w:cs="Times New Roman"/>
          <w:sz w:val="24"/>
        </w:rPr>
        <w:t>l consenso.</w:t>
      </w:r>
    </w:p>
    <w:p w:rsidR="00C823D7" w:rsidRDefault="00982B53"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t>Por todo ello, creemos</w:t>
      </w:r>
      <w:r w:rsidR="00491A81">
        <w:rPr>
          <w:rFonts w:ascii="Times New Roman" w:hAnsi="Times New Roman" w:cs="Times New Roman"/>
          <w:sz w:val="24"/>
        </w:rPr>
        <w:t xml:space="preserve"> que</w:t>
      </w:r>
      <w:r w:rsidR="00425FC6">
        <w:rPr>
          <w:rFonts w:ascii="Times New Roman" w:hAnsi="Times New Roman" w:cs="Times New Roman"/>
          <w:sz w:val="24"/>
        </w:rPr>
        <w:t xml:space="preserve"> los Estado actuales </w:t>
      </w:r>
      <w:r w:rsidR="001A51B1">
        <w:rPr>
          <w:rFonts w:ascii="Times New Roman" w:hAnsi="Times New Roman" w:cs="Times New Roman"/>
          <w:sz w:val="24"/>
        </w:rPr>
        <w:t>deben</w:t>
      </w:r>
      <w:r w:rsidR="00425FC6">
        <w:rPr>
          <w:rFonts w:ascii="Times New Roman" w:hAnsi="Times New Roman" w:cs="Times New Roman"/>
          <w:sz w:val="24"/>
        </w:rPr>
        <w:t xml:space="preserve"> reconocer y respetar los derechos</w:t>
      </w:r>
      <w:r w:rsidR="00491A81">
        <w:rPr>
          <w:rFonts w:ascii="Times New Roman" w:hAnsi="Times New Roman" w:cs="Times New Roman"/>
          <w:sz w:val="24"/>
        </w:rPr>
        <w:t>,</w:t>
      </w:r>
      <w:r w:rsidR="00425FC6">
        <w:rPr>
          <w:rFonts w:ascii="Times New Roman" w:hAnsi="Times New Roman" w:cs="Times New Roman"/>
          <w:sz w:val="24"/>
        </w:rPr>
        <w:t xml:space="preserve"> garantizar el ejerci</w:t>
      </w:r>
      <w:r w:rsidR="001A51B1">
        <w:rPr>
          <w:rFonts w:ascii="Times New Roman" w:hAnsi="Times New Roman" w:cs="Times New Roman"/>
          <w:sz w:val="24"/>
        </w:rPr>
        <w:t>cio de la libertad popular, y</w:t>
      </w:r>
      <w:r w:rsidR="00425FC6">
        <w:rPr>
          <w:rFonts w:ascii="Times New Roman" w:hAnsi="Times New Roman" w:cs="Times New Roman"/>
          <w:sz w:val="24"/>
        </w:rPr>
        <w:t xml:space="preserve"> generar los espacios propicios </w:t>
      </w:r>
      <w:r w:rsidR="00425FC6">
        <w:rPr>
          <w:rFonts w:ascii="Times New Roman" w:hAnsi="Times New Roman" w:cs="Times New Roman"/>
          <w:sz w:val="24"/>
        </w:rPr>
        <w:lastRenderedPageBreak/>
        <w:t>para construir y alcanzar la igualdad social.</w:t>
      </w:r>
      <w:r w:rsidR="00834497">
        <w:rPr>
          <w:rFonts w:ascii="Times New Roman" w:hAnsi="Times New Roman" w:cs="Times New Roman"/>
          <w:sz w:val="24"/>
        </w:rPr>
        <w:t xml:space="preserve"> Esto último tiene sustento en el pensamiento de Hegel, cuando sostiene que</w:t>
      </w:r>
      <w:r w:rsidR="00C823D7">
        <w:rPr>
          <w:rFonts w:ascii="Times New Roman" w:hAnsi="Times New Roman" w:cs="Times New Roman"/>
          <w:sz w:val="24"/>
        </w:rPr>
        <w:t xml:space="preserve"> “el Estado es la realización de la libertad” (2005: 97).</w:t>
      </w:r>
      <w:r w:rsidR="001A51B1">
        <w:rPr>
          <w:rFonts w:ascii="Times New Roman" w:hAnsi="Times New Roman" w:cs="Times New Roman"/>
          <w:sz w:val="24"/>
        </w:rPr>
        <w:t xml:space="preserve"> El repliegue de la lógica patronal será con</w:t>
      </w:r>
      <w:r w:rsidR="001362AB">
        <w:rPr>
          <w:rFonts w:ascii="Times New Roman" w:hAnsi="Times New Roman" w:cs="Times New Roman"/>
          <w:sz w:val="24"/>
        </w:rPr>
        <w:t xml:space="preserve"> la constitución de repúblicas populares en las que el ejercicio de la política sea con las comunidades adentro, participando, marchando y </w:t>
      </w:r>
      <w:r>
        <w:rPr>
          <w:rFonts w:ascii="Times New Roman" w:hAnsi="Times New Roman" w:cs="Times New Roman"/>
          <w:sz w:val="24"/>
        </w:rPr>
        <w:t xml:space="preserve">permitiendo la construcción de </w:t>
      </w:r>
      <w:r w:rsidR="001362AB">
        <w:rPr>
          <w:rFonts w:ascii="Times New Roman" w:hAnsi="Times New Roman" w:cs="Times New Roman"/>
          <w:sz w:val="24"/>
        </w:rPr>
        <w:t xml:space="preserve">identidades. </w:t>
      </w:r>
      <w:r w:rsidR="00425FC6">
        <w:rPr>
          <w:rFonts w:ascii="Times New Roman" w:hAnsi="Times New Roman" w:cs="Times New Roman"/>
          <w:sz w:val="24"/>
        </w:rPr>
        <w:t>La democratización del Estado</w:t>
      </w:r>
      <w:r w:rsidR="00C823D7">
        <w:rPr>
          <w:rFonts w:ascii="Times New Roman" w:hAnsi="Times New Roman" w:cs="Times New Roman"/>
          <w:sz w:val="24"/>
        </w:rPr>
        <w:t>, entonces,</w:t>
      </w:r>
      <w:r w:rsidR="001362AB">
        <w:rPr>
          <w:rFonts w:ascii="Times New Roman" w:hAnsi="Times New Roman" w:cs="Times New Roman"/>
          <w:sz w:val="24"/>
        </w:rPr>
        <w:t xml:space="preserve"> será sobre la base de</w:t>
      </w:r>
      <w:r w:rsidR="00425FC6">
        <w:rPr>
          <w:rFonts w:ascii="Times New Roman" w:hAnsi="Times New Roman" w:cs="Times New Roman"/>
          <w:sz w:val="24"/>
        </w:rPr>
        <w:t xml:space="preserve"> la similitud entre el bien individual</w:t>
      </w:r>
      <w:r w:rsidR="00491A81">
        <w:rPr>
          <w:rFonts w:ascii="Times New Roman" w:hAnsi="Times New Roman" w:cs="Times New Roman"/>
          <w:sz w:val="24"/>
        </w:rPr>
        <w:t xml:space="preserve"> (sin renegar de él),</w:t>
      </w:r>
      <w:r w:rsidR="00425FC6">
        <w:rPr>
          <w:rFonts w:ascii="Times New Roman" w:hAnsi="Times New Roman" w:cs="Times New Roman"/>
          <w:sz w:val="24"/>
        </w:rPr>
        <w:t xml:space="preserve"> y el bien colectivo</w:t>
      </w:r>
      <w:r w:rsidR="008D573F">
        <w:rPr>
          <w:rFonts w:ascii="Times New Roman" w:hAnsi="Times New Roman" w:cs="Times New Roman"/>
          <w:sz w:val="24"/>
        </w:rPr>
        <w:t xml:space="preserve"> (sin negarlo</w:t>
      </w:r>
      <w:r w:rsidR="00491A81">
        <w:rPr>
          <w:rFonts w:ascii="Times New Roman" w:hAnsi="Times New Roman" w:cs="Times New Roman"/>
          <w:sz w:val="24"/>
        </w:rPr>
        <w:t>)</w:t>
      </w:r>
      <w:r w:rsidR="00C20A0F">
        <w:rPr>
          <w:rFonts w:ascii="Times New Roman" w:hAnsi="Times New Roman" w:cs="Times New Roman"/>
          <w:sz w:val="24"/>
        </w:rPr>
        <w:t>.</w:t>
      </w:r>
      <w:r w:rsidR="001A51B1">
        <w:rPr>
          <w:rFonts w:ascii="Times New Roman" w:hAnsi="Times New Roman" w:cs="Times New Roman"/>
          <w:sz w:val="24"/>
        </w:rPr>
        <w:t xml:space="preserve"> Será sobre la base de los movimientos por el reconocimiento de las identidades, de las culturas, del respeto por las tradiciones y los distintos lenguajes.</w:t>
      </w:r>
      <w:r w:rsidR="00834497">
        <w:rPr>
          <w:rFonts w:ascii="Times New Roman" w:hAnsi="Times New Roman" w:cs="Times New Roman"/>
          <w:sz w:val="24"/>
        </w:rPr>
        <w:t xml:space="preserve"> Solo así podremos alcanzar, c</w:t>
      </w:r>
      <w:r w:rsidR="00C20A0F">
        <w:rPr>
          <w:rFonts w:ascii="Times New Roman" w:hAnsi="Times New Roman" w:cs="Times New Roman"/>
          <w:sz w:val="24"/>
        </w:rPr>
        <w:t>omo sostiene Eduardo</w:t>
      </w:r>
      <w:r w:rsidR="00425FC6">
        <w:rPr>
          <w:rFonts w:ascii="Times New Roman" w:hAnsi="Times New Roman" w:cs="Times New Roman"/>
          <w:sz w:val="24"/>
        </w:rPr>
        <w:t xml:space="preserve"> Rinesi</w:t>
      </w:r>
      <w:r w:rsidR="00834497">
        <w:rPr>
          <w:rFonts w:ascii="Times New Roman" w:hAnsi="Times New Roman" w:cs="Times New Roman"/>
          <w:sz w:val="24"/>
        </w:rPr>
        <w:t>,</w:t>
      </w:r>
      <w:r w:rsidR="00491A81">
        <w:rPr>
          <w:rFonts w:ascii="Times New Roman" w:hAnsi="Times New Roman" w:cs="Times New Roman"/>
          <w:sz w:val="24"/>
        </w:rPr>
        <w:t xml:space="preserve"> “la savia vital del tipo de</w:t>
      </w:r>
      <w:r w:rsidR="00425FC6">
        <w:rPr>
          <w:rFonts w:ascii="Times New Roman" w:hAnsi="Times New Roman" w:cs="Times New Roman"/>
          <w:sz w:val="24"/>
        </w:rPr>
        <w:t xml:space="preserve"> democracia dinámica, progresiva</w:t>
      </w:r>
      <w:r w:rsidR="00491A81">
        <w:rPr>
          <w:rFonts w:ascii="Times New Roman" w:hAnsi="Times New Roman" w:cs="Times New Roman"/>
          <w:sz w:val="24"/>
        </w:rPr>
        <w:t xml:space="preserve"> […] Una democracia liberal, popular, republicana y emancipatoria, alejada de cualquier acomodamiento administrativo o gerencial” (2020: 51).</w:t>
      </w:r>
    </w:p>
    <w:p w:rsidR="00CC0F17" w:rsidRDefault="00CC0F17" w:rsidP="00B26DBD">
      <w:pPr>
        <w:tabs>
          <w:tab w:val="left" w:pos="0"/>
        </w:tabs>
        <w:spacing w:line="360" w:lineRule="auto"/>
        <w:contextualSpacing/>
        <w:jc w:val="both"/>
        <w:rPr>
          <w:rFonts w:ascii="Times New Roman" w:hAnsi="Times New Roman" w:cs="Times New Roman"/>
          <w:sz w:val="24"/>
        </w:rPr>
      </w:pPr>
    </w:p>
    <w:p w:rsidR="00F370CD" w:rsidRDefault="00F370CD" w:rsidP="00B26DBD">
      <w:pPr>
        <w:tabs>
          <w:tab w:val="left" w:pos="0"/>
        </w:tabs>
        <w:spacing w:line="360" w:lineRule="auto"/>
        <w:contextualSpacing/>
        <w:jc w:val="both"/>
        <w:rPr>
          <w:rFonts w:ascii="Times New Roman" w:hAnsi="Times New Roman" w:cs="Times New Roman"/>
          <w:sz w:val="24"/>
        </w:rPr>
      </w:pPr>
    </w:p>
    <w:p w:rsidR="00C823D7" w:rsidRDefault="00C823D7" w:rsidP="00B26DBD">
      <w:pPr>
        <w:tabs>
          <w:tab w:val="left" w:pos="0"/>
        </w:tabs>
        <w:spacing w:line="360" w:lineRule="auto"/>
        <w:contextualSpacing/>
        <w:jc w:val="both"/>
        <w:rPr>
          <w:rFonts w:ascii="Times New Roman" w:hAnsi="Times New Roman" w:cs="Times New Roman"/>
          <w:b/>
          <w:sz w:val="24"/>
        </w:rPr>
      </w:pPr>
      <w:r>
        <w:rPr>
          <w:rFonts w:ascii="Times New Roman" w:hAnsi="Times New Roman" w:cs="Times New Roman"/>
          <w:b/>
          <w:sz w:val="24"/>
        </w:rPr>
        <w:t>Conclusiones</w:t>
      </w:r>
    </w:p>
    <w:p w:rsidR="00C823D7" w:rsidRDefault="00C823D7" w:rsidP="00B26DBD">
      <w:pPr>
        <w:tabs>
          <w:tab w:val="left" w:pos="0"/>
        </w:tabs>
        <w:spacing w:line="360" w:lineRule="auto"/>
        <w:contextualSpacing/>
        <w:jc w:val="both"/>
        <w:rPr>
          <w:rFonts w:ascii="Times New Roman" w:hAnsi="Times New Roman" w:cs="Times New Roman"/>
          <w:sz w:val="24"/>
        </w:rPr>
      </w:pPr>
    </w:p>
    <w:p w:rsidR="00C823D7" w:rsidRDefault="00AC5E97"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Hemos propuesto</w:t>
      </w:r>
      <w:r w:rsidR="00C823D7">
        <w:rPr>
          <w:rFonts w:ascii="Times New Roman" w:hAnsi="Times New Roman" w:cs="Times New Roman"/>
          <w:sz w:val="24"/>
        </w:rPr>
        <w:t xml:space="preserve"> un recorrido por sobre la historia reciente de nuestros </w:t>
      </w:r>
      <w:r w:rsidR="00EE6F55">
        <w:rPr>
          <w:rFonts w:ascii="Times New Roman" w:hAnsi="Times New Roman" w:cs="Times New Roman"/>
          <w:sz w:val="24"/>
        </w:rPr>
        <w:t>E</w:t>
      </w:r>
      <w:r w:rsidR="00C823D7">
        <w:rPr>
          <w:rFonts w:ascii="Times New Roman" w:hAnsi="Times New Roman" w:cs="Times New Roman"/>
          <w:sz w:val="24"/>
        </w:rPr>
        <w:t>stado</w:t>
      </w:r>
      <w:r w:rsidR="00EE6F55">
        <w:rPr>
          <w:rFonts w:ascii="Times New Roman" w:hAnsi="Times New Roman" w:cs="Times New Roman"/>
          <w:sz w:val="24"/>
        </w:rPr>
        <w:t>s</w:t>
      </w:r>
      <w:r w:rsidR="00C823D7">
        <w:rPr>
          <w:rFonts w:ascii="Times New Roman" w:hAnsi="Times New Roman" w:cs="Times New Roman"/>
          <w:sz w:val="24"/>
        </w:rPr>
        <w:t xml:space="preserve"> con punto de partida en las grandes tradiciones políticas de la modernidad.</w:t>
      </w:r>
      <w:r w:rsidR="00EE6F55">
        <w:rPr>
          <w:rFonts w:ascii="Times New Roman" w:hAnsi="Times New Roman" w:cs="Times New Roman"/>
          <w:sz w:val="24"/>
        </w:rPr>
        <w:t xml:space="preserve"> El prop</w:t>
      </w:r>
      <w:r>
        <w:rPr>
          <w:rFonts w:ascii="Times New Roman" w:hAnsi="Times New Roman" w:cs="Times New Roman"/>
          <w:sz w:val="24"/>
        </w:rPr>
        <w:t>ósito de esta propuesta est</w:t>
      </w:r>
      <w:r w:rsidR="00D157DD">
        <w:rPr>
          <w:rFonts w:ascii="Times New Roman" w:hAnsi="Times New Roman" w:cs="Times New Roman"/>
          <w:sz w:val="24"/>
        </w:rPr>
        <w:t>uvo</w:t>
      </w:r>
      <w:r>
        <w:rPr>
          <w:rFonts w:ascii="Times New Roman" w:hAnsi="Times New Roman" w:cs="Times New Roman"/>
          <w:sz w:val="24"/>
        </w:rPr>
        <w:t xml:space="preserve"> en sostener</w:t>
      </w:r>
      <w:r w:rsidR="00EE6F55">
        <w:rPr>
          <w:rFonts w:ascii="Times New Roman" w:hAnsi="Times New Roman" w:cs="Times New Roman"/>
          <w:sz w:val="24"/>
        </w:rPr>
        <w:t xml:space="preserve"> que nuestro contexto histórico y político es el resultado de un</w:t>
      </w:r>
      <w:r w:rsidR="00363BB1">
        <w:rPr>
          <w:rFonts w:ascii="Times New Roman" w:hAnsi="Times New Roman" w:cs="Times New Roman"/>
          <w:sz w:val="24"/>
        </w:rPr>
        <w:t>a larga marcha por el</w:t>
      </w:r>
      <w:r w:rsidR="00EE6F55">
        <w:rPr>
          <w:rFonts w:ascii="Times New Roman" w:hAnsi="Times New Roman" w:cs="Times New Roman"/>
          <w:sz w:val="24"/>
        </w:rPr>
        <w:t xml:space="preserve"> desarrollo de la íntima conciencia que tenemos acerca de nuestra identidad y de nuestra libertad.</w:t>
      </w:r>
      <w:r w:rsidR="00C823D7">
        <w:rPr>
          <w:rFonts w:ascii="Times New Roman" w:hAnsi="Times New Roman" w:cs="Times New Roman"/>
          <w:sz w:val="24"/>
        </w:rPr>
        <w:t xml:space="preserve"> </w:t>
      </w:r>
      <w:r w:rsidR="00EE6F55">
        <w:rPr>
          <w:rFonts w:ascii="Times New Roman" w:hAnsi="Times New Roman" w:cs="Times New Roman"/>
          <w:sz w:val="24"/>
        </w:rPr>
        <w:t>El eje central de nuestra propuesta fue el clásico problema del Estado y sus determinaciones, en tanto que este es, a su vez, democrático y representativo.</w:t>
      </w:r>
      <w:r w:rsidR="00363BB1">
        <w:rPr>
          <w:rFonts w:ascii="Times New Roman" w:hAnsi="Times New Roman" w:cs="Times New Roman"/>
          <w:sz w:val="24"/>
        </w:rPr>
        <w:t xml:space="preserve"> Para ello, abordamos de manera específica a quienes consideramos los dos grandes filones por donde transcurrió el pensamiento político moderno: Nicolás Maquiavelo y Thomas Hobbes.</w:t>
      </w:r>
    </w:p>
    <w:p w:rsidR="00D157DD" w:rsidRDefault="00363BB1"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t>La problemática estudiada bajo estos dos autores puede ser resumida en el binomio orden/conflicto. Ambos autores propusieron novedosas reflexiones sobre la política y sobre las relaciones social</w:t>
      </w:r>
      <w:r w:rsidR="005905B8">
        <w:rPr>
          <w:rFonts w:ascii="Times New Roman" w:hAnsi="Times New Roman" w:cs="Times New Roman"/>
          <w:sz w:val="24"/>
        </w:rPr>
        <w:t>es bajo la meta de resolver esa</w:t>
      </w:r>
      <w:r>
        <w:rPr>
          <w:rFonts w:ascii="Times New Roman" w:hAnsi="Times New Roman" w:cs="Times New Roman"/>
          <w:sz w:val="24"/>
        </w:rPr>
        <w:t xml:space="preserve"> dicotom</w:t>
      </w:r>
      <w:r w:rsidR="005905B8">
        <w:rPr>
          <w:rFonts w:ascii="Times New Roman" w:hAnsi="Times New Roman" w:cs="Times New Roman"/>
          <w:sz w:val="24"/>
        </w:rPr>
        <w:t>ía</w:t>
      </w:r>
      <w:r>
        <w:rPr>
          <w:rFonts w:ascii="Times New Roman" w:hAnsi="Times New Roman" w:cs="Times New Roman"/>
          <w:sz w:val="24"/>
        </w:rPr>
        <w:t>. En definitiva, no hicieron otra cosa que establecer los dos grandes elementos que constituyen a la política</w:t>
      </w:r>
      <w:r w:rsidR="005905B8">
        <w:rPr>
          <w:rFonts w:ascii="Times New Roman" w:hAnsi="Times New Roman" w:cs="Times New Roman"/>
          <w:sz w:val="24"/>
        </w:rPr>
        <w:t>,</w:t>
      </w:r>
      <w:r>
        <w:rPr>
          <w:rFonts w:ascii="Times New Roman" w:hAnsi="Times New Roman" w:cs="Times New Roman"/>
          <w:sz w:val="24"/>
        </w:rPr>
        <w:t xml:space="preserve"> incluso hoy, en nuestras experiencias. El andar de la historia, sin embargo, nos llevó hasta G.W. Friedrich Hegel, quien creemos que logró superar el pensamiento reflexivo y binómico moderno, a partir de incorporar las problemáticas estudiadas dentro del movimiento de la dialéctica. Visto el problema del Estado, este se manifiesta como el resultado histórico que un pueblo logra alcanzar luego de haber </w:t>
      </w:r>
      <w:r>
        <w:rPr>
          <w:rFonts w:ascii="Times New Roman" w:hAnsi="Times New Roman" w:cs="Times New Roman"/>
          <w:sz w:val="24"/>
        </w:rPr>
        <w:lastRenderedPageBreak/>
        <w:t xml:space="preserve">podido tomar conciencia de su lugar en el mundo, de su </w:t>
      </w:r>
      <w:r w:rsidRPr="00363BB1">
        <w:rPr>
          <w:rFonts w:ascii="Times New Roman" w:hAnsi="Times New Roman" w:cs="Times New Roman"/>
          <w:i/>
          <w:sz w:val="24"/>
        </w:rPr>
        <w:t>ethos</w:t>
      </w:r>
      <w:r>
        <w:rPr>
          <w:rFonts w:ascii="Times New Roman" w:hAnsi="Times New Roman" w:cs="Times New Roman"/>
          <w:sz w:val="24"/>
        </w:rPr>
        <w:t xml:space="preserve">, de su lenguaje y sus experiencias. </w:t>
      </w:r>
      <w:r w:rsidR="00D157DD">
        <w:rPr>
          <w:rFonts w:ascii="Times New Roman" w:hAnsi="Times New Roman" w:cs="Times New Roman"/>
          <w:sz w:val="24"/>
        </w:rPr>
        <w:t>En definitiva, las comunidades y los Estados forman una amalgama histórica que los une y los identifica.</w:t>
      </w:r>
      <w:r w:rsidR="005905B8">
        <w:rPr>
          <w:rFonts w:ascii="Times New Roman" w:hAnsi="Times New Roman" w:cs="Times New Roman"/>
          <w:sz w:val="24"/>
        </w:rPr>
        <w:t xml:space="preserve"> Al incorporar el binomio planteado dentro del desarrollo de la historia, tenemos la posibilidad de pensar en su superación.</w:t>
      </w:r>
    </w:p>
    <w:p w:rsidR="005905B8" w:rsidRDefault="00D157DD"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t>Estos elementos nos sirvieron para poder problematizar los modos en que vemos y construimos nuestros Estados. Las experiencias democráticas de América tuvieron que transcurrir por dolorosas interrupciones a lo largo de su historia para poder establecerse</w:t>
      </w:r>
      <w:r w:rsidR="00982B53">
        <w:rPr>
          <w:rFonts w:ascii="Times New Roman" w:hAnsi="Times New Roman" w:cs="Times New Roman"/>
          <w:sz w:val="24"/>
        </w:rPr>
        <w:t xml:space="preserve"> como tales. Sin embargo, l</w:t>
      </w:r>
      <w:r>
        <w:rPr>
          <w:rFonts w:ascii="Times New Roman" w:hAnsi="Times New Roman" w:cs="Times New Roman"/>
          <w:sz w:val="24"/>
        </w:rPr>
        <w:t xml:space="preserve">os pueblos y </w:t>
      </w:r>
      <w:r w:rsidR="00982B53">
        <w:rPr>
          <w:rFonts w:ascii="Times New Roman" w:hAnsi="Times New Roman" w:cs="Times New Roman"/>
          <w:sz w:val="24"/>
        </w:rPr>
        <w:t>muchos de sus</w:t>
      </w:r>
      <w:r>
        <w:rPr>
          <w:rFonts w:ascii="Times New Roman" w:hAnsi="Times New Roman" w:cs="Times New Roman"/>
          <w:sz w:val="24"/>
        </w:rPr>
        <w:t xml:space="preserve"> representantes a</w:t>
      </w:r>
      <w:r w:rsidR="00982B53">
        <w:rPr>
          <w:rFonts w:ascii="Times New Roman" w:hAnsi="Times New Roman" w:cs="Times New Roman"/>
          <w:sz w:val="24"/>
        </w:rPr>
        <w:t>ún hoy siguen</w:t>
      </w:r>
      <w:r>
        <w:rPr>
          <w:rFonts w:ascii="Times New Roman" w:hAnsi="Times New Roman" w:cs="Times New Roman"/>
          <w:sz w:val="24"/>
        </w:rPr>
        <w:t xml:space="preserve"> l</w:t>
      </w:r>
      <w:r w:rsidR="005905B8">
        <w:rPr>
          <w:rFonts w:ascii="Times New Roman" w:hAnsi="Times New Roman" w:cs="Times New Roman"/>
          <w:sz w:val="24"/>
        </w:rPr>
        <w:t>uchando</w:t>
      </w:r>
      <w:r>
        <w:rPr>
          <w:rFonts w:ascii="Times New Roman" w:hAnsi="Times New Roman" w:cs="Times New Roman"/>
          <w:sz w:val="24"/>
        </w:rPr>
        <w:t xml:space="preserve"> frente a las grandes co</w:t>
      </w:r>
      <w:r w:rsidR="00982B53">
        <w:rPr>
          <w:rFonts w:ascii="Times New Roman" w:hAnsi="Times New Roman" w:cs="Times New Roman"/>
          <w:sz w:val="24"/>
        </w:rPr>
        <w:t>rporaciones financieras y</w:t>
      </w:r>
      <w:r>
        <w:rPr>
          <w:rFonts w:ascii="Times New Roman" w:hAnsi="Times New Roman" w:cs="Times New Roman"/>
          <w:sz w:val="24"/>
        </w:rPr>
        <w:t xml:space="preserve"> a las potencias extranjeras que pretenden intervenir </w:t>
      </w:r>
      <w:r w:rsidR="00982B53">
        <w:rPr>
          <w:rFonts w:ascii="Times New Roman" w:hAnsi="Times New Roman" w:cs="Times New Roman"/>
          <w:sz w:val="24"/>
        </w:rPr>
        <w:t>sus</w:t>
      </w:r>
      <w:r>
        <w:rPr>
          <w:rFonts w:ascii="Times New Roman" w:hAnsi="Times New Roman" w:cs="Times New Roman"/>
          <w:sz w:val="24"/>
        </w:rPr>
        <w:t xml:space="preserve"> aut</w:t>
      </w:r>
      <w:r w:rsidR="00982B53">
        <w:rPr>
          <w:rFonts w:ascii="Times New Roman" w:hAnsi="Times New Roman" w:cs="Times New Roman"/>
          <w:sz w:val="24"/>
        </w:rPr>
        <w:t>onomías. Ese contexto tuvo como resultado directo</w:t>
      </w:r>
      <w:r>
        <w:rPr>
          <w:rFonts w:ascii="Times New Roman" w:hAnsi="Times New Roman" w:cs="Times New Roman"/>
          <w:sz w:val="24"/>
        </w:rPr>
        <w:t xml:space="preserve"> </w:t>
      </w:r>
      <w:r w:rsidR="00982B53">
        <w:rPr>
          <w:rFonts w:ascii="Times New Roman" w:hAnsi="Times New Roman" w:cs="Times New Roman"/>
          <w:sz w:val="24"/>
        </w:rPr>
        <w:t xml:space="preserve">la </w:t>
      </w:r>
      <w:r>
        <w:rPr>
          <w:rFonts w:ascii="Times New Roman" w:hAnsi="Times New Roman" w:cs="Times New Roman"/>
          <w:sz w:val="24"/>
        </w:rPr>
        <w:t>fragmentación al interior mismo de la comunidad y de quienes la gobiernan. En definitiva, las lógicas con las que Maquiavelo y Hobbes pensaron el problema político, continúan siéndonos útiles para pensar nuestros contextos.</w:t>
      </w:r>
      <w:r w:rsidR="005905B8">
        <w:rPr>
          <w:rFonts w:ascii="Times New Roman" w:hAnsi="Times New Roman" w:cs="Times New Roman"/>
          <w:sz w:val="24"/>
        </w:rPr>
        <w:t xml:space="preserve"> Pero, su vez, la</w:t>
      </w:r>
      <w:r w:rsidR="00982B53">
        <w:rPr>
          <w:rFonts w:ascii="Times New Roman" w:hAnsi="Times New Roman" w:cs="Times New Roman"/>
          <w:sz w:val="24"/>
        </w:rPr>
        <w:t xml:space="preserve"> dialéctica hegeliana nos brindó</w:t>
      </w:r>
      <w:r w:rsidR="005905B8">
        <w:rPr>
          <w:rFonts w:ascii="Times New Roman" w:hAnsi="Times New Roman" w:cs="Times New Roman"/>
          <w:sz w:val="24"/>
        </w:rPr>
        <w:t xml:space="preserve"> algu</w:t>
      </w:r>
      <w:r w:rsidR="00982B53">
        <w:rPr>
          <w:rFonts w:ascii="Times New Roman" w:hAnsi="Times New Roman" w:cs="Times New Roman"/>
          <w:sz w:val="24"/>
        </w:rPr>
        <w:t>nas herramientas para superar la</w:t>
      </w:r>
      <w:r w:rsidR="005905B8">
        <w:rPr>
          <w:rFonts w:ascii="Times New Roman" w:hAnsi="Times New Roman" w:cs="Times New Roman"/>
          <w:sz w:val="24"/>
        </w:rPr>
        <w:t xml:space="preserve"> circularidad del </w:t>
      </w:r>
      <w:r w:rsidR="00982B53">
        <w:rPr>
          <w:rFonts w:ascii="Times New Roman" w:hAnsi="Times New Roman" w:cs="Times New Roman"/>
          <w:sz w:val="24"/>
        </w:rPr>
        <w:t xml:space="preserve">par orden/conflicto </w:t>
      </w:r>
      <w:r w:rsidR="005905B8">
        <w:rPr>
          <w:rFonts w:ascii="Times New Roman" w:hAnsi="Times New Roman" w:cs="Times New Roman"/>
          <w:sz w:val="24"/>
        </w:rPr>
        <w:t>en una experiencia política más elevada.</w:t>
      </w:r>
    </w:p>
    <w:p w:rsidR="00363BB1" w:rsidRPr="00C823D7" w:rsidRDefault="005905B8" w:rsidP="00B26DBD">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t>Creemos que el Estado es vital para la vida de las personas. Por ello, debe ser representativo, y debe representar a todos y todas. Pero, a su vez, debe ser democr</w:t>
      </w:r>
      <w:r w:rsidR="00D1025B">
        <w:rPr>
          <w:rFonts w:ascii="Times New Roman" w:hAnsi="Times New Roman" w:cs="Times New Roman"/>
          <w:sz w:val="24"/>
        </w:rPr>
        <w:t>ático, debe</w:t>
      </w:r>
      <w:r>
        <w:rPr>
          <w:rFonts w:ascii="Times New Roman" w:hAnsi="Times New Roman" w:cs="Times New Roman"/>
          <w:sz w:val="24"/>
        </w:rPr>
        <w:t xml:space="preserve"> reconocer y velar por los derechos de todos y todas. Ese proceso de reconocimiento por el que nos llevó la historia, es el que nos habilitó para pensar la democracia, no como una mera categoría fija, sino como un proceso en constante movimiento. </w:t>
      </w:r>
      <w:r w:rsidR="00D1025B">
        <w:rPr>
          <w:rFonts w:ascii="Times New Roman" w:hAnsi="Times New Roman" w:cs="Times New Roman"/>
          <w:sz w:val="24"/>
        </w:rPr>
        <w:t xml:space="preserve">Creemos que son </w:t>
      </w:r>
      <w:r>
        <w:rPr>
          <w:rFonts w:ascii="Times New Roman" w:hAnsi="Times New Roman" w:cs="Times New Roman"/>
          <w:sz w:val="24"/>
        </w:rPr>
        <w:t xml:space="preserve">las </w:t>
      </w:r>
      <w:r w:rsidR="00D1025B">
        <w:rPr>
          <w:rFonts w:ascii="Times New Roman" w:hAnsi="Times New Roman" w:cs="Times New Roman"/>
          <w:sz w:val="24"/>
        </w:rPr>
        <w:t>mismas comunidades que conforman</w:t>
      </w:r>
      <w:r>
        <w:rPr>
          <w:rFonts w:ascii="Times New Roman" w:hAnsi="Times New Roman" w:cs="Times New Roman"/>
          <w:sz w:val="24"/>
        </w:rPr>
        <w:t xml:space="preserve"> el Estado</w:t>
      </w:r>
      <w:r w:rsidR="00D1025B">
        <w:rPr>
          <w:rFonts w:ascii="Times New Roman" w:hAnsi="Times New Roman" w:cs="Times New Roman"/>
          <w:sz w:val="24"/>
        </w:rPr>
        <w:t>,</w:t>
      </w:r>
      <w:r>
        <w:rPr>
          <w:rFonts w:ascii="Times New Roman" w:hAnsi="Times New Roman" w:cs="Times New Roman"/>
          <w:sz w:val="24"/>
        </w:rPr>
        <w:t xml:space="preserve"> y</w:t>
      </w:r>
      <w:r w:rsidR="00982B53">
        <w:rPr>
          <w:rFonts w:ascii="Times New Roman" w:hAnsi="Times New Roman" w:cs="Times New Roman"/>
          <w:sz w:val="24"/>
        </w:rPr>
        <w:t xml:space="preserve"> que son representada</w:t>
      </w:r>
      <w:r>
        <w:rPr>
          <w:rFonts w:ascii="Times New Roman" w:hAnsi="Times New Roman" w:cs="Times New Roman"/>
          <w:sz w:val="24"/>
        </w:rPr>
        <w:t>s por él</w:t>
      </w:r>
      <w:r w:rsidR="00D1025B">
        <w:rPr>
          <w:rFonts w:ascii="Times New Roman" w:hAnsi="Times New Roman" w:cs="Times New Roman"/>
          <w:sz w:val="24"/>
        </w:rPr>
        <w:t>, las que deben intervenir activamente en el proceso de constitución de su identidad. El concepto de libertad hegeliana como proceso y como actividad del espíritu nos brindó algunas claves para pensar esto último. Tendremos Estados democráticos y representativos, fuertes y consolidados, siempre y cuando intervengamos en su proceso de crecimiento, en su cuidado y en su defensa. Es decir, siempre y cuando volvamos a la democracia u</w:t>
      </w:r>
      <w:r w:rsidR="00982B53">
        <w:rPr>
          <w:rFonts w:ascii="Times New Roman" w:hAnsi="Times New Roman" w:cs="Times New Roman"/>
          <w:sz w:val="24"/>
        </w:rPr>
        <w:t>na práctica cotidiana, un hacer y</w:t>
      </w:r>
      <w:r w:rsidR="00D1025B">
        <w:rPr>
          <w:rFonts w:ascii="Times New Roman" w:hAnsi="Times New Roman" w:cs="Times New Roman"/>
          <w:sz w:val="24"/>
        </w:rPr>
        <w:t xml:space="preserve"> una actividad</w:t>
      </w:r>
      <w:r w:rsidR="00982B53">
        <w:rPr>
          <w:rFonts w:ascii="Times New Roman" w:hAnsi="Times New Roman" w:cs="Times New Roman"/>
          <w:sz w:val="24"/>
        </w:rPr>
        <w:t xml:space="preserve"> común</w:t>
      </w:r>
      <w:r w:rsidR="00D1025B">
        <w:rPr>
          <w:rFonts w:ascii="Times New Roman" w:hAnsi="Times New Roman" w:cs="Times New Roman"/>
          <w:sz w:val="24"/>
        </w:rPr>
        <w:t>. En definitiva, la quitemos de su quietud y la volvamos democratización.</w:t>
      </w:r>
      <w:r w:rsidR="004B09D3">
        <w:rPr>
          <w:rFonts w:ascii="Times New Roman" w:hAnsi="Times New Roman" w:cs="Times New Roman"/>
          <w:sz w:val="24"/>
        </w:rPr>
        <w:t xml:space="preserve"> </w:t>
      </w:r>
    </w:p>
    <w:p w:rsidR="00E6670F" w:rsidRDefault="00C823D7" w:rsidP="00CC0F17">
      <w:pPr>
        <w:tabs>
          <w:tab w:val="left" w:pos="0"/>
        </w:tabs>
        <w:spacing w:line="360" w:lineRule="auto"/>
        <w:contextualSpacing/>
        <w:jc w:val="both"/>
        <w:rPr>
          <w:rFonts w:ascii="Times New Roman" w:hAnsi="Times New Roman" w:cs="Times New Roman"/>
          <w:sz w:val="24"/>
        </w:rPr>
      </w:pPr>
      <w:r>
        <w:rPr>
          <w:rFonts w:ascii="Times New Roman" w:hAnsi="Times New Roman" w:cs="Times New Roman"/>
          <w:sz w:val="24"/>
        </w:rPr>
        <w:tab/>
      </w:r>
      <w:r w:rsidR="00982B53">
        <w:rPr>
          <w:rFonts w:ascii="Times New Roman" w:hAnsi="Times New Roman" w:cs="Times New Roman"/>
          <w:sz w:val="24"/>
        </w:rPr>
        <w:t>Frente a un mundo cuya realidad</w:t>
      </w:r>
      <w:r w:rsidR="00C6497A">
        <w:rPr>
          <w:rFonts w:ascii="Times New Roman" w:hAnsi="Times New Roman" w:cs="Times New Roman"/>
          <w:sz w:val="24"/>
        </w:rPr>
        <w:t xml:space="preserve"> nos dispara en la cara</w:t>
      </w:r>
      <w:r w:rsidR="00D1025B">
        <w:rPr>
          <w:rFonts w:ascii="Times New Roman" w:hAnsi="Times New Roman" w:cs="Times New Roman"/>
          <w:sz w:val="24"/>
        </w:rPr>
        <w:t xml:space="preserve"> con su odio, con su ind</w:t>
      </w:r>
      <w:r w:rsidR="00CC0F17">
        <w:rPr>
          <w:rFonts w:ascii="Times New Roman" w:hAnsi="Times New Roman" w:cs="Times New Roman"/>
          <w:sz w:val="24"/>
        </w:rPr>
        <w:t>iferencia, con su</w:t>
      </w:r>
      <w:r w:rsidR="00D1025B">
        <w:rPr>
          <w:rFonts w:ascii="Times New Roman" w:hAnsi="Times New Roman" w:cs="Times New Roman"/>
          <w:sz w:val="24"/>
        </w:rPr>
        <w:t xml:space="preserve"> fragmentación, solo la participación</w:t>
      </w:r>
      <w:r w:rsidR="00C6497A">
        <w:rPr>
          <w:rFonts w:ascii="Times New Roman" w:hAnsi="Times New Roman" w:cs="Times New Roman"/>
          <w:sz w:val="24"/>
        </w:rPr>
        <w:t xml:space="preserve"> colectiva de una comunidad cuya identidad es multiforme, cuyos muchos</w:t>
      </w:r>
      <w:r w:rsidR="00CC0F17">
        <w:rPr>
          <w:rFonts w:ascii="Times New Roman" w:hAnsi="Times New Roman" w:cs="Times New Roman"/>
          <w:sz w:val="24"/>
        </w:rPr>
        <w:t xml:space="preserve"> lenguajes</w:t>
      </w:r>
      <w:r w:rsidR="00C6497A">
        <w:rPr>
          <w:rFonts w:ascii="Times New Roman" w:hAnsi="Times New Roman" w:cs="Times New Roman"/>
          <w:sz w:val="24"/>
        </w:rPr>
        <w:t xml:space="preserve"> </w:t>
      </w:r>
      <w:r w:rsidR="00CC0F17">
        <w:rPr>
          <w:rFonts w:ascii="Times New Roman" w:hAnsi="Times New Roman" w:cs="Times New Roman"/>
          <w:sz w:val="24"/>
        </w:rPr>
        <w:t>puedan encontrar a</w:t>
      </w:r>
      <w:r w:rsidR="00C6497A">
        <w:rPr>
          <w:rFonts w:ascii="Times New Roman" w:hAnsi="Times New Roman" w:cs="Times New Roman"/>
          <w:sz w:val="24"/>
        </w:rPr>
        <w:t xml:space="preserve"> sus hablantes, cuya</w:t>
      </w:r>
      <w:r w:rsidR="00D1025B">
        <w:rPr>
          <w:rFonts w:ascii="Times New Roman" w:hAnsi="Times New Roman" w:cs="Times New Roman"/>
          <w:sz w:val="24"/>
        </w:rPr>
        <w:t xml:space="preserve">s elecciones y orientaciones </w:t>
      </w:r>
      <w:r w:rsidR="00CC0F17">
        <w:rPr>
          <w:rFonts w:ascii="Times New Roman" w:hAnsi="Times New Roman" w:cs="Times New Roman"/>
          <w:sz w:val="24"/>
        </w:rPr>
        <w:t>puedan</w:t>
      </w:r>
      <w:r w:rsidR="00C6497A">
        <w:rPr>
          <w:rFonts w:ascii="Times New Roman" w:hAnsi="Times New Roman" w:cs="Times New Roman"/>
          <w:sz w:val="24"/>
        </w:rPr>
        <w:t xml:space="preserve"> </w:t>
      </w:r>
      <w:r w:rsidR="00D1025B">
        <w:rPr>
          <w:rFonts w:ascii="Times New Roman" w:hAnsi="Times New Roman" w:cs="Times New Roman"/>
          <w:sz w:val="24"/>
        </w:rPr>
        <w:t xml:space="preserve">ser </w:t>
      </w:r>
      <w:r w:rsidR="00C6497A">
        <w:rPr>
          <w:rFonts w:ascii="Times New Roman" w:hAnsi="Times New Roman" w:cs="Times New Roman"/>
          <w:sz w:val="24"/>
        </w:rPr>
        <w:t>debidamente respetadas, s</w:t>
      </w:r>
      <w:r w:rsidR="00F97FEE">
        <w:rPr>
          <w:rFonts w:ascii="Times New Roman" w:hAnsi="Times New Roman" w:cs="Times New Roman"/>
          <w:sz w:val="24"/>
        </w:rPr>
        <w:t>olo la manifestación colectiva de una comunidad</w:t>
      </w:r>
      <w:r w:rsidR="00CC0F17">
        <w:rPr>
          <w:rFonts w:ascii="Times New Roman" w:hAnsi="Times New Roman" w:cs="Times New Roman"/>
          <w:sz w:val="24"/>
        </w:rPr>
        <w:t xml:space="preserve"> tal, decimos</w:t>
      </w:r>
      <w:r w:rsidR="00F97FEE">
        <w:rPr>
          <w:rFonts w:ascii="Times New Roman" w:hAnsi="Times New Roman" w:cs="Times New Roman"/>
          <w:sz w:val="24"/>
        </w:rPr>
        <w:t xml:space="preserve">, logrará que se consoliden </w:t>
      </w:r>
      <w:r w:rsidR="00F97FEE">
        <w:rPr>
          <w:rFonts w:ascii="Times New Roman" w:hAnsi="Times New Roman" w:cs="Times New Roman"/>
          <w:sz w:val="24"/>
        </w:rPr>
        <w:lastRenderedPageBreak/>
        <w:t>Estados democráticos y representativos</w:t>
      </w:r>
      <w:r w:rsidR="00933ECA">
        <w:rPr>
          <w:rFonts w:ascii="Times New Roman" w:hAnsi="Times New Roman" w:cs="Times New Roman"/>
          <w:sz w:val="24"/>
        </w:rPr>
        <w:t xml:space="preserve"> más fuertes y justos, que sean</w:t>
      </w:r>
      <w:r w:rsidR="00CC0F17">
        <w:rPr>
          <w:rFonts w:ascii="Times New Roman" w:hAnsi="Times New Roman" w:cs="Times New Roman"/>
          <w:sz w:val="24"/>
        </w:rPr>
        <w:t xml:space="preserve"> libres y</w:t>
      </w:r>
      <w:r w:rsidR="00982B53">
        <w:rPr>
          <w:rFonts w:ascii="Times New Roman" w:hAnsi="Times New Roman" w:cs="Times New Roman"/>
          <w:sz w:val="24"/>
        </w:rPr>
        <w:t xml:space="preserve"> </w:t>
      </w:r>
      <w:r>
        <w:rPr>
          <w:rFonts w:ascii="Times New Roman" w:hAnsi="Times New Roman" w:cs="Times New Roman"/>
          <w:sz w:val="24"/>
        </w:rPr>
        <w:t>plurales</w:t>
      </w:r>
      <w:r w:rsidR="00CC0F17">
        <w:rPr>
          <w:rFonts w:ascii="Times New Roman" w:hAnsi="Times New Roman" w:cs="Times New Roman"/>
          <w:sz w:val="24"/>
        </w:rPr>
        <w:t xml:space="preserve">, </w:t>
      </w:r>
      <w:r w:rsidR="00933ECA">
        <w:rPr>
          <w:rFonts w:ascii="Times New Roman" w:hAnsi="Times New Roman" w:cs="Times New Roman"/>
          <w:sz w:val="24"/>
        </w:rPr>
        <w:t xml:space="preserve">que sean </w:t>
      </w:r>
      <w:r w:rsidR="00CC0F17">
        <w:rPr>
          <w:rFonts w:ascii="Times New Roman" w:hAnsi="Times New Roman" w:cs="Times New Roman"/>
          <w:sz w:val="24"/>
        </w:rPr>
        <w:t>más comunitarios</w:t>
      </w:r>
      <w:r>
        <w:rPr>
          <w:rFonts w:ascii="Times New Roman" w:hAnsi="Times New Roman" w:cs="Times New Roman"/>
          <w:sz w:val="24"/>
        </w:rPr>
        <w:t xml:space="preserve"> y</w:t>
      </w:r>
      <w:r w:rsidR="00982B53">
        <w:rPr>
          <w:rFonts w:ascii="Times New Roman" w:hAnsi="Times New Roman" w:cs="Times New Roman"/>
          <w:sz w:val="24"/>
        </w:rPr>
        <w:t xml:space="preserve"> más</w:t>
      </w:r>
      <w:r>
        <w:rPr>
          <w:rFonts w:ascii="Times New Roman" w:hAnsi="Times New Roman" w:cs="Times New Roman"/>
          <w:sz w:val="24"/>
        </w:rPr>
        <w:t xml:space="preserve"> </w:t>
      </w:r>
      <w:r w:rsidR="00F97FEE">
        <w:rPr>
          <w:rFonts w:ascii="Times New Roman" w:hAnsi="Times New Roman" w:cs="Times New Roman"/>
          <w:sz w:val="24"/>
        </w:rPr>
        <w:t>populares.</w:t>
      </w:r>
    </w:p>
    <w:p w:rsidR="00CC0F17" w:rsidRDefault="00CC0F17" w:rsidP="001A51B1">
      <w:pPr>
        <w:tabs>
          <w:tab w:val="left" w:pos="0"/>
        </w:tabs>
        <w:spacing w:line="360" w:lineRule="auto"/>
        <w:contextualSpacing/>
        <w:rPr>
          <w:rFonts w:ascii="Times New Roman" w:hAnsi="Times New Roman" w:cs="Times New Roman"/>
          <w:sz w:val="24"/>
        </w:rPr>
      </w:pPr>
    </w:p>
    <w:p w:rsidR="00F370CD" w:rsidRDefault="00F370CD" w:rsidP="001A51B1">
      <w:pPr>
        <w:tabs>
          <w:tab w:val="left" w:pos="0"/>
        </w:tabs>
        <w:spacing w:line="360" w:lineRule="auto"/>
        <w:contextualSpacing/>
        <w:rPr>
          <w:rFonts w:ascii="Times New Roman" w:hAnsi="Times New Roman" w:cs="Times New Roman"/>
          <w:sz w:val="24"/>
        </w:rPr>
      </w:pPr>
    </w:p>
    <w:p w:rsidR="008A7906" w:rsidRPr="00E6670F" w:rsidRDefault="008A7906" w:rsidP="00E6670F">
      <w:pPr>
        <w:tabs>
          <w:tab w:val="left" w:pos="0"/>
        </w:tabs>
        <w:spacing w:line="360" w:lineRule="auto"/>
        <w:contextualSpacing/>
        <w:rPr>
          <w:rFonts w:ascii="Times New Roman" w:hAnsi="Times New Roman" w:cs="Times New Roman"/>
          <w:b/>
          <w:sz w:val="24"/>
        </w:rPr>
      </w:pPr>
      <w:r w:rsidRPr="00E6670F">
        <w:rPr>
          <w:rFonts w:ascii="Times New Roman" w:hAnsi="Times New Roman" w:cs="Times New Roman"/>
          <w:b/>
          <w:sz w:val="24"/>
        </w:rPr>
        <w:t>Bibliografía</w:t>
      </w:r>
    </w:p>
    <w:p w:rsidR="008A7906" w:rsidRDefault="008A7906" w:rsidP="008A7906">
      <w:pPr>
        <w:tabs>
          <w:tab w:val="left" w:pos="0"/>
        </w:tabs>
        <w:spacing w:line="360" w:lineRule="auto"/>
        <w:contextualSpacing/>
        <w:jc w:val="both"/>
        <w:rPr>
          <w:rFonts w:ascii="Times New Roman" w:hAnsi="Times New Roman" w:cs="Times New Roman"/>
          <w:sz w:val="24"/>
        </w:rPr>
      </w:pPr>
    </w:p>
    <w:p w:rsidR="008A7906" w:rsidRPr="008A7906" w:rsidRDefault="008A7906" w:rsidP="00B07E8B">
      <w:pPr>
        <w:tabs>
          <w:tab w:val="left" w:pos="0"/>
        </w:tabs>
        <w:spacing w:line="360" w:lineRule="auto"/>
        <w:ind w:left="709" w:hanging="709"/>
        <w:contextualSpacing/>
        <w:jc w:val="both"/>
        <w:rPr>
          <w:rFonts w:ascii="Times New Roman" w:hAnsi="Times New Roman" w:cs="Times New Roman"/>
          <w:sz w:val="24"/>
        </w:rPr>
      </w:pPr>
      <w:r w:rsidRPr="008A7906">
        <w:rPr>
          <w:rFonts w:ascii="Times New Roman" w:hAnsi="Times New Roman" w:cs="Times New Roman"/>
          <w:sz w:val="24"/>
        </w:rPr>
        <w:t xml:space="preserve">Bobbio, Norberto (1991). </w:t>
      </w:r>
      <w:r w:rsidRPr="008A7906">
        <w:rPr>
          <w:rFonts w:ascii="Times New Roman" w:hAnsi="Times New Roman" w:cs="Times New Roman"/>
          <w:i/>
          <w:sz w:val="24"/>
        </w:rPr>
        <w:t>Thomas Hobbes</w:t>
      </w:r>
      <w:r w:rsidRPr="008A7906">
        <w:rPr>
          <w:rFonts w:ascii="Times New Roman" w:hAnsi="Times New Roman" w:cs="Times New Roman"/>
          <w:sz w:val="24"/>
        </w:rPr>
        <w:t xml:space="preserve"> (M. Escriva de Romani, trad). Barcelona: Paradigma</w:t>
      </w:r>
    </w:p>
    <w:p w:rsidR="005E3FAD" w:rsidRDefault="005E3FAD" w:rsidP="00B07E8B">
      <w:pPr>
        <w:tabs>
          <w:tab w:val="left" w:pos="0"/>
        </w:tabs>
        <w:spacing w:line="360" w:lineRule="auto"/>
        <w:ind w:left="709" w:hanging="709"/>
        <w:contextualSpacing/>
        <w:jc w:val="both"/>
        <w:rPr>
          <w:rFonts w:ascii="Times New Roman" w:hAnsi="Times New Roman" w:cs="Times New Roman"/>
          <w:sz w:val="24"/>
        </w:rPr>
      </w:pPr>
      <w:r>
        <w:rPr>
          <w:rFonts w:ascii="Times New Roman" w:hAnsi="Times New Roman" w:cs="Times New Roman"/>
          <w:sz w:val="24"/>
        </w:rPr>
        <w:t xml:space="preserve">Cuartango, R. (2005). “Escenas de la controvertida concepción hegeliana de la historia”. Comentario a Hegel, F., </w:t>
      </w:r>
      <w:r>
        <w:rPr>
          <w:rFonts w:ascii="Times New Roman" w:hAnsi="Times New Roman" w:cs="Times New Roman"/>
          <w:i/>
          <w:sz w:val="24"/>
        </w:rPr>
        <w:t>Introducciones a la Filosofía de la Historia Universal</w:t>
      </w:r>
      <w:r>
        <w:rPr>
          <w:rFonts w:ascii="Times New Roman" w:hAnsi="Times New Roman" w:cs="Times New Roman"/>
          <w:sz w:val="24"/>
        </w:rPr>
        <w:t xml:space="preserve"> (pp. 183-251). Madrid: Istmo </w:t>
      </w:r>
    </w:p>
    <w:p w:rsidR="008A7906" w:rsidRPr="008A7906" w:rsidRDefault="008A7906" w:rsidP="00B07E8B">
      <w:pPr>
        <w:tabs>
          <w:tab w:val="left" w:pos="0"/>
        </w:tabs>
        <w:spacing w:line="360" w:lineRule="auto"/>
        <w:ind w:left="709" w:hanging="709"/>
        <w:contextualSpacing/>
        <w:jc w:val="both"/>
        <w:rPr>
          <w:rFonts w:ascii="Times New Roman" w:hAnsi="Times New Roman" w:cs="Times New Roman"/>
          <w:sz w:val="24"/>
        </w:rPr>
      </w:pPr>
      <w:r w:rsidRPr="008A7906">
        <w:rPr>
          <w:rFonts w:ascii="Times New Roman" w:hAnsi="Times New Roman" w:cs="Times New Roman"/>
          <w:sz w:val="24"/>
        </w:rPr>
        <w:t xml:space="preserve">Hegel, G.W.F. (1999). </w:t>
      </w:r>
      <w:r w:rsidRPr="008A7906">
        <w:rPr>
          <w:rFonts w:ascii="Times New Roman" w:hAnsi="Times New Roman" w:cs="Times New Roman"/>
          <w:i/>
          <w:sz w:val="24"/>
        </w:rPr>
        <w:t>Principios de la filosofía del derecho</w:t>
      </w:r>
      <w:r w:rsidRPr="008A7906">
        <w:rPr>
          <w:rFonts w:ascii="Times New Roman" w:hAnsi="Times New Roman" w:cs="Times New Roman"/>
          <w:sz w:val="24"/>
        </w:rPr>
        <w:t xml:space="preserve"> (J. L. Vermal, trad.). Barcelona: Edhasa</w:t>
      </w:r>
    </w:p>
    <w:p w:rsidR="006A47BA" w:rsidRDefault="006A47BA" w:rsidP="00B07E8B">
      <w:pPr>
        <w:tabs>
          <w:tab w:val="left" w:pos="0"/>
        </w:tabs>
        <w:spacing w:line="360" w:lineRule="auto"/>
        <w:ind w:left="709" w:hanging="709"/>
        <w:contextualSpacing/>
        <w:jc w:val="both"/>
        <w:rPr>
          <w:rFonts w:ascii="Times New Roman" w:hAnsi="Times New Roman" w:cs="Times New Roman"/>
          <w:sz w:val="24"/>
        </w:rPr>
      </w:pPr>
      <w:r>
        <w:rPr>
          <w:rFonts w:ascii="Times New Roman" w:hAnsi="Times New Roman" w:cs="Times New Roman"/>
          <w:sz w:val="24"/>
        </w:rPr>
        <w:t xml:space="preserve">Hegel, G.W.F. (2005). </w:t>
      </w:r>
      <w:r w:rsidRPr="005E3FAD">
        <w:rPr>
          <w:rFonts w:ascii="Times New Roman" w:hAnsi="Times New Roman" w:cs="Times New Roman"/>
          <w:i/>
          <w:sz w:val="24"/>
        </w:rPr>
        <w:t>Introducciones a la Filosofía de la Historia Universal</w:t>
      </w:r>
      <w:r>
        <w:rPr>
          <w:rFonts w:ascii="Times New Roman" w:hAnsi="Times New Roman" w:cs="Times New Roman"/>
          <w:sz w:val="24"/>
        </w:rPr>
        <w:t xml:space="preserve"> (</w:t>
      </w:r>
      <w:r w:rsidR="005E3FAD">
        <w:rPr>
          <w:rFonts w:ascii="Times New Roman" w:hAnsi="Times New Roman" w:cs="Times New Roman"/>
          <w:sz w:val="24"/>
        </w:rPr>
        <w:t>R. Cuartango, edición bilingüe</w:t>
      </w:r>
      <w:r>
        <w:rPr>
          <w:rFonts w:ascii="Times New Roman" w:hAnsi="Times New Roman" w:cs="Times New Roman"/>
          <w:sz w:val="24"/>
        </w:rPr>
        <w:t>).</w:t>
      </w:r>
      <w:r w:rsidR="005E3FAD">
        <w:rPr>
          <w:rFonts w:ascii="Times New Roman" w:hAnsi="Times New Roman" w:cs="Times New Roman"/>
          <w:sz w:val="24"/>
        </w:rPr>
        <w:t xml:space="preserve"> Madrid: Istmo</w:t>
      </w:r>
    </w:p>
    <w:p w:rsidR="008A7906" w:rsidRPr="008A7906" w:rsidRDefault="008A7906" w:rsidP="00B07E8B">
      <w:pPr>
        <w:tabs>
          <w:tab w:val="left" w:pos="0"/>
        </w:tabs>
        <w:spacing w:line="360" w:lineRule="auto"/>
        <w:ind w:left="709" w:hanging="709"/>
        <w:contextualSpacing/>
        <w:jc w:val="both"/>
        <w:rPr>
          <w:rFonts w:ascii="Times New Roman" w:hAnsi="Times New Roman" w:cs="Times New Roman"/>
          <w:sz w:val="24"/>
        </w:rPr>
      </w:pPr>
      <w:r w:rsidRPr="008A7906">
        <w:rPr>
          <w:rFonts w:ascii="Times New Roman" w:hAnsi="Times New Roman" w:cs="Times New Roman"/>
          <w:sz w:val="24"/>
        </w:rPr>
        <w:t xml:space="preserve">Hegel, G.W.F. (2009). </w:t>
      </w:r>
      <w:r w:rsidRPr="008A7906">
        <w:rPr>
          <w:rFonts w:ascii="Times New Roman" w:hAnsi="Times New Roman" w:cs="Times New Roman"/>
          <w:i/>
          <w:sz w:val="24"/>
        </w:rPr>
        <w:t>Fenomenología del espíritu</w:t>
      </w:r>
      <w:r w:rsidRPr="008A7906">
        <w:rPr>
          <w:rFonts w:ascii="Times New Roman" w:hAnsi="Times New Roman" w:cs="Times New Roman"/>
          <w:sz w:val="24"/>
        </w:rPr>
        <w:t xml:space="preserve"> (W. Roces, trad.). México D.F.: F</w:t>
      </w:r>
      <w:r w:rsidR="00B07E8B">
        <w:rPr>
          <w:rFonts w:ascii="Times New Roman" w:hAnsi="Times New Roman" w:cs="Times New Roman"/>
          <w:sz w:val="24"/>
        </w:rPr>
        <w:t xml:space="preserve">ondo de Cultura </w:t>
      </w:r>
      <w:r w:rsidRPr="008A7906">
        <w:rPr>
          <w:rFonts w:ascii="Times New Roman" w:hAnsi="Times New Roman" w:cs="Times New Roman"/>
          <w:sz w:val="24"/>
        </w:rPr>
        <w:t>E</w:t>
      </w:r>
      <w:r w:rsidR="00B07E8B">
        <w:rPr>
          <w:rFonts w:ascii="Times New Roman" w:hAnsi="Times New Roman" w:cs="Times New Roman"/>
          <w:sz w:val="24"/>
        </w:rPr>
        <w:t>conómica</w:t>
      </w:r>
    </w:p>
    <w:p w:rsidR="008A7906" w:rsidRPr="00A0771C" w:rsidRDefault="008A7906" w:rsidP="00B07E8B">
      <w:pPr>
        <w:tabs>
          <w:tab w:val="left" w:pos="0"/>
        </w:tabs>
        <w:spacing w:line="360" w:lineRule="auto"/>
        <w:ind w:left="709" w:hanging="709"/>
        <w:contextualSpacing/>
        <w:jc w:val="both"/>
        <w:rPr>
          <w:rFonts w:ascii="Times New Roman" w:hAnsi="Times New Roman" w:cs="Times New Roman"/>
          <w:sz w:val="24"/>
          <w:lang w:val="en-GB"/>
        </w:rPr>
      </w:pPr>
      <w:r w:rsidRPr="008A7906">
        <w:rPr>
          <w:rFonts w:ascii="Times New Roman" w:hAnsi="Times New Roman" w:cs="Times New Roman"/>
          <w:sz w:val="24"/>
        </w:rPr>
        <w:t xml:space="preserve">Hegel, G.W.F. (2010). </w:t>
      </w:r>
      <w:r w:rsidRPr="008A7906">
        <w:rPr>
          <w:rFonts w:ascii="Times New Roman" w:hAnsi="Times New Roman" w:cs="Times New Roman"/>
          <w:i/>
          <w:sz w:val="24"/>
        </w:rPr>
        <w:t>Lecciones sobre la filosofía de la historia universal</w:t>
      </w:r>
      <w:r w:rsidRPr="008A7906">
        <w:rPr>
          <w:rFonts w:ascii="Times New Roman" w:hAnsi="Times New Roman" w:cs="Times New Roman"/>
          <w:sz w:val="24"/>
        </w:rPr>
        <w:t xml:space="preserve"> (Vol. </w:t>
      </w:r>
      <w:r w:rsidRPr="00A0771C">
        <w:rPr>
          <w:rFonts w:ascii="Times New Roman" w:hAnsi="Times New Roman" w:cs="Times New Roman"/>
          <w:sz w:val="24"/>
          <w:lang w:val="en-GB"/>
        </w:rPr>
        <w:t>I, J. Gaos, trad.). Bs. As.: Losada</w:t>
      </w:r>
    </w:p>
    <w:p w:rsidR="008A7906" w:rsidRPr="008A7906" w:rsidRDefault="008A7906" w:rsidP="00B07E8B">
      <w:pPr>
        <w:tabs>
          <w:tab w:val="left" w:pos="0"/>
        </w:tabs>
        <w:spacing w:line="360" w:lineRule="auto"/>
        <w:ind w:left="709" w:hanging="709"/>
        <w:contextualSpacing/>
        <w:jc w:val="both"/>
        <w:rPr>
          <w:rFonts w:ascii="Times New Roman" w:hAnsi="Times New Roman" w:cs="Times New Roman"/>
          <w:sz w:val="24"/>
        </w:rPr>
      </w:pPr>
      <w:r w:rsidRPr="00A0771C">
        <w:rPr>
          <w:rFonts w:ascii="Times New Roman" w:hAnsi="Times New Roman" w:cs="Times New Roman"/>
          <w:sz w:val="24"/>
          <w:lang w:val="en-GB"/>
        </w:rPr>
        <w:t>Hobbes, Th</w:t>
      </w:r>
      <w:r w:rsidRPr="008A7906">
        <w:rPr>
          <w:rFonts w:ascii="Times New Roman" w:hAnsi="Times New Roman" w:cs="Times New Roman"/>
          <w:sz w:val="24"/>
          <w:lang w:val="en-GB"/>
        </w:rPr>
        <w:t xml:space="preserve">omas (2013). </w:t>
      </w:r>
      <w:r w:rsidRPr="008A7906">
        <w:rPr>
          <w:rFonts w:ascii="Times New Roman" w:hAnsi="Times New Roman" w:cs="Times New Roman"/>
          <w:i/>
          <w:sz w:val="24"/>
          <w:lang w:val="en-GB"/>
        </w:rPr>
        <w:t>Behemoth</w:t>
      </w:r>
      <w:r w:rsidRPr="008A7906">
        <w:rPr>
          <w:rFonts w:ascii="Times New Roman" w:hAnsi="Times New Roman" w:cs="Times New Roman"/>
          <w:sz w:val="24"/>
          <w:lang w:val="en-GB"/>
        </w:rPr>
        <w:t xml:space="preserve"> (M. A. Rodilla, trad.). </w:t>
      </w:r>
      <w:r w:rsidRPr="008A7906">
        <w:rPr>
          <w:rFonts w:ascii="Times New Roman" w:hAnsi="Times New Roman" w:cs="Times New Roman"/>
          <w:sz w:val="24"/>
        </w:rPr>
        <w:t xml:space="preserve">Madrid: Tecnos </w:t>
      </w:r>
    </w:p>
    <w:p w:rsidR="008A7906" w:rsidRPr="00B07E8B" w:rsidRDefault="005E3715" w:rsidP="00B07E8B">
      <w:pPr>
        <w:tabs>
          <w:tab w:val="left" w:pos="0"/>
        </w:tabs>
        <w:spacing w:line="360" w:lineRule="auto"/>
        <w:ind w:left="709" w:hanging="709"/>
        <w:contextualSpacing/>
        <w:jc w:val="both"/>
        <w:rPr>
          <w:rFonts w:ascii="Times New Roman" w:hAnsi="Times New Roman" w:cs="Times New Roman"/>
          <w:sz w:val="24"/>
        </w:rPr>
      </w:pPr>
      <w:r>
        <w:rPr>
          <w:rFonts w:ascii="Times New Roman" w:hAnsi="Times New Roman" w:cs="Times New Roman"/>
          <w:sz w:val="24"/>
        </w:rPr>
        <w:t xml:space="preserve">Hobbes, </w:t>
      </w:r>
      <w:r w:rsidR="008A7906" w:rsidRPr="008A7906">
        <w:rPr>
          <w:rFonts w:ascii="Times New Roman" w:hAnsi="Times New Roman" w:cs="Times New Roman"/>
          <w:sz w:val="24"/>
        </w:rPr>
        <w:t xml:space="preserve">Thomas (2014). </w:t>
      </w:r>
      <w:r w:rsidR="008A7906" w:rsidRPr="008A7906">
        <w:rPr>
          <w:rFonts w:ascii="Times New Roman" w:hAnsi="Times New Roman" w:cs="Times New Roman"/>
          <w:i/>
          <w:sz w:val="24"/>
          <w:lang w:val="es-ES"/>
        </w:rPr>
        <w:t>Leviatán</w:t>
      </w:r>
      <w:r w:rsidR="008A7906" w:rsidRPr="008A7906">
        <w:rPr>
          <w:rFonts w:ascii="Times New Roman" w:hAnsi="Times New Roman" w:cs="Times New Roman"/>
          <w:sz w:val="24"/>
          <w:lang w:val="es-ES"/>
        </w:rPr>
        <w:t xml:space="preserve"> (M. Sarto, trad.). </w:t>
      </w:r>
      <w:r w:rsidR="008A7906" w:rsidRPr="00B07E8B">
        <w:rPr>
          <w:rFonts w:ascii="Times New Roman" w:hAnsi="Times New Roman" w:cs="Times New Roman"/>
          <w:sz w:val="24"/>
        </w:rPr>
        <w:t>Bs. As.: F</w:t>
      </w:r>
      <w:r w:rsidR="00B07E8B" w:rsidRPr="00B07E8B">
        <w:rPr>
          <w:rFonts w:ascii="Times New Roman" w:hAnsi="Times New Roman" w:cs="Times New Roman"/>
          <w:sz w:val="24"/>
        </w:rPr>
        <w:t xml:space="preserve">ondo de </w:t>
      </w:r>
      <w:r w:rsidR="008A7906" w:rsidRPr="00B07E8B">
        <w:rPr>
          <w:rFonts w:ascii="Times New Roman" w:hAnsi="Times New Roman" w:cs="Times New Roman"/>
          <w:sz w:val="24"/>
        </w:rPr>
        <w:t>C</w:t>
      </w:r>
      <w:r w:rsidR="00B07E8B" w:rsidRPr="00B07E8B">
        <w:rPr>
          <w:rFonts w:ascii="Times New Roman" w:hAnsi="Times New Roman" w:cs="Times New Roman"/>
          <w:sz w:val="24"/>
        </w:rPr>
        <w:t xml:space="preserve">ultura </w:t>
      </w:r>
      <w:r w:rsidR="008A7906" w:rsidRPr="00B07E8B">
        <w:rPr>
          <w:rFonts w:ascii="Times New Roman" w:hAnsi="Times New Roman" w:cs="Times New Roman"/>
          <w:sz w:val="24"/>
        </w:rPr>
        <w:t>E</w:t>
      </w:r>
      <w:r w:rsidR="00B07E8B">
        <w:rPr>
          <w:rFonts w:ascii="Times New Roman" w:hAnsi="Times New Roman" w:cs="Times New Roman"/>
          <w:sz w:val="24"/>
        </w:rPr>
        <w:t>conómica</w:t>
      </w:r>
    </w:p>
    <w:p w:rsidR="008A7906" w:rsidRPr="008A7906" w:rsidRDefault="008A7906" w:rsidP="00B07E8B">
      <w:pPr>
        <w:tabs>
          <w:tab w:val="left" w:pos="0"/>
        </w:tabs>
        <w:spacing w:line="360" w:lineRule="auto"/>
        <w:ind w:left="709" w:hanging="709"/>
        <w:contextualSpacing/>
        <w:jc w:val="both"/>
        <w:rPr>
          <w:rFonts w:ascii="Times New Roman" w:hAnsi="Times New Roman" w:cs="Times New Roman"/>
          <w:sz w:val="24"/>
        </w:rPr>
      </w:pPr>
      <w:r w:rsidRPr="008A7906">
        <w:rPr>
          <w:rFonts w:ascii="Times New Roman" w:hAnsi="Times New Roman" w:cs="Times New Roman"/>
          <w:sz w:val="24"/>
        </w:rPr>
        <w:t xml:space="preserve">Maquiavelo, Nicolás (2012). </w:t>
      </w:r>
      <w:r w:rsidRPr="008A7906">
        <w:rPr>
          <w:rFonts w:ascii="Times New Roman" w:hAnsi="Times New Roman" w:cs="Times New Roman"/>
          <w:i/>
          <w:sz w:val="24"/>
        </w:rPr>
        <w:t>Discursos sobre la primera década de Tito Livio</w:t>
      </w:r>
      <w:r w:rsidRPr="008A7906">
        <w:rPr>
          <w:rFonts w:ascii="Times New Roman" w:hAnsi="Times New Roman" w:cs="Times New Roman"/>
          <w:sz w:val="24"/>
        </w:rPr>
        <w:t xml:space="preserve"> (A. Martínez Arancón, trad.). Madrid: Alianza </w:t>
      </w:r>
    </w:p>
    <w:p w:rsidR="008A7906" w:rsidRPr="008A7906" w:rsidRDefault="008A7906" w:rsidP="00B07E8B">
      <w:pPr>
        <w:tabs>
          <w:tab w:val="left" w:pos="0"/>
        </w:tabs>
        <w:spacing w:line="360" w:lineRule="auto"/>
        <w:ind w:left="709" w:hanging="709"/>
        <w:contextualSpacing/>
        <w:jc w:val="both"/>
        <w:rPr>
          <w:rFonts w:ascii="Times New Roman" w:hAnsi="Times New Roman" w:cs="Times New Roman"/>
          <w:sz w:val="24"/>
        </w:rPr>
      </w:pPr>
      <w:r w:rsidRPr="008A7906">
        <w:rPr>
          <w:rFonts w:ascii="Times New Roman" w:hAnsi="Times New Roman" w:cs="Times New Roman"/>
          <w:sz w:val="24"/>
        </w:rPr>
        <w:t xml:space="preserve">Maquiavelo, Nicolás (2013). </w:t>
      </w:r>
      <w:r w:rsidRPr="008A7906">
        <w:rPr>
          <w:rFonts w:ascii="Times New Roman" w:hAnsi="Times New Roman" w:cs="Times New Roman"/>
          <w:i/>
          <w:sz w:val="24"/>
        </w:rPr>
        <w:t>El Príncipe</w:t>
      </w:r>
      <w:r w:rsidRPr="008A7906">
        <w:rPr>
          <w:rFonts w:ascii="Times New Roman" w:hAnsi="Times New Roman" w:cs="Times New Roman"/>
          <w:sz w:val="24"/>
        </w:rPr>
        <w:t xml:space="preserve"> (E. Blanco, trad.). Bs. As.: Ariel</w:t>
      </w:r>
    </w:p>
    <w:p w:rsidR="008815EC" w:rsidRDefault="008815EC" w:rsidP="00B07E8B">
      <w:pPr>
        <w:tabs>
          <w:tab w:val="left" w:pos="0"/>
        </w:tabs>
        <w:spacing w:line="360" w:lineRule="auto"/>
        <w:ind w:left="709" w:hanging="709"/>
        <w:contextualSpacing/>
        <w:jc w:val="both"/>
        <w:rPr>
          <w:rFonts w:ascii="Times New Roman" w:hAnsi="Times New Roman" w:cs="Times New Roman"/>
          <w:sz w:val="24"/>
        </w:rPr>
      </w:pPr>
      <w:r>
        <w:rPr>
          <w:rFonts w:ascii="Times New Roman" w:hAnsi="Times New Roman" w:cs="Times New Roman"/>
          <w:sz w:val="24"/>
        </w:rPr>
        <w:t xml:space="preserve">Pérez Soto, Carlos (2008). </w:t>
      </w:r>
      <w:r w:rsidRPr="008815EC">
        <w:rPr>
          <w:rFonts w:ascii="Times New Roman" w:hAnsi="Times New Roman" w:cs="Times New Roman"/>
          <w:i/>
          <w:sz w:val="24"/>
        </w:rPr>
        <w:t>Desde Hegel. Para una crítica radical de las Ciencias Sociales</w:t>
      </w:r>
      <w:r>
        <w:rPr>
          <w:rFonts w:ascii="Times New Roman" w:hAnsi="Times New Roman" w:cs="Times New Roman"/>
          <w:sz w:val="24"/>
        </w:rPr>
        <w:t>. México D.F.: Ítaca</w:t>
      </w:r>
    </w:p>
    <w:p w:rsidR="008A7906" w:rsidRPr="008A7906" w:rsidRDefault="008A7906" w:rsidP="00B07E8B">
      <w:pPr>
        <w:tabs>
          <w:tab w:val="left" w:pos="0"/>
        </w:tabs>
        <w:spacing w:line="360" w:lineRule="auto"/>
        <w:ind w:left="709" w:hanging="709"/>
        <w:contextualSpacing/>
        <w:jc w:val="both"/>
        <w:rPr>
          <w:rFonts w:ascii="Times New Roman" w:hAnsi="Times New Roman" w:cs="Times New Roman"/>
          <w:sz w:val="24"/>
        </w:rPr>
      </w:pPr>
      <w:r w:rsidRPr="008A7906">
        <w:rPr>
          <w:rFonts w:ascii="Times New Roman" w:hAnsi="Times New Roman" w:cs="Times New Roman"/>
          <w:sz w:val="24"/>
        </w:rPr>
        <w:t xml:space="preserve">Pocock, John (2002). </w:t>
      </w:r>
      <w:r w:rsidRPr="008A7906">
        <w:rPr>
          <w:rFonts w:ascii="Times New Roman" w:hAnsi="Times New Roman" w:cs="Times New Roman"/>
          <w:i/>
          <w:sz w:val="24"/>
        </w:rPr>
        <w:t>El momento maquiavélico. El pensamiento político florentino y la tradición republicana atlántica</w:t>
      </w:r>
      <w:r w:rsidRPr="008A7906">
        <w:rPr>
          <w:rFonts w:ascii="Times New Roman" w:hAnsi="Times New Roman" w:cs="Times New Roman"/>
          <w:sz w:val="24"/>
        </w:rPr>
        <w:t xml:space="preserve"> (M. García, M. Vázquez-Pimentel, trads.). Madrid: Tecnos</w:t>
      </w:r>
    </w:p>
    <w:p w:rsidR="008A7906" w:rsidRPr="00B07E8B" w:rsidRDefault="008A7906" w:rsidP="00B07E8B">
      <w:pPr>
        <w:tabs>
          <w:tab w:val="left" w:pos="0"/>
        </w:tabs>
        <w:spacing w:line="360" w:lineRule="auto"/>
        <w:ind w:left="709" w:hanging="709"/>
        <w:contextualSpacing/>
        <w:jc w:val="both"/>
        <w:rPr>
          <w:rFonts w:ascii="Times New Roman" w:hAnsi="Times New Roman" w:cs="Times New Roman"/>
          <w:sz w:val="24"/>
        </w:rPr>
      </w:pPr>
      <w:r w:rsidRPr="008A7906">
        <w:rPr>
          <w:rFonts w:ascii="Times New Roman" w:hAnsi="Times New Roman" w:cs="Times New Roman"/>
          <w:sz w:val="24"/>
        </w:rPr>
        <w:t>Rinesi, Eduardo</w:t>
      </w:r>
      <w:r w:rsidR="00B07E8B">
        <w:rPr>
          <w:rFonts w:ascii="Times New Roman" w:hAnsi="Times New Roman" w:cs="Times New Roman"/>
          <w:sz w:val="24"/>
        </w:rPr>
        <w:t xml:space="preserve"> (2020</w:t>
      </w:r>
      <w:r w:rsidRPr="008A7906">
        <w:rPr>
          <w:rFonts w:ascii="Times New Roman" w:hAnsi="Times New Roman" w:cs="Times New Roman"/>
          <w:sz w:val="24"/>
        </w:rPr>
        <w:t>).</w:t>
      </w:r>
      <w:r w:rsidR="00B07E8B">
        <w:rPr>
          <w:rFonts w:ascii="Times New Roman" w:hAnsi="Times New Roman" w:cs="Times New Roman"/>
          <w:sz w:val="24"/>
        </w:rPr>
        <w:t xml:space="preserve"> </w:t>
      </w:r>
      <w:r w:rsidR="00B07E8B">
        <w:rPr>
          <w:rFonts w:ascii="Times New Roman" w:hAnsi="Times New Roman" w:cs="Times New Roman"/>
          <w:i/>
          <w:sz w:val="24"/>
        </w:rPr>
        <w:t>La política</w:t>
      </w:r>
      <w:r w:rsidR="00B07E8B">
        <w:rPr>
          <w:rFonts w:ascii="Times New Roman" w:hAnsi="Times New Roman" w:cs="Times New Roman"/>
          <w:sz w:val="24"/>
        </w:rPr>
        <w:t>. Los Polvorines: Universidad Nacional de General Sarmiento</w:t>
      </w:r>
    </w:p>
    <w:p w:rsidR="004D35A2" w:rsidRPr="008815EC" w:rsidRDefault="004D35A2" w:rsidP="00B07E8B">
      <w:pPr>
        <w:tabs>
          <w:tab w:val="left" w:pos="0"/>
        </w:tabs>
        <w:spacing w:line="360" w:lineRule="auto"/>
        <w:ind w:left="709" w:hanging="709"/>
        <w:contextualSpacing/>
        <w:jc w:val="both"/>
        <w:rPr>
          <w:rFonts w:ascii="Times New Roman" w:hAnsi="Times New Roman" w:cs="Times New Roman"/>
          <w:sz w:val="24"/>
        </w:rPr>
      </w:pPr>
      <w:r w:rsidRPr="004D35A2">
        <w:rPr>
          <w:rFonts w:ascii="Times New Roman" w:hAnsi="Times New Roman" w:cs="Times New Roman"/>
          <w:sz w:val="24"/>
          <w:lang w:val="en-GB"/>
        </w:rPr>
        <w:lastRenderedPageBreak/>
        <w:t>S</w:t>
      </w:r>
      <w:r>
        <w:rPr>
          <w:rFonts w:ascii="Times New Roman" w:hAnsi="Times New Roman" w:cs="Times New Roman"/>
          <w:sz w:val="24"/>
          <w:lang w:val="en-GB"/>
        </w:rPr>
        <w:t>chmit</w:t>
      </w:r>
      <w:r w:rsidRPr="004D35A2">
        <w:rPr>
          <w:rFonts w:ascii="Times New Roman" w:hAnsi="Times New Roman" w:cs="Times New Roman"/>
          <w:sz w:val="24"/>
          <w:lang w:val="en-GB"/>
        </w:rPr>
        <w:t xml:space="preserve">t, Karl (1996). </w:t>
      </w:r>
      <w:r w:rsidRPr="00290C5C">
        <w:rPr>
          <w:rFonts w:ascii="Times New Roman" w:hAnsi="Times New Roman" w:cs="Times New Roman"/>
          <w:i/>
          <w:sz w:val="24"/>
          <w:lang w:val="en-GB"/>
        </w:rPr>
        <w:t>The Leviathan in the State theory of Thomas Hobbes. Meaning and Failure of a Political Symbol</w:t>
      </w:r>
      <w:r w:rsidRPr="004D35A2">
        <w:rPr>
          <w:rFonts w:ascii="Times New Roman" w:hAnsi="Times New Roman" w:cs="Times New Roman"/>
          <w:sz w:val="24"/>
          <w:lang w:val="en-GB"/>
        </w:rPr>
        <w:t xml:space="preserve"> (</w:t>
      </w:r>
      <w:r w:rsidR="00290C5C">
        <w:rPr>
          <w:rFonts w:ascii="Times New Roman" w:hAnsi="Times New Roman" w:cs="Times New Roman"/>
          <w:sz w:val="24"/>
          <w:lang w:val="en-GB"/>
        </w:rPr>
        <w:t xml:space="preserve">E. Hilfstein, </w:t>
      </w:r>
      <w:r w:rsidRPr="004D35A2">
        <w:rPr>
          <w:rFonts w:ascii="Times New Roman" w:hAnsi="Times New Roman" w:cs="Times New Roman"/>
          <w:sz w:val="24"/>
          <w:lang w:val="en-GB"/>
        </w:rPr>
        <w:t xml:space="preserve">G. Schwab, trad.). </w:t>
      </w:r>
      <w:r w:rsidR="00290C5C" w:rsidRPr="008815EC">
        <w:rPr>
          <w:rFonts w:ascii="Times New Roman" w:hAnsi="Times New Roman" w:cs="Times New Roman"/>
          <w:sz w:val="24"/>
        </w:rPr>
        <w:t>EE.UU</w:t>
      </w:r>
      <w:r w:rsidR="008815EC" w:rsidRPr="008815EC">
        <w:rPr>
          <w:rFonts w:ascii="Times New Roman" w:hAnsi="Times New Roman" w:cs="Times New Roman"/>
          <w:sz w:val="24"/>
        </w:rPr>
        <w:t>.</w:t>
      </w:r>
      <w:r w:rsidRPr="008815EC">
        <w:rPr>
          <w:rFonts w:ascii="Times New Roman" w:hAnsi="Times New Roman" w:cs="Times New Roman"/>
          <w:sz w:val="24"/>
        </w:rPr>
        <w:t xml:space="preserve">: </w:t>
      </w:r>
      <w:proofErr w:type="spellStart"/>
      <w:r w:rsidR="00290C5C" w:rsidRPr="008815EC">
        <w:rPr>
          <w:rFonts w:ascii="Times New Roman" w:hAnsi="Times New Roman" w:cs="Times New Roman"/>
          <w:sz w:val="24"/>
        </w:rPr>
        <w:t>Greenwood</w:t>
      </w:r>
      <w:proofErr w:type="spellEnd"/>
      <w:r w:rsidR="00290C5C" w:rsidRPr="008815EC">
        <w:rPr>
          <w:rFonts w:ascii="Times New Roman" w:hAnsi="Times New Roman" w:cs="Times New Roman"/>
          <w:sz w:val="24"/>
        </w:rPr>
        <w:t xml:space="preserve"> </w:t>
      </w:r>
      <w:proofErr w:type="spellStart"/>
      <w:r w:rsidR="00290C5C" w:rsidRPr="008815EC">
        <w:rPr>
          <w:rFonts w:ascii="Times New Roman" w:hAnsi="Times New Roman" w:cs="Times New Roman"/>
          <w:sz w:val="24"/>
        </w:rPr>
        <w:t>Press</w:t>
      </w:r>
      <w:proofErr w:type="spellEnd"/>
      <w:r w:rsidR="00290C5C" w:rsidRPr="008815EC">
        <w:rPr>
          <w:rFonts w:ascii="Times New Roman" w:hAnsi="Times New Roman" w:cs="Times New Roman"/>
          <w:sz w:val="24"/>
        </w:rPr>
        <w:t xml:space="preserve"> </w:t>
      </w:r>
    </w:p>
    <w:p w:rsidR="008A7906" w:rsidRPr="00F370CD" w:rsidRDefault="008A7906" w:rsidP="00B07E8B">
      <w:pPr>
        <w:tabs>
          <w:tab w:val="left" w:pos="0"/>
        </w:tabs>
        <w:spacing w:line="360" w:lineRule="auto"/>
        <w:ind w:left="709" w:hanging="709"/>
        <w:contextualSpacing/>
        <w:jc w:val="both"/>
        <w:rPr>
          <w:rFonts w:ascii="Times New Roman" w:hAnsi="Times New Roman" w:cs="Times New Roman"/>
          <w:sz w:val="24"/>
          <w:lang w:val="en-GB"/>
        </w:rPr>
      </w:pPr>
      <w:r w:rsidRPr="008815EC">
        <w:rPr>
          <w:rFonts w:ascii="Times New Roman" w:hAnsi="Times New Roman" w:cs="Times New Roman"/>
          <w:sz w:val="24"/>
        </w:rPr>
        <w:t xml:space="preserve">Silva Vega, Rafael (2018). </w:t>
      </w:r>
      <w:r w:rsidRPr="008815EC">
        <w:rPr>
          <w:rFonts w:ascii="Times New Roman" w:hAnsi="Times New Roman" w:cs="Times New Roman"/>
          <w:i/>
          <w:sz w:val="24"/>
        </w:rPr>
        <w:t>Maquiavelo. La libertad ciudadana en tiempos de crisis</w:t>
      </w:r>
      <w:r w:rsidRPr="008815EC">
        <w:rPr>
          <w:rFonts w:ascii="Times New Roman" w:hAnsi="Times New Roman" w:cs="Times New Roman"/>
          <w:sz w:val="24"/>
        </w:rPr>
        <w:t xml:space="preserve">. </w:t>
      </w:r>
      <w:r w:rsidRPr="00F370CD">
        <w:rPr>
          <w:rFonts w:ascii="Times New Roman" w:hAnsi="Times New Roman" w:cs="Times New Roman"/>
          <w:sz w:val="24"/>
          <w:lang w:val="en-GB"/>
        </w:rPr>
        <w:t>Quito: FLACSO Ecuador</w:t>
      </w:r>
    </w:p>
    <w:p w:rsidR="000F60E8" w:rsidRPr="000F60E8" w:rsidRDefault="000F60E8" w:rsidP="00B07E8B">
      <w:pPr>
        <w:tabs>
          <w:tab w:val="left" w:pos="0"/>
        </w:tabs>
        <w:spacing w:line="360" w:lineRule="auto"/>
        <w:ind w:left="709" w:hanging="709"/>
        <w:contextualSpacing/>
        <w:jc w:val="both"/>
        <w:rPr>
          <w:rFonts w:ascii="Times New Roman" w:hAnsi="Times New Roman" w:cs="Times New Roman"/>
          <w:sz w:val="24"/>
          <w:lang w:val="en-GB"/>
        </w:rPr>
      </w:pPr>
      <w:r w:rsidRPr="00F370CD">
        <w:rPr>
          <w:rFonts w:ascii="Times New Roman" w:hAnsi="Times New Roman" w:cs="Times New Roman"/>
          <w:sz w:val="24"/>
          <w:lang w:val="en-GB"/>
        </w:rPr>
        <w:t>Skinner, Quentin (1978)</w:t>
      </w:r>
      <w:r w:rsidRPr="000F60E8">
        <w:rPr>
          <w:rFonts w:ascii="Times New Roman" w:hAnsi="Times New Roman" w:cs="Times New Roman"/>
          <w:sz w:val="24"/>
          <w:lang w:val="en-GB"/>
        </w:rPr>
        <w:t xml:space="preserve">. </w:t>
      </w:r>
      <w:r w:rsidRPr="004D35A2">
        <w:rPr>
          <w:rFonts w:ascii="Times New Roman" w:hAnsi="Times New Roman" w:cs="Times New Roman"/>
          <w:i/>
          <w:sz w:val="24"/>
          <w:lang w:val="en-GB"/>
        </w:rPr>
        <w:t>The foundations of modern political thought</w:t>
      </w:r>
      <w:r w:rsidR="004D35A2">
        <w:rPr>
          <w:rFonts w:ascii="Times New Roman" w:hAnsi="Times New Roman" w:cs="Times New Roman"/>
          <w:sz w:val="24"/>
          <w:lang w:val="en-GB"/>
        </w:rPr>
        <w:t xml:space="preserve"> (vol. I, II)</w:t>
      </w:r>
      <w:r w:rsidRPr="000F60E8">
        <w:rPr>
          <w:rFonts w:ascii="Times New Roman" w:hAnsi="Times New Roman" w:cs="Times New Roman"/>
          <w:sz w:val="24"/>
          <w:lang w:val="en-GB"/>
        </w:rPr>
        <w:t>.</w:t>
      </w:r>
      <w:r w:rsidR="004D35A2">
        <w:rPr>
          <w:rFonts w:ascii="Times New Roman" w:hAnsi="Times New Roman" w:cs="Times New Roman"/>
          <w:sz w:val="24"/>
          <w:lang w:val="en-GB"/>
        </w:rPr>
        <w:t xml:space="preserve"> Cambridge: Cambridge University Press</w:t>
      </w:r>
    </w:p>
    <w:p w:rsidR="008A7906" w:rsidRPr="00F370CD" w:rsidRDefault="008A7906" w:rsidP="00B07E8B">
      <w:pPr>
        <w:tabs>
          <w:tab w:val="left" w:pos="0"/>
        </w:tabs>
        <w:spacing w:line="360" w:lineRule="auto"/>
        <w:ind w:left="709" w:hanging="709"/>
        <w:contextualSpacing/>
        <w:jc w:val="both"/>
        <w:rPr>
          <w:rFonts w:ascii="Times New Roman" w:hAnsi="Times New Roman" w:cs="Times New Roman"/>
          <w:sz w:val="24"/>
        </w:rPr>
      </w:pPr>
      <w:r w:rsidRPr="000F60E8">
        <w:rPr>
          <w:rFonts w:ascii="Times New Roman" w:hAnsi="Times New Roman" w:cs="Times New Roman"/>
          <w:sz w:val="24"/>
          <w:lang w:val="en-GB"/>
        </w:rPr>
        <w:t xml:space="preserve">Skinner, Quentin (1984). </w:t>
      </w:r>
      <w:proofErr w:type="spellStart"/>
      <w:r w:rsidRPr="000F60E8">
        <w:rPr>
          <w:rFonts w:ascii="Times New Roman" w:hAnsi="Times New Roman" w:cs="Times New Roman"/>
          <w:i/>
          <w:sz w:val="24"/>
          <w:lang w:val="en-GB"/>
        </w:rPr>
        <w:t>Maquiavelo</w:t>
      </w:r>
      <w:proofErr w:type="spellEnd"/>
      <w:r w:rsidRPr="000F60E8">
        <w:rPr>
          <w:rFonts w:ascii="Times New Roman" w:hAnsi="Times New Roman" w:cs="Times New Roman"/>
          <w:sz w:val="24"/>
          <w:lang w:val="en-GB"/>
        </w:rPr>
        <w:t xml:space="preserve"> (M. Benavides, trad.). </w:t>
      </w:r>
      <w:r w:rsidRPr="00F370CD">
        <w:rPr>
          <w:rFonts w:ascii="Times New Roman" w:hAnsi="Times New Roman" w:cs="Times New Roman"/>
          <w:sz w:val="24"/>
        </w:rPr>
        <w:t xml:space="preserve">Madrid: Alianza </w:t>
      </w:r>
    </w:p>
    <w:p w:rsidR="008A7906" w:rsidRDefault="008A7906" w:rsidP="00B07E8B">
      <w:pPr>
        <w:tabs>
          <w:tab w:val="left" w:pos="0"/>
        </w:tabs>
        <w:spacing w:line="360" w:lineRule="auto"/>
        <w:ind w:left="709" w:hanging="709"/>
        <w:contextualSpacing/>
        <w:jc w:val="both"/>
        <w:rPr>
          <w:rFonts w:ascii="Times New Roman" w:hAnsi="Times New Roman" w:cs="Times New Roman"/>
          <w:sz w:val="24"/>
        </w:rPr>
      </w:pPr>
      <w:r w:rsidRPr="00F370CD">
        <w:rPr>
          <w:rFonts w:ascii="Times New Roman" w:hAnsi="Times New Roman" w:cs="Times New Roman"/>
          <w:sz w:val="24"/>
        </w:rPr>
        <w:t>Skinner</w:t>
      </w:r>
      <w:r w:rsidRPr="008A7906">
        <w:rPr>
          <w:rFonts w:ascii="Times New Roman" w:hAnsi="Times New Roman" w:cs="Times New Roman"/>
          <w:sz w:val="24"/>
        </w:rPr>
        <w:t xml:space="preserve">, Quentin (2003). </w:t>
      </w:r>
      <w:r w:rsidRPr="008A7906">
        <w:rPr>
          <w:rFonts w:ascii="Times New Roman" w:hAnsi="Times New Roman" w:cs="Times New Roman"/>
          <w:i/>
          <w:sz w:val="24"/>
        </w:rPr>
        <w:t>El Nacimiento del Estado</w:t>
      </w:r>
      <w:r w:rsidRPr="008A7906">
        <w:rPr>
          <w:rFonts w:ascii="Times New Roman" w:hAnsi="Times New Roman" w:cs="Times New Roman"/>
          <w:sz w:val="24"/>
        </w:rPr>
        <w:t xml:space="preserve"> (M. Gainza, trad.). Bs. As.: Gorla</w:t>
      </w:r>
    </w:p>
    <w:p w:rsidR="004D35A2" w:rsidRDefault="004D35A2" w:rsidP="00B07E8B">
      <w:pPr>
        <w:tabs>
          <w:tab w:val="left" w:pos="0"/>
        </w:tabs>
        <w:spacing w:line="360" w:lineRule="auto"/>
        <w:ind w:left="709" w:hanging="709"/>
        <w:contextualSpacing/>
        <w:jc w:val="both"/>
        <w:rPr>
          <w:rFonts w:ascii="Times New Roman" w:hAnsi="Times New Roman" w:cs="Times New Roman"/>
          <w:sz w:val="24"/>
          <w:lang w:val="en-GB"/>
        </w:rPr>
      </w:pPr>
      <w:r w:rsidRPr="004D35A2">
        <w:rPr>
          <w:rFonts w:ascii="Times New Roman" w:hAnsi="Times New Roman" w:cs="Times New Roman"/>
          <w:sz w:val="24"/>
          <w:lang w:val="en-GB"/>
        </w:rPr>
        <w:t xml:space="preserve">Strauss, Leo (1958). </w:t>
      </w:r>
      <w:proofErr w:type="gramStart"/>
      <w:r w:rsidRPr="004D35A2">
        <w:rPr>
          <w:rFonts w:ascii="Times New Roman" w:hAnsi="Times New Roman" w:cs="Times New Roman"/>
          <w:i/>
          <w:sz w:val="24"/>
          <w:lang w:val="en-GB"/>
        </w:rPr>
        <w:t>Thoughts on Ma</w:t>
      </w:r>
      <w:r>
        <w:rPr>
          <w:rFonts w:ascii="Times New Roman" w:hAnsi="Times New Roman" w:cs="Times New Roman"/>
          <w:i/>
          <w:sz w:val="24"/>
          <w:lang w:val="en-GB"/>
        </w:rPr>
        <w:t>ch</w:t>
      </w:r>
      <w:r w:rsidRPr="004D35A2">
        <w:rPr>
          <w:rFonts w:ascii="Times New Roman" w:hAnsi="Times New Roman" w:cs="Times New Roman"/>
          <w:i/>
          <w:sz w:val="24"/>
          <w:lang w:val="en-GB"/>
        </w:rPr>
        <w:t>iavelli</w:t>
      </w:r>
      <w:r w:rsidRPr="004D35A2">
        <w:rPr>
          <w:rFonts w:ascii="Times New Roman" w:hAnsi="Times New Roman" w:cs="Times New Roman"/>
          <w:sz w:val="24"/>
          <w:lang w:val="en-GB"/>
        </w:rPr>
        <w:t>.</w:t>
      </w:r>
      <w:proofErr w:type="gramEnd"/>
      <w:r w:rsidRPr="004D35A2">
        <w:rPr>
          <w:rFonts w:ascii="Times New Roman" w:hAnsi="Times New Roman" w:cs="Times New Roman"/>
          <w:sz w:val="24"/>
          <w:lang w:val="en-GB"/>
        </w:rPr>
        <w:t xml:space="preserve"> I</w:t>
      </w:r>
      <w:r>
        <w:rPr>
          <w:rFonts w:ascii="Times New Roman" w:hAnsi="Times New Roman" w:cs="Times New Roman"/>
          <w:sz w:val="24"/>
          <w:lang w:val="en-GB"/>
        </w:rPr>
        <w:t>llinois: The free press</w:t>
      </w:r>
    </w:p>
    <w:p w:rsidR="004D35A2" w:rsidRPr="004D35A2" w:rsidRDefault="004D35A2" w:rsidP="00B07E8B">
      <w:pPr>
        <w:tabs>
          <w:tab w:val="left" w:pos="0"/>
        </w:tabs>
        <w:spacing w:line="360" w:lineRule="auto"/>
        <w:ind w:left="709" w:hanging="709"/>
        <w:contextualSpacing/>
        <w:jc w:val="both"/>
        <w:rPr>
          <w:rFonts w:ascii="Times New Roman" w:hAnsi="Times New Roman" w:cs="Times New Roman"/>
          <w:sz w:val="24"/>
        </w:rPr>
      </w:pPr>
      <w:r w:rsidRPr="00F370CD">
        <w:rPr>
          <w:rFonts w:ascii="Times New Roman" w:hAnsi="Times New Roman" w:cs="Times New Roman"/>
          <w:sz w:val="24"/>
          <w:lang w:val="en-GB"/>
        </w:rPr>
        <w:t xml:space="preserve">Strauss, Leo (2006). </w:t>
      </w:r>
      <w:r w:rsidRPr="004D35A2">
        <w:rPr>
          <w:rFonts w:ascii="Times New Roman" w:hAnsi="Times New Roman" w:cs="Times New Roman"/>
          <w:i/>
          <w:sz w:val="24"/>
        </w:rPr>
        <w:t>La filosofía política de Hobbes. Su fundamento y génesis</w:t>
      </w:r>
      <w:r>
        <w:rPr>
          <w:rFonts w:ascii="Times New Roman" w:hAnsi="Times New Roman" w:cs="Times New Roman"/>
          <w:sz w:val="24"/>
        </w:rPr>
        <w:t xml:space="preserve"> (S. Carozzi, trad.). México D.F.: Fondo de Cultura Económica</w:t>
      </w:r>
      <w:bookmarkStart w:id="0" w:name="_GoBack"/>
      <w:bookmarkEnd w:id="0"/>
    </w:p>
    <w:sectPr w:rsidR="004D35A2" w:rsidRPr="004D35A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23A" w:rsidRDefault="0039423A" w:rsidP="00E91EE6">
      <w:pPr>
        <w:spacing w:after="0" w:line="240" w:lineRule="auto"/>
      </w:pPr>
      <w:r>
        <w:separator/>
      </w:r>
    </w:p>
  </w:endnote>
  <w:endnote w:type="continuationSeparator" w:id="0">
    <w:p w:rsidR="0039423A" w:rsidRDefault="0039423A" w:rsidP="00E9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205209"/>
      <w:docPartObj>
        <w:docPartGallery w:val="Page Numbers (Bottom of Page)"/>
        <w:docPartUnique/>
      </w:docPartObj>
    </w:sdtPr>
    <w:sdtEndPr/>
    <w:sdtContent>
      <w:p w:rsidR="00055C84" w:rsidRDefault="00055C84">
        <w:pPr>
          <w:pStyle w:val="Piedepgina"/>
          <w:jc w:val="right"/>
        </w:pPr>
        <w:r>
          <w:fldChar w:fldCharType="begin"/>
        </w:r>
        <w:r>
          <w:instrText>PAGE   \* MERGEFORMAT</w:instrText>
        </w:r>
        <w:r>
          <w:fldChar w:fldCharType="separate"/>
        </w:r>
        <w:r w:rsidR="00F370CD" w:rsidRPr="00F370CD">
          <w:rPr>
            <w:noProof/>
            <w:lang w:val="es-ES"/>
          </w:rPr>
          <w:t>1</w:t>
        </w:r>
        <w:r>
          <w:fldChar w:fldCharType="end"/>
        </w:r>
      </w:p>
    </w:sdtContent>
  </w:sdt>
  <w:p w:rsidR="00055C84" w:rsidRDefault="00055C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23A" w:rsidRDefault="0039423A" w:rsidP="00E91EE6">
      <w:pPr>
        <w:spacing w:after="0" w:line="240" w:lineRule="auto"/>
      </w:pPr>
      <w:r>
        <w:separator/>
      </w:r>
    </w:p>
  </w:footnote>
  <w:footnote w:type="continuationSeparator" w:id="0">
    <w:p w:rsidR="0039423A" w:rsidRDefault="0039423A" w:rsidP="00E91E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36C"/>
    <w:rsid w:val="00040EB4"/>
    <w:rsid w:val="00055C84"/>
    <w:rsid w:val="00095CE5"/>
    <w:rsid w:val="000F60E8"/>
    <w:rsid w:val="001362AB"/>
    <w:rsid w:val="00182CE9"/>
    <w:rsid w:val="001A51B1"/>
    <w:rsid w:val="001B1216"/>
    <w:rsid w:val="001B536C"/>
    <w:rsid w:val="001C5CA3"/>
    <w:rsid w:val="00217CF5"/>
    <w:rsid w:val="0022669D"/>
    <w:rsid w:val="00230DE4"/>
    <w:rsid w:val="002475DB"/>
    <w:rsid w:val="00252E32"/>
    <w:rsid w:val="00290C5C"/>
    <w:rsid w:val="00291E6E"/>
    <w:rsid w:val="002D29E0"/>
    <w:rsid w:val="00307F0A"/>
    <w:rsid w:val="00363BB1"/>
    <w:rsid w:val="00370B77"/>
    <w:rsid w:val="00371B32"/>
    <w:rsid w:val="0039423A"/>
    <w:rsid w:val="0039585E"/>
    <w:rsid w:val="003B1078"/>
    <w:rsid w:val="003D33E9"/>
    <w:rsid w:val="003D5217"/>
    <w:rsid w:val="003F4822"/>
    <w:rsid w:val="00425FC6"/>
    <w:rsid w:val="004262DD"/>
    <w:rsid w:val="00430F1C"/>
    <w:rsid w:val="00491A81"/>
    <w:rsid w:val="004B09D3"/>
    <w:rsid w:val="004D35A2"/>
    <w:rsid w:val="00503F6F"/>
    <w:rsid w:val="00514507"/>
    <w:rsid w:val="00520305"/>
    <w:rsid w:val="00573EF5"/>
    <w:rsid w:val="0057620A"/>
    <w:rsid w:val="005905B8"/>
    <w:rsid w:val="005A2C86"/>
    <w:rsid w:val="005C3B38"/>
    <w:rsid w:val="005C4330"/>
    <w:rsid w:val="005E3715"/>
    <w:rsid w:val="005E3FAD"/>
    <w:rsid w:val="005F3CCC"/>
    <w:rsid w:val="006169EA"/>
    <w:rsid w:val="00654A20"/>
    <w:rsid w:val="00694C66"/>
    <w:rsid w:val="006A47BA"/>
    <w:rsid w:val="006B5CB9"/>
    <w:rsid w:val="00726A6E"/>
    <w:rsid w:val="0077207F"/>
    <w:rsid w:val="00834497"/>
    <w:rsid w:val="00862088"/>
    <w:rsid w:val="00871A3E"/>
    <w:rsid w:val="008815EC"/>
    <w:rsid w:val="008A6BA2"/>
    <w:rsid w:val="008A7906"/>
    <w:rsid w:val="008C0B37"/>
    <w:rsid w:val="008D573F"/>
    <w:rsid w:val="008D6CAB"/>
    <w:rsid w:val="008E0495"/>
    <w:rsid w:val="008F4CE4"/>
    <w:rsid w:val="00905F11"/>
    <w:rsid w:val="009067D9"/>
    <w:rsid w:val="00933ECA"/>
    <w:rsid w:val="0093768E"/>
    <w:rsid w:val="00982B53"/>
    <w:rsid w:val="009908C7"/>
    <w:rsid w:val="0099492C"/>
    <w:rsid w:val="009A53B2"/>
    <w:rsid w:val="009C69F1"/>
    <w:rsid w:val="009C7CF8"/>
    <w:rsid w:val="009D6F3D"/>
    <w:rsid w:val="00A040BA"/>
    <w:rsid w:val="00A0771C"/>
    <w:rsid w:val="00A56C64"/>
    <w:rsid w:val="00A67424"/>
    <w:rsid w:val="00A7490C"/>
    <w:rsid w:val="00A938FB"/>
    <w:rsid w:val="00A95AD2"/>
    <w:rsid w:val="00AC5E97"/>
    <w:rsid w:val="00AD3B9E"/>
    <w:rsid w:val="00AE0165"/>
    <w:rsid w:val="00B02D2D"/>
    <w:rsid w:val="00B07E8B"/>
    <w:rsid w:val="00B26DBD"/>
    <w:rsid w:val="00B26EB3"/>
    <w:rsid w:val="00B3321A"/>
    <w:rsid w:val="00B45A7E"/>
    <w:rsid w:val="00B55219"/>
    <w:rsid w:val="00B95424"/>
    <w:rsid w:val="00BA45ED"/>
    <w:rsid w:val="00BC6CBA"/>
    <w:rsid w:val="00BE33D7"/>
    <w:rsid w:val="00BF4C85"/>
    <w:rsid w:val="00C06424"/>
    <w:rsid w:val="00C20A0F"/>
    <w:rsid w:val="00C26D6E"/>
    <w:rsid w:val="00C41C8C"/>
    <w:rsid w:val="00C50E3B"/>
    <w:rsid w:val="00C6497A"/>
    <w:rsid w:val="00C74F6E"/>
    <w:rsid w:val="00C823D7"/>
    <w:rsid w:val="00C919B7"/>
    <w:rsid w:val="00CC0471"/>
    <w:rsid w:val="00CC0F17"/>
    <w:rsid w:val="00CD31F5"/>
    <w:rsid w:val="00CE5E2A"/>
    <w:rsid w:val="00CF3ADD"/>
    <w:rsid w:val="00D1025B"/>
    <w:rsid w:val="00D11266"/>
    <w:rsid w:val="00D157DD"/>
    <w:rsid w:val="00D2088C"/>
    <w:rsid w:val="00E0166A"/>
    <w:rsid w:val="00E6670F"/>
    <w:rsid w:val="00E66F86"/>
    <w:rsid w:val="00E830A8"/>
    <w:rsid w:val="00E91EE6"/>
    <w:rsid w:val="00EC7032"/>
    <w:rsid w:val="00EE6F55"/>
    <w:rsid w:val="00EF046B"/>
    <w:rsid w:val="00EF6AC9"/>
    <w:rsid w:val="00F23D5C"/>
    <w:rsid w:val="00F370CD"/>
    <w:rsid w:val="00F81D3F"/>
    <w:rsid w:val="00F97FEE"/>
    <w:rsid w:val="00FA7E5C"/>
    <w:rsid w:val="00FC1D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91EE6"/>
    <w:pPr>
      <w:spacing w:after="0" w:line="240" w:lineRule="auto"/>
    </w:pPr>
    <w:rPr>
      <w:rFonts w:eastAsia="Times New Roman" w:cs="Times New Roman"/>
      <w:sz w:val="20"/>
      <w:szCs w:val="20"/>
    </w:rPr>
  </w:style>
  <w:style w:type="character" w:customStyle="1" w:styleId="TextonotapieCar">
    <w:name w:val="Texto nota pie Car"/>
    <w:basedOn w:val="Fuentedeprrafopredeter"/>
    <w:link w:val="Textonotapie"/>
    <w:uiPriority w:val="99"/>
    <w:semiHidden/>
    <w:rsid w:val="00E91EE6"/>
    <w:rPr>
      <w:rFonts w:eastAsia="Times New Roman" w:cs="Times New Roman"/>
      <w:sz w:val="20"/>
      <w:szCs w:val="20"/>
    </w:rPr>
  </w:style>
  <w:style w:type="character" w:styleId="Refdenotaalpie">
    <w:name w:val="footnote reference"/>
    <w:basedOn w:val="Fuentedeprrafopredeter"/>
    <w:unhideWhenUsed/>
    <w:rsid w:val="00E91EE6"/>
    <w:rPr>
      <w:rFonts w:cs="Times New Roman"/>
      <w:vertAlign w:val="superscript"/>
    </w:rPr>
  </w:style>
  <w:style w:type="paragraph" w:styleId="Encabezado">
    <w:name w:val="header"/>
    <w:basedOn w:val="Normal"/>
    <w:link w:val="EncabezadoCar"/>
    <w:uiPriority w:val="99"/>
    <w:unhideWhenUsed/>
    <w:rsid w:val="00055C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5C84"/>
  </w:style>
  <w:style w:type="paragraph" w:styleId="Piedepgina">
    <w:name w:val="footer"/>
    <w:basedOn w:val="Normal"/>
    <w:link w:val="PiedepginaCar"/>
    <w:uiPriority w:val="99"/>
    <w:unhideWhenUsed/>
    <w:rsid w:val="00055C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5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91EE6"/>
    <w:pPr>
      <w:spacing w:after="0" w:line="240" w:lineRule="auto"/>
    </w:pPr>
    <w:rPr>
      <w:rFonts w:eastAsia="Times New Roman" w:cs="Times New Roman"/>
      <w:sz w:val="20"/>
      <w:szCs w:val="20"/>
    </w:rPr>
  </w:style>
  <w:style w:type="character" w:customStyle="1" w:styleId="TextonotapieCar">
    <w:name w:val="Texto nota pie Car"/>
    <w:basedOn w:val="Fuentedeprrafopredeter"/>
    <w:link w:val="Textonotapie"/>
    <w:uiPriority w:val="99"/>
    <w:semiHidden/>
    <w:rsid w:val="00E91EE6"/>
    <w:rPr>
      <w:rFonts w:eastAsia="Times New Roman" w:cs="Times New Roman"/>
      <w:sz w:val="20"/>
      <w:szCs w:val="20"/>
    </w:rPr>
  </w:style>
  <w:style w:type="character" w:styleId="Refdenotaalpie">
    <w:name w:val="footnote reference"/>
    <w:basedOn w:val="Fuentedeprrafopredeter"/>
    <w:unhideWhenUsed/>
    <w:rsid w:val="00E91EE6"/>
    <w:rPr>
      <w:rFonts w:cs="Times New Roman"/>
      <w:vertAlign w:val="superscript"/>
    </w:rPr>
  </w:style>
  <w:style w:type="paragraph" w:styleId="Encabezado">
    <w:name w:val="header"/>
    <w:basedOn w:val="Normal"/>
    <w:link w:val="EncabezadoCar"/>
    <w:uiPriority w:val="99"/>
    <w:unhideWhenUsed/>
    <w:rsid w:val="00055C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5C84"/>
  </w:style>
  <w:style w:type="paragraph" w:styleId="Piedepgina">
    <w:name w:val="footer"/>
    <w:basedOn w:val="Normal"/>
    <w:link w:val="PiedepginaCar"/>
    <w:uiPriority w:val="99"/>
    <w:unhideWhenUsed/>
    <w:rsid w:val="00055C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31802-32EA-4C10-825E-D601D495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16</Pages>
  <Words>5962</Words>
  <Characters>32796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23</cp:revision>
  <dcterms:created xsi:type="dcterms:W3CDTF">2022-08-09T10:38:00Z</dcterms:created>
  <dcterms:modified xsi:type="dcterms:W3CDTF">2022-09-09T01:43:00Z</dcterms:modified>
</cp:coreProperties>
</file>