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644F" w14:textId="77777777" w:rsidR="001906F7" w:rsidRPr="001906F7" w:rsidRDefault="001906F7" w:rsidP="001906F7">
      <w:pPr>
        <w:spacing w:after="0" w:line="360" w:lineRule="auto"/>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color w:val="000000"/>
          <w:sz w:val="24"/>
          <w:szCs w:val="24"/>
          <w:lang w:eastAsia="es-AR"/>
        </w:rPr>
        <w:t>X Jornadas de Jóvenes Investigadorxs</w:t>
      </w:r>
    </w:p>
    <w:p w14:paraId="0D5F0A03" w14:textId="77777777" w:rsidR="001906F7" w:rsidRPr="001906F7" w:rsidRDefault="001906F7" w:rsidP="001906F7">
      <w:pPr>
        <w:spacing w:after="0" w:line="360" w:lineRule="auto"/>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color w:val="000000"/>
          <w:sz w:val="24"/>
          <w:szCs w:val="24"/>
          <w:lang w:eastAsia="es-AR"/>
        </w:rPr>
        <w:t>Instituto de Investigaciones Gino Germani</w:t>
      </w:r>
    </w:p>
    <w:p w14:paraId="02D3313F" w14:textId="51F7787F" w:rsidR="001906F7" w:rsidRPr="001906F7" w:rsidRDefault="001906F7" w:rsidP="001906F7">
      <w:pPr>
        <w:spacing w:after="0" w:line="360" w:lineRule="auto"/>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color w:val="000000"/>
          <w:sz w:val="24"/>
          <w:szCs w:val="24"/>
          <w:lang w:eastAsia="es-AR"/>
        </w:rPr>
        <w:t>6, 7 y 8 de noviembre de 2019</w:t>
      </w:r>
    </w:p>
    <w:p w14:paraId="7B150118" w14:textId="77777777" w:rsidR="001906F7" w:rsidRPr="001906F7" w:rsidRDefault="001906F7" w:rsidP="001906F7">
      <w:pPr>
        <w:spacing w:after="0" w:line="360" w:lineRule="auto"/>
        <w:jc w:val="both"/>
        <w:rPr>
          <w:rFonts w:ascii="Times New Roman" w:eastAsia="Times New Roman" w:hAnsi="Times New Roman" w:cs="Times New Roman"/>
          <w:i/>
          <w:iCs/>
          <w:color w:val="000000"/>
          <w:sz w:val="24"/>
          <w:szCs w:val="24"/>
          <w:lang w:eastAsia="es-AR"/>
        </w:rPr>
      </w:pPr>
      <w:r w:rsidRPr="001906F7">
        <w:rPr>
          <w:rFonts w:ascii="Times New Roman" w:eastAsia="Times New Roman" w:hAnsi="Times New Roman" w:cs="Times New Roman"/>
          <w:i/>
          <w:iCs/>
          <w:color w:val="000000"/>
          <w:sz w:val="24"/>
          <w:szCs w:val="24"/>
          <w:lang w:eastAsia="es-AR"/>
        </w:rPr>
        <w:t>Guido Luppino</w:t>
      </w:r>
    </w:p>
    <w:p w14:paraId="6FD7F34C" w14:textId="77777777" w:rsidR="001906F7" w:rsidRPr="001906F7" w:rsidRDefault="001906F7" w:rsidP="001906F7">
      <w:pPr>
        <w:spacing w:after="0" w:line="360" w:lineRule="auto"/>
        <w:jc w:val="both"/>
        <w:rPr>
          <w:rFonts w:ascii="Times New Roman" w:eastAsia="Times New Roman" w:hAnsi="Times New Roman" w:cs="Times New Roman"/>
          <w:i/>
          <w:iCs/>
          <w:color w:val="4472C4" w:themeColor="accent1"/>
          <w:sz w:val="24"/>
          <w:szCs w:val="24"/>
          <w:u w:val="single"/>
          <w:lang w:eastAsia="es-AR"/>
        </w:rPr>
      </w:pPr>
      <w:r w:rsidRPr="001906F7">
        <w:rPr>
          <w:rFonts w:ascii="Times New Roman" w:eastAsia="Times New Roman" w:hAnsi="Times New Roman" w:cs="Times New Roman"/>
          <w:i/>
          <w:iCs/>
          <w:color w:val="4472C4" w:themeColor="accent1"/>
          <w:sz w:val="24"/>
          <w:szCs w:val="24"/>
          <w:u w:val="single"/>
          <w:lang w:eastAsia="es-AR"/>
        </w:rPr>
        <w:t>guidolup@gmail.com</w:t>
      </w:r>
    </w:p>
    <w:p w14:paraId="4A9DAC03" w14:textId="77777777" w:rsidR="001906F7" w:rsidRPr="001906F7" w:rsidRDefault="001906F7" w:rsidP="001906F7">
      <w:pPr>
        <w:spacing w:after="0" w:line="360" w:lineRule="auto"/>
        <w:jc w:val="both"/>
        <w:rPr>
          <w:rFonts w:ascii="Times New Roman" w:eastAsia="Times New Roman" w:hAnsi="Times New Roman" w:cs="Times New Roman"/>
          <w:i/>
          <w:iCs/>
          <w:color w:val="000000"/>
          <w:sz w:val="24"/>
          <w:szCs w:val="24"/>
          <w:lang w:eastAsia="es-AR"/>
        </w:rPr>
      </w:pPr>
      <w:r w:rsidRPr="001906F7">
        <w:rPr>
          <w:rFonts w:ascii="Times New Roman" w:eastAsia="Times New Roman" w:hAnsi="Times New Roman" w:cs="Times New Roman"/>
          <w:i/>
          <w:iCs/>
          <w:color w:val="000000"/>
          <w:sz w:val="24"/>
          <w:szCs w:val="24"/>
          <w:lang w:eastAsia="es-AR"/>
        </w:rPr>
        <w:t>Maestría en Políticas y Administración de la Educación (UNTREF)-En curso</w:t>
      </w:r>
    </w:p>
    <w:p w14:paraId="1DDCBD3E" w14:textId="77777777" w:rsidR="001906F7" w:rsidRPr="001906F7" w:rsidRDefault="001906F7" w:rsidP="001906F7">
      <w:pPr>
        <w:spacing w:after="0" w:line="360" w:lineRule="auto"/>
        <w:jc w:val="both"/>
        <w:rPr>
          <w:rFonts w:ascii="Times New Roman" w:eastAsia="Times New Roman" w:hAnsi="Times New Roman" w:cs="Times New Roman"/>
          <w:i/>
          <w:iCs/>
          <w:color w:val="000000"/>
          <w:sz w:val="24"/>
          <w:szCs w:val="24"/>
          <w:lang w:eastAsia="es-AR"/>
        </w:rPr>
      </w:pPr>
      <w:r w:rsidRPr="001906F7">
        <w:rPr>
          <w:rFonts w:ascii="Times New Roman" w:eastAsia="Times New Roman" w:hAnsi="Times New Roman" w:cs="Times New Roman"/>
          <w:i/>
          <w:iCs/>
          <w:color w:val="000000"/>
          <w:sz w:val="24"/>
          <w:szCs w:val="24"/>
          <w:lang w:eastAsia="es-AR"/>
        </w:rPr>
        <w:t>Lic. En Sociología (UBA)</w:t>
      </w:r>
    </w:p>
    <w:p w14:paraId="252F7ECD" w14:textId="1DD674F5" w:rsidR="001906F7" w:rsidRPr="001906F7" w:rsidRDefault="001906F7" w:rsidP="001906F7">
      <w:pPr>
        <w:spacing w:after="0" w:line="360" w:lineRule="auto"/>
        <w:jc w:val="both"/>
        <w:rPr>
          <w:rFonts w:ascii="Times New Roman" w:eastAsia="Times New Roman" w:hAnsi="Times New Roman" w:cs="Times New Roman"/>
          <w:i/>
          <w:iCs/>
          <w:color w:val="000000"/>
          <w:sz w:val="24"/>
          <w:szCs w:val="24"/>
          <w:lang w:eastAsia="es-AR"/>
        </w:rPr>
      </w:pPr>
      <w:r w:rsidRPr="001906F7">
        <w:rPr>
          <w:rFonts w:ascii="Times New Roman" w:eastAsia="Times New Roman" w:hAnsi="Times New Roman" w:cs="Times New Roman"/>
          <w:i/>
          <w:iCs/>
          <w:color w:val="000000"/>
          <w:sz w:val="24"/>
          <w:szCs w:val="24"/>
          <w:lang w:eastAsia="es-AR"/>
        </w:rPr>
        <w:t>Profesorado de Enseñanza Secundaria, Normal y Especial en Sociología</w:t>
      </w:r>
    </w:p>
    <w:p w14:paraId="2A20389E" w14:textId="77777777" w:rsidR="001906F7" w:rsidRPr="001906F7" w:rsidRDefault="001906F7" w:rsidP="001906F7">
      <w:pPr>
        <w:spacing w:after="0" w:line="360" w:lineRule="auto"/>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b/>
          <w:bCs/>
          <w:color w:val="000000"/>
          <w:sz w:val="24"/>
          <w:szCs w:val="24"/>
          <w:lang w:eastAsia="es-AR"/>
        </w:rPr>
        <w:t xml:space="preserve">Eje problemático propuesto: </w:t>
      </w:r>
      <w:r w:rsidRPr="001906F7">
        <w:rPr>
          <w:rFonts w:ascii="Times New Roman" w:eastAsia="Times New Roman" w:hAnsi="Times New Roman" w:cs="Times New Roman"/>
          <w:color w:val="000000"/>
          <w:sz w:val="24"/>
          <w:szCs w:val="24"/>
          <w:lang w:eastAsia="es-AR"/>
        </w:rPr>
        <w:t>planes de alfabetización en gobiernos socialistas</w:t>
      </w:r>
    </w:p>
    <w:p w14:paraId="3128DD71" w14:textId="77777777" w:rsidR="001906F7" w:rsidRPr="001906F7" w:rsidRDefault="001906F7" w:rsidP="001906F7">
      <w:pPr>
        <w:spacing w:after="0" w:line="360" w:lineRule="auto"/>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b/>
          <w:bCs/>
          <w:color w:val="000000"/>
          <w:sz w:val="24"/>
          <w:szCs w:val="24"/>
          <w:lang w:eastAsia="es-AR"/>
        </w:rPr>
        <w:t>Eje problemático alternativo:</w:t>
      </w:r>
      <w:r w:rsidRPr="001906F7">
        <w:rPr>
          <w:rFonts w:ascii="Times New Roman" w:eastAsia="Times New Roman" w:hAnsi="Times New Roman" w:cs="Times New Roman"/>
          <w:color w:val="000000"/>
          <w:sz w:val="24"/>
          <w:szCs w:val="24"/>
          <w:lang w:eastAsia="es-AR"/>
        </w:rPr>
        <w:t xml:space="preserve"> herramientas utilizadas en estos planes como transformadores</w:t>
      </w:r>
    </w:p>
    <w:p w14:paraId="07C3FBF1" w14:textId="77777777" w:rsidR="001906F7" w:rsidRPr="001906F7" w:rsidRDefault="001906F7" w:rsidP="001906F7">
      <w:pPr>
        <w:spacing w:after="0" w:line="360" w:lineRule="auto"/>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color w:val="000000"/>
          <w:sz w:val="24"/>
          <w:szCs w:val="24"/>
          <w:lang w:eastAsia="es-AR"/>
        </w:rPr>
        <w:t>de la educación previamente existente</w:t>
      </w:r>
    </w:p>
    <w:p w14:paraId="04A4EF65" w14:textId="77777777" w:rsidR="001906F7" w:rsidRPr="001906F7" w:rsidRDefault="001906F7" w:rsidP="001906F7">
      <w:pPr>
        <w:spacing w:after="0" w:line="360" w:lineRule="auto"/>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b/>
          <w:bCs/>
          <w:color w:val="000000"/>
          <w:sz w:val="24"/>
          <w:szCs w:val="24"/>
          <w:lang w:eastAsia="es-AR"/>
        </w:rPr>
        <w:t>Título:</w:t>
      </w:r>
      <w:r w:rsidRPr="001906F7">
        <w:rPr>
          <w:rFonts w:ascii="Times New Roman" w:eastAsia="Times New Roman" w:hAnsi="Times New Roman" w:cs="Times New Roman"/>
          <w:color w:val="000000"/>
          <w:sz w:val="24"/>
          <w:szCs w:val="24"/>
          <w:lang w:eastAsia="es-AR"/>
        </w:rPr>
        <w:t xml:space="preserve"> Estudio comparativo entre el Plan de Alfabetización de la Revolución Cubana y la</w:t>
      </w:r>
    </w:p>
    <w:p w14:paraId="4680BAED" w14:textId="77777777" w:rsidR="001906F7" w:rsidRPr="001906F7" w:rsidRDefault="001906F7" w:rsidP="001906F7">
      <w:pPr>
        <w:spacing w:after="0" w:line="360" w:lineRule="auto"/>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color w:val="000000"/>
          <w:sz w:val="24"/>
          <w:szCs w:val="24"/>
          <w:lang w:eastAsia="es-AR"/>
        </w:rPr>
        <w:t>Misión Robinson I de Venezuela</w:t>
      </w:r>
    </w:p>
    <w:p w14:paraId="45EF81D7" w14:textId="767805EF" w:rsidR="001906F7" w:rsidRPr="001906F7" w:rsidRDefault="001906F7" w:rsidP="001906F7">
      <w:pPr>
        <w:spacing w:after="0" w:line="360" w:lineRule="auto"/>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b/>
          <w:bCs/>
          <w:color w:val="000000"/>
          <w:sz w:val="24"/>
          <w:szCs w:val="24"/>
          <w:lang w:eastAsia="es-AR"/>
        </w:rPr>
        <w:t>Palabras claves:</w:t>
      </w:r>
      <w:r w:rsidRPr="001906F7">
        <w:rPr>
          <w:rFonts w:ascii="Times New Roman" w:eastAsia="Times New Roman" w:hAnsi="Times New Roman" w:cs="Times New Roman"/>
          <w:color w:val="000000"/>
          <w:sz w:val="24"/>
          <w:szCs w:val="24"/>
          <w:lang w:eastAsia="es-AR"/>
        </w:rPr>
        <w:t xml:space="preserve"> plan de alfabetización, gobiernos socialistas, actores sociales,</w:t>
      </w:r>
      <w:r>
        <w:rPr>
          <w:rFonts w:ascii="Times New Roman" w:eastAsia="Times New Roman" w:hAnsi="Times New Roman" w:cs="Times New Roman"/>
          <w:color w:val="000000"/>
          <w:sz w:val="24"/>
          <w:szCs w:val="24"/>
          <w:lang w:eastAsia="es-AR"/>
        </w:rPr>
        <w:t xml:space="preserve"> </w:t>
      </w:r>
      <w:r w:rsidRPr="001906F7">
        <w:rPr>
          <w:rFonts w:ascii="Times New Roman" w:eastAsia="Times New Roman" w:hAnsi="Times New Roman" w:cs="Times New Roman"/>
          <w:color w:val="000000"/>
          <w:sz w:val="24"/>
          <w:szCs w:val="24"/>
          <w:lang w:eastAsia="es-AR"/>
        </w:rPr>
        <w:t>transformación, alfabetización.</w:t>
      </w:r>
    </w:p>
    <w:p w14:paraId="242ED94C" w14:textId="77777777" w:rsidR="001906F7" w:rsidRPr="001906F7" w:rsidRDefault="001906F7" w:rsidP="001906F7">
      <w:pPr>
        <w:spacing w:after="0" w:line="360" w:lineRule="auto"/>
        <w:jc w:val="both"/>
        <w:rPr>
          <w:rFonts w:ascii="Times New Roman" w:eastAsia="Times New Roman" w:hAnsi="Times New Roman" w:cs="Times New Roman"/>
          <w:b/>
          <w:bCs/>
          <w:color w:val="000000"/>
          <w:sz w:val="24"/>
          <w:szCs w:val="24"/>
          <w:lang w:eastAsia="es-AR"/>
        </w:rPr>
      </w:pPr>
    </w:p>
    <w:p w14:paraId="7A6C2B5B" w14:textId="77777777" w:rsidR="005F7A0D" w:rsidRDefault="005F7A0D" w:rsidP="001906F7">
      <w:pPr>
        <w:spacing w:after="0" w:line="360" w:lineRule="auto"/>
        <w:jc w:val="center"/>
        <w:rPr>
          <w:rFonts w:ascii="Times New Roman" w:eastAsia="Times New Roman" w:hAnsi="Times New Roman" w:cs="Times New Roman"/>
          <w:b/>
          <w:bCs/>
          <w:color w:val="000000"/>
          <w:sz w:val="32"/>
          <w:szCs w:val="32"/>
          <w:lang w:eastAsia="es-AR"/>
        </w:rPr>
      </w:pPr>
    </w:p>
    <w:p w14:paraId="3CCECEF0" w14:textId="1395F1DB" w:rsidR="00666E21" w:rsidRPr="001906F7" w:rsidRDefault="00666E21" w:rsidP="001906F7">
      <w:pPr>
        <w:spacing w:after="0" w:line="360" w:lineRule="auto"/>
        <w:jc w:val="center"/>
        <w:rPr>
          <w:rFonts w:ascii="Times New Roman" w:eastAsia="Times New Roman" w:hAnsi="Times New Roman" w:cs="Times New Roman"/>
          <w:sz w:val="32"/>
          <w:szCs w:val="32"/>
          <w:lang w:eastAsia="es-AR"/>
        </w:rPr>
      </w:pPr>
      <w:r w:rsidRPr="001906F7">
        <w:rPr>
          <w:rFonts w:ascii="Times New Roman" w:eastAsia="Times New Roman" w:hAnsi="Times New Roman" w:cs="Times New Roman"/>
          <w:b/>
          <w:bCs/>
          <w:color w:val="000000"/>
          <w:sz w:val="32"/>
          <w:szCs w:val="32"/>
          <w:lang w:eastAsia="es-AR"/>
        </w:rPr>
        <w:t xml:space="preserve">Estudio comparativo entre </w:t>
      </w:r>
      <w:r w:rsidR="003354CB" w:rsidRPr="001906F7">
        <w:rPr>
          <w:rFonts w:ascii="Times New Roman" w:eastAsia="Times New Roman" w:hAnsi="Times New Roman" w:cs="Times New Roman"/>
          <w:b/>
          <w:bCs/>
          <w:color w:val="000000"/>
          <w:sz w:val="32"/>
          <w:szCs w:val="32"/>
          <w:lang w:eastAsia="es-AR"/>
        </w:rPr>
        <w:t xml:space="preserve">el </w:t>
      </w:r>
      <w:r w:rsidRPr="001906F7">
        <w:rPr>
          <w:rFonts w:ascii="Times New Roman" w:eastAsia="Times New Roman" w:hAnsi="Times New Roman" w:cs="Times New Roman"/>
          <w:b/>
          <w:bCs/>
          <w:color w:val="000000"/>
          <w:sz w:val="32"/>
          <w:szCs w:val="32"/>
          <w:lang w:eastAsia="es-AR"/>
        </w:rPr>
        <w:t>Plan de Alfabetiza</w:t>
      </w:r>
      <w:r w:rsidR="008B1D4D" w:rsidRPr="001906F7">
        <w:rPr>
          <w:rFonts w:ascii="Times New Roman" w:eastAsia="Times New Roman" w:hAnsi="Times New Roman" w:cs="Times New Roman"/>
          <w:b/>
          <w:bCs/>
          <w:color w:val="000000"/>
          <w:sz w:val="32"/>
          <w:szCs w:val="32"/>
          <w:lang w:eastAsia="es-AR"/>
        </w:rPr>
        <w:t>ción de la Revolución Cubana y l</w:t>
      </w:r>
      <w:r w:rsidRPr="001906F7">
        <w:rPr>
          <w:rFonts w:ascii="Times New Roman" w:eastAsia="Times New Roman" w:hAnsi="Times New Roman" w:cs="Times New Roman"/>
          <w:b/>
          <w:bCs/>
          <w:color w:val="000000"/>
          <w:sz w:val="32"/>
          <w:szCs w:val="32"/>
          <w:lang w:eastAsia="es-AR"/>
        </w:rPr>
        <w:t xml:space="preserve">a Misión Robinson I </w:t>
      </w:r>
      <w:r w:rsidR="002B682A" w:rsidRPr="001906F7">
        <w:rPr>
          <w:rFonts w:ascii="Times New Roman" w:eastAsia="Times New Roman" w:hAnsi="Times New Roman" w:cs="Times New Roman"/>
          <w:b/>
          <w:bCs/>
          <w:color w:val="000000"/>
          <w:sz w:val="32"/>
          <w:szCs w:val="32"/>
          <w:lang w:eastAsia="es-AR"/>
        </w:rPr>
        <w:t>de</w:t>
      </w:r>
      <w:r w:rsidRPr="001906F7">
        <w:rPr>
          <w:rFonts w:ascii="Times New Roman" w:eastAsia="Times New Roman" w:hAnsi="Times New Roman" w:cs="Times New Roman"/>
          <w:b/>
          <w:bCs/>
          <w:color w:val="000000"/>
          <w:sz w:val="32"/>
          <w:szCs w:val="32"/>
          <w:lang w:eastAsia="es-AR"/>
        </w:rPr>
        <w:t xml:space="preserve"> Venezuela</w:t>
      </w:r>
    </w:p>
    <w:p w14:paraId="5ACF577F" w14:textId="77777777" w:rsidR="001975BB" w:rsidRPr="001906F7" w:rsidRDefault="001975BB" w:rsidP="001906F7">
      <w:pPr>
        <w:spacing w:after="0" w:line="360" w:lineRule="auto"/>
        <w:jc w:val="both"/>
        <w:rPr>
          <w:rFonts w:ascii="Times New Roman" w:eastAsia="Times New Roman" w:hAnsi="Times New Roman" w:cs="Times New Roman"/>
          <w:b/>
          <w:bCs/>
          <w:color w:val="000000"/>
          <w:sz w:val="24"/>
          <w:szCs w:val="24"/>
          <w:u w:val="single"/>
          <w:lang w:eastAsia="es-AR"/>
        </w:rPr>
      </w:pPr>
    </w:p>
    <w:p w14:paraId="5F5C8764"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u w:val="single"/>
          <w:lang w:eastAsia="es-AR"/>
        </w:rPr>
        <w:t>Introducción</w:t>
      </w:r>
    </w:p>
    <w:p w14:paraId="28442EAE" w14:textId="77777777" w:rsidR="001906F7" w:rsidRDefault="001906F7" w:rsidP="001906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presente </w:t>
      </w:r>
      <w:r w:rsidRPr="008A42CD">
        <w:rPr>
          <w:rFonts w:ascii="Times New Roman" w:hAnsi="Times New Roman" w:cs="Times New Roman"/>
          <w:sz w:val="24"/>
          <w:szCs w:val="24"/>
        </w:rPr>
        <w:t>ensayo</w:t>
      </w:r>
      <w:r>
        <w:rPr>
          <w:rFonts w:ascii="Times New Roman" w:hAnsi="Times New Roman" w:cs="Times New Roman"/>
          <w:sz w:val="24"/>
          <w:szCs w:val="24"/>
        </w:rPr>
        <w:t xml:space="preserve"> se enmarca en la cursada de la Maestría de “Políticas y Administración de la Educación” (UNTREF), precisamente en el Seminario sobre </w:t>
      </w:r>
      <w:r>
        <w:rPr>
          <w:rFonts w:ascii="Times New Roman" w:hAnsi="Times New Roman" w:cs="Times New Roman"/>
          <w:sz w:val="24"/>
          <w:szCs w:val="24"/>
        </w:rPr>
        <w:t>Educación comparada.</w:t>
      </w:r>
    </w:p>
    <w:p w14:paraId="213BB0F7" w14:textId="77777777" w:rsidR="001906F7" w:rsidRDefault="00C2309E" w:rsidP="001906F7">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Los planes de a</w:t>
      </w:r>
      <w:r w:rsidR="00666E21" w:rsidRPr="001906F7">
        <w:rPr>
          <w:rFonts w:ascii="Times New Roman" w:eastAsia="Times New Roman" w:hAnsi="Times New Roman" w:cs="Times New Roman"/>
          <w:color w:val="000000"/>
          <w:sz w:val="24"/>
          <w:szCs w:val="24"/>
          <w:lang w:eastAsia="es-AR"/>
        </w:rPr>
        <w:t xml:space="preserve">lfabetización se presentan como políticas públicas </w:t>
      </w:r>
      <w:r w:rsidR="002B682A" w:rsidRPr="001906F7">
        <w:rPr>
          <w:rFonts w:ascii="Times New Roman" w:eastAsia="Times New Roman" w:hAnsi="Times New Roman" w:cs="Times New Roman"/>
          <w:color w:val="000000"/>
          <w:sz w:val="24"/>
          <w:szCs w:val="24"/>
          <w:lang w:eastAsia="es-AR"/>
        </w:rPr>
        <w:t xml:space="preserve">estatales </w:t>
      </w:r>
      <w:r w:rsidR="00666E21" w:rsidRPr="001906F7">
        <w:rPr>
          <w:rFonts w:ascii="Times New Roman" w:eastAsia="Times New Roman" w:hAnsi="Times New Roman" w:cs="Times New Roman"/>
          <w:color w:val="000000"/>
          <w:sz w:val="24"/>
          <w:szCs w:val="24"/>
          <w:lang w:eastAsia="es-AR"/>
        </w:rPr>
        <w:t>que data</w:t>
      </w:r>
      <w:r w:rsidR="000D0273" w:rsidRPr="001906F7">
        <w:rPr>
          <w:rFonts w:ascii="Times New Roman" w:eastAsia="Times New Roman" w:hAnsi="Times New Roman" w:cs="Times New Roman"/>
          <w:color w:val="000000"/>
          <w:sz w:val="24"/>
          <w:szCs w:val="24"/>
          <w:lang w:eastAsia="es-AR"/>
        </w:rPr>
        <w:t>n</w:t>
      </w:r>
      <w:r w:rsidRPr="001906F7">
        <w:rPr>
          <w:rFonts w:ascii="Times New Roman" w:eastAsia="Times New Roman" w:hAnsi="Times New Roman" w:cs="Times New Roman"/>
          <w:color w:val="000000"/>
          <w:sz w:val="24"/>
          <w:szCs w:val="24"/>
          <w:lang w:eastAsia="es-AR"/>
        </w:rPr>
        <w:t xml:space="preserve"> de muchos años, contando con </w:t>
      </w:r>
      <w:r w:rsidR="00666E21" w:rsidRPr="001906F7">
        <w:rPr>
          <w:rFonts w:ascii="Times New Roman" w:eastAsia="Times New Roman" w:hAnsi="Times New Roman" w:cs="Times New Roman"/>
          <w:color w:val="000000"/>
          <w:sz w:val="24"/>
          <w:szCs w:val="24"/>
          <w:lang w:eastAsia="es-AR"/>
        </w:rPr>
        <w:t>la particularidad de ser extraordinarios y masivos. Distintos gobiernos, sistemas o ideologías han puesto en práctica estas políticas educativas, mostrando una necesidad de urgencia para masificar la alfabetización de la población local. Se pueden entender estos procesos como alternativas pedagógicas dentro de un proceso democratizador mayor y</w:t>
      </w:r>
      <w:r w:rsidR="00D2350D" w:rsidRPr="001906F7">
        <w:rPr>
          <w:rFonts w:ascii="Times New Roman" w:eastAsia="Times New Roman" w:hAnsi="Times New Roman" w:cs="Times New Roman"/>
          <w:color w:val="000000"/>
          <w:sz w:val="24"/>
          <w:szCs w:val="24"/>
          <w:lang w:eastAsia="es-AR"/>
        </w:rPr>
        <w:t>, a la vez,</w:t>
      </w:r>
      <w:r w:rsidR="00666E21" w:rsidRPr="001906F7">
        <w:rPr>
          <w:rFonts w:ascii="Times New Roman" w:eastAsia="Times New Roman" w:hAnsi="Times New Roman" w:cs="Times New Roman"/>
          <w:color w:val="000000"/>
          <w:sz w:val="24"/>
          <w:szCs w:val="24"/>
          <w:lang w:eastAsia="es-AR"/>
        </w:rPr>
        <w:t xml:space="preserve"> como parte de una reforma educativa más global. Gimeno Sacristán (2006) entiende que las reformas educativas se convierten en una especie de rito que acompañan a nuevos gobiernos que muestran un cambio político. Est</w:t>
      </w:r>
      <w:r w:rsidRPr="001906F7">
        <w:rPr>
          <w:rFonts w:ascii="Times New Roman" w:eastAsia="Times New Roman" w:hAnsi="Times New Roman" w:cs="Times New Roman"/>
          <w:color w:val="000000"/>
          <w:sz w:val="24"/>
          <w:szCs w:val="24"/>
          <w:lang w:eastAsia="es-AR"/>
        </w:rPr>
        <w:t xml:space="preserve">a idea </w:t>
      </w:r>
      <w:r w:rsidR="00666E21" w:rsidRPr="001906F7">
        <w:rPr>
          <w:rFonts w:ascii="Times New Roman" w:eastAsia="Times New Roman" w:hAnsi="Times New Roman" w:cs="Times New Roman"/>
          <w:color w:val="000000"/>
          <w:sz w:val="24"/>
          <w:szCs w:val="24"/>
          <w:lang w:eastAsia="es-AR"/>
        </w:rPr>
        <w:t xml:space="preserve">puede emparentarse con lo casos </w:t>
      </w:r>
      <w:r w:rsidR="003354CB" w:rsidRPr="001906F7">
        <w:rPr>
          <w:rFonts w:ascii="Times New Roman" w:eastAsia="Times New Roman" w:hAnsi="Times New Roman" w:cs="Times New Roman"/>
          <w:color w:val="000000"/>
          <w:sz w:val="24"/>
          <w:szCs w:val="24"/>
          <w:lang w:eastAsia="es-AR"/>
        </w:rPr>
        <w:t>escogidos</w:t>
      </w:r>
      <w:r w:rsidR="00666E21" w:rsidRPr="001906F7">
        <w:rPr>
          <w:rFonts w:ascii="Times New Roman" w:eastAsia="Times New Roman" w:hAnsi="Times New Roman" w:cs="Times New Roman"/>
          <w:color w:val="000000"/>
          <w:sz w:val="24"/>
          <w:szCs w:val="24"/>
          <w:lang w:eastAsia="es-AR"/>
        </w:rPr>
        <w:t xml:space="preserve"> para </w:t>
      </w:r>
      <w:r w:rsidR="00D2350D" w:rsidRPr="001906F7">
        <w:rPr>
          <w:rFonts w:ascii="Times New Roman" w:eastAsia="Times New Roman" w:hAnsi="Times New Roman" w:cs="Times New Roman"/>
          <w:color w:val="000000"/>
          <w:sz w:val="24"/>
          <w:szCs w:val="24"/>
          <w:lang w:eastAsia="es-AR"/>
        </w:rPr>
        <w:t xml:space="preserve">este </w:t>
      </w:r>
      <w:r w:rsidR="00666E21" w:rsidRPr="001906F7">
        <w:rPr>
          <w:rFonts w:ascii="Times New Roman" w:eastAsia="Times New Roman" w:hAnsi="Times New Roman" w:cs="Times New Roman"/>
          <w:color w:val="000000"/>
          <w:sz w:val="24"/>
          <w:szCs w:val="24"/>
          <w:lang w:eastAsia="es-AR"/>
        </w:rPr>
        <w:t>trabajo</w:t>
      </w:r>
      <w:r w:rsidR="003354CB" w:rsidRPr="001906F7">
        <w:rPr>
          <w:rFonts w:ascii="Times New Roman" w:eastAsia="Times New Roman" w:hAnsi="Times New Roman" w:cs="Times New Roman"/>
          <w:color w:val="000000"/>
          <w:sz w:val="24"/>
          <w:szCs w:val="24"/>
          <w:lang w:eastAsia="es-AR"/>
        </w:rPr>
        <w:t>.</w:t>
      </w:r>
    </w:p>
    <w:p w14:paraId="7E78BDF6" w14:textId="6C392AB7" w:rsidR="00666E21" w:rsidRPr="001906F7" w:rsidRDefault="00666E21" w:rsidP="001906F7">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lastRenderedPageBreak/>
        <w:t>En la presente investigación se seleccionaron dos planes de alfabetización con el fin de hacer una comparación sobre los mismos. Tanto el Plan de Alfabetización de la Revo</w:t>
      </w:r>
      <w:r w:rsidR="008B1D4D" w:rsidRPr="001906F7">
        <w:rPr>
          <w:rFonts w:ascii="Times New Roman" w:eastAsia="Times New Roman" w:hAnsi="Times New Roman" w:cs="Times New Roman"/>
          <w:color w:val="000000"/>
          <w:sz w:val="24"/>
          <w:szCs w:val="24"/>
          <w:lang w:eastAsia="es-AR"/>
        </w:rPr>
        <w:t>lución Cubana (1959-1961) como l</w:t>
      </w:r>
      <w:r w:rsidRPr="001906F7">
        <w:rPr>
          <w:rFonts w:ascii="Times New Roman" w:eastAsia="Times New Roman" w:hAnsi="Times New Roman" w:cs="Times New Roman"/>
          <w:color w:val="000000"/>
          <w:sz w:val="24"/>
          <w:szCs w:val="24"/>
          <w:lang w:eastAsia="es-AR"/>
        </w:rPr>
        <w:t>a Misión Robi</w:t>
      </w:r>
      <w:r w:rsidR="00C2309E" w:rsidRPr="001906F7">
        <w:rPr>
          <w:rFonts w:ascii="Times New Roman" w:eastAsia="Times New Roman" w:hAnsi="Times New Roman" w:cs="Times New Roman"/>
          <w:color w:val="000000"/>
          <w:sz w:val="24"/>
          <w:szCs w:val="24"/>
          <w:lang w:eastAsia="es-AR"/>
        </w:rPr>
        <w:t>nson I de Venezuela (2003-2005)</w:t>
      </w:r>
      <w:r w:rsidRPr="001906F7">
        <w:rPr>
          <w:rFonts w:ascii="Times New Roman" w:eastAsia="Times New Roman" w:hAnsi="Times New Roman" w:cs="Times New Roman"/>
          <w:color w:val="000000"/>
          <w:sz w:val="24"/>
          <w:szCs w:val="24"/>
          <w:lang w:eastAsia="es-AR"/>
        </w:rPr>
        <w:t xml:space="preserve"> presentan la peculiaridad que suceden en los primeros años de gobiernos que buscan una transición de un sistema capitalista a uno socialista. Esta característica es la justifica el presente ensayo, ya que el </w:t>
      </w:r>
      <w:r w:rsidR="001906F7">
        <w:rPr>
          <w:rFonts w:ascii="Times New Roman" w:eastAsia="Times New Roman" w:hAnsi="Times New Roman" w:cs="Times New Roman"/>
          <w:color w:val="000000"/>
          <w:sz w:val="24"/>
          <w:szCs w:val="24"/>
          <w:lang w:eastAsia="es-AR"/>
        </w:rPr>
        <w:t>objetivo</w:t>
      </w:r>
      <w:r w:rsidRPr="001906F7">
        <w:rPr>
          <w:rFonts w:ascii="Times New Roman" w:eastAsia="Times New Roman" w:hAnsi="Times New Roman" w:cs="Times New Roman"/>
          <w:color w:val="000000"/>
          <w:sz w:val="24"/>
          <w:szCs w:val="24"/>
          <w:lang w:eastAsia="es-AR"/>
        </w:rPr>
        <w:t xml:space="preserve"> es poder describir y comparar la aplicación de diversos planes de alfabetización enmarcados en un gobierno socialista, pese a la diferencia temporal</w:t>
      </w:r>
      <w:r w:rsidR="00C2309E" w:rsidRPr="001906F7">
        <w:rPr>
          <w:rFonts w:ascii="Times New Roman" w:eastAsia="Times New Roman" w:hAnsi="Times New Roman" w:cs="Times New Roman"/>
          <w:color w:val="000000"/>
          <w:sz w:val="24"/>
          <w:szCs w:val="24"/>
          <w:lang w:eastAsia="es-AR"/>
        </w:rPr>
        <w:t xml:space="preserve"> entre ambos</w:t>
      </w:r>
      <w:r w:rsidRPr="001906F7">
        <w:rPr>
          <w:rFonts w:ascii="Times New Roman" w:eastAsia="Times New Roman" w:hAnsi="Times New Roman" w:cs="Times New Roman"/>
          <w:color w:val="000000"/>
          <w:sz w:val="24"/>
          <w:szCs w:val="24"/>
          <w:lang w:eastAsia="es-AR"/>
        </w:rPr>
        <w:t>.</w:t>
      </w:r>
    </w:p>
    <w:p w14:paraId="791C88AA" w14:textId="77777777" w:rsidR="00666E21" w:rsidRPr="001906F7" w:rsidRDefault="00666E21" w:rsidP="001906F7">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Continuando con Gimeno Sacristán, el autor sostiene que “las reformas tienen un destino concreto, o deberían tenerlo; un destino de muy desigual amplitud: cambiar la mentalidad social, hacer realidad el derecho a la educación” (2006, p.3). En base a esta línea, se buscará vislumbrar los objetivos de los casos estudiados, sus destinatarios, el cambio en la mentalidad social, </w:t>
      </w:r>
      <w:r w:rsidR="003354CB" w:rsidRPr="001906F7">
        <w:rPr>
          <w:rFonts w:ascii="Times New Roman" w:eastAsia="Times New Roman" w:hAnsi="Times New Roman" w:cs="Times New Roman"/>
          <w:color w:val="000000"/>
          <w:sz w:val="24"/>
          <w:szCs w:val="24"/>
          <w:lang w:eastAsia="es-AR"/>
        </w:rPr>
        <w:t xml:space="preserve">los actores sociales participantes, sus resultados, </w:t>
      </w:r>
      <w:r w:rsidRPr="001906F7">
        <w:rPr>
          <w:rFonts w:ascii="Times New Roman" w:eastAsia="Times New Roman" w:hAnsi="Times New Roman" w:cs="Times New Roman"/>
          <w:color w:val="000000"/>
          <w:sz w:val="24"/>
          <w:szCs w:val="24"/>
          <w:lang w:eastAsia="es-AR"/>
        </w:rPr>
        <w:t>entre otras cosas.</w:t>
      </w:r>
    </w:p>
    <w:p w14:paraId="56B3DD2A" w14:textId="77777777" w:rsidR="00666E21" w:rsidRPr="001906F7" w:rsidRDefault="00666E21" w:rsidP="001906F7">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El recorte temporal elegido para cada </w:t>
      </w:r>
      <w:r w:rsidR="003354CB" w:rsidRPr="001906F7">
        <w:rPr>
          <w:rFonts w:ascii="Times New Roman" w:eastAsia="Times New Roman" w:hAnsi="Times New Roman" w:cs="Times New Roman"/>
          <w:color w:val="000000"/>
          <w:sz w:val="24"/>
          <w:szCs w:val="24"/>
          <w:lang w:eastAsia="es-AR"/>
        </w:rPr>
        <w:t>plan</w:t>
      </w:r>
      <w:r w:rsidRPr="001906F7">
        <w:rPr>
          <w:rFonts w:ascii="Times New Roman" w:eastAsia="Times New Roman" w:hAnsi="Times New Roman" w:cs="Times New Roman"/>
          <w:color w:val="000000"/>
          <w:sz w:val="24"/>
          <w:szCs w:val="24"/>
          <w:lang w:eastAsia="es-AR"/>
        </w:rPr>
        <w:t xml:space="preserve"> no es</w:t>
      </w:r>
      <w:r w:rsidR="008B67B5" w:rsidRPr="001906F7">
        <w:rPr>
          <w:rFonts w:ascii="Times New Roman" w:eastAsia="Times New Roman" w:hAnsi="Times New Roman" w:cs="Times New Roman"/>
          <w:color w:val="000000"/>
          <w:sz w:val="24"/>
          <w:szCs w:val="24"/>
          <w:lang w:eastAsia="es-AR"/>
        </w:rPr>
        <w:t xml:space="preserve"> necesariamente</w:t>
      </w:r>
      <w:r w:rsidRPr="001906F7">
        <w:rPr>
          <w:rFonts w:ascii="Times New Roman" w:eastAsia="Times New Roman" w:hAnsi="Times New Roman" w:cs="Times New Roman"/>
          <w:color w:val="000000"/>
          <w:sz w:val="24"/>
          <w:szCs w:val="24"/>
          <w:lang w:eastAsia="es-AR"/>
        </w:rPr>
        <w:t xml:space="preserve"> </w:t>
      </w:r>
      <w:r w:rsidR="00C2309E" w:rsidRPr="001906F7">
        <w:rPr>
          <w:rFonts w:ascii="Times New Roman" w:eastAsia="Times New Roman" w:hAnsi="Times New Roman" w:cs="Times New Roman"/>
          <w:color w:val="000000"/>
          <w:sz w:val="24"/>
          <w:szCs w:val="24"/>
          <w:lang w:eastAsia="es-AR"/>
        </w:rPr>
        <w:t xml:space="preserve">todo el tiempo de su desarrollo, </w:t>
      </w:r>
      <w:r w:rsidR="008B67B5" w:rsidRPr="001906F7">
        <w:rPr>
          <w:rFonts w:ascii="Times New Roman" w:eastAsia="Times New Roman" w:hAnsi="Times New Roman" w:cs="Times New Roman"/>
          <w:color w:val="000000"/>
          <w:sz w:val="24"/>
          <w:szCs w:val="24"/>
          <w:lang w:eastAsia="es-AR"/>
        </w:rPr>
        <w:t xml:space="preserve">sino que se decidió tomar la instancia </w:t>
      </w:r>
      <w:r w:rsidR="00C2309E" w:rsidRPr="001906F7">
        <w:rPr>
          <w:rFonts w:ascii="Times New Roman" w:eastAsia="Times New Roman" w:hAnsi="Times New Roman" w:cs="Times New Roman"/>
          <w:color w:val="000000"/>
          <w:sz w:val="24"/>
          <w:szCs w:val="24"/>
          <w:lang w:eastAsia="es-AR"/>
        </w:rPr>
        <w:t xml:space="preserve">en que se aplica hasta </w:t>
      </w:r>
      <w:r w:rsidRPr="001906F7">
        <w:rPr>
          <w:rFonts w:ascii="Times New Roman" w:eastAsia="Times New Roman" w:hAnsi="Times New Roman" w:cs="Times New Roman"/>
          <w:color w:val="000000"/>
          <w:sz w:val="24"/>
          <w:szCs w:val="24"/>
          <w:lang w:eastAsia="es-AR"/>
        </w:rPr>
        <w:t xml:space="preserve">el </w:t>
      </w:r>
      <w:r w:rsidR="00C2309E" w:rsidRPr="001906F7">
        <w:rPr>
          <w:rFonts w:ascii="Times New Roman" w:eastAsia="Times New Roman" w:hAnsi="Times New Roman" w:cs="Times New Roman"/>
          <w:color w:val="000000"/>
          <w:sz w:val="24"/>
          <w:szCs w:val="24"/>
          <w:lang w:eastAsia="es-AR"/>
        </w:rPr>
        <w:t xml:space="preserve">momento en que el </w:t>
      </w:r>
      <w:r w:rsidRPr="001906F7">
        <w:rPr>
          <w:rFonts w:ascii="Times New Roman" w:eastAsia="Times New Roman" w:hAnsi="Times New Roman" w:cs="Times New Roman"/>
          <w:color w:val="000000"/>
          <w:sz w:val="24"/>
          <w:szCs w:val="24"/>
          <w:lang w:eastAsia="es-AR"/>
        </w:rPr>
        <w:t>territorio es declarado libre analfabetismo por la UNESCO.</w:t>
      </w:r>
    </w:p>
    <w:p w14:paraId="4D387464" w14:textId="77777777" w:rsidR="00666E21" w:rsidRPr="001906F7" w:rsidRDefault="00666E21" w:rsidP="001906F7">
      <w:pPr>
        <w:spacing w:after="0" w:line="360" w:lineRule="auto"/>
        <w:ind w:firstLine="708"/>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color w:val="000000"/>
          <w:sz w:val="24"/>
          <w:szCs w:val="24"/>
          <w:lang w:eastAsia="es-AR"/>
        </w:rPr>
        <w:t xml:space="preserve">La idea previa con que se comienza este </w:t>
      </w:r>
      <w:r w:rsidR="00B5222D" w:rsidRPr="001906F7">
        <w:rPr>
          <w:rFonts w:ascii="Times New Roman" w:eastAsia="Times New Roman" w:hAnsi="Times New Roman" w:cs="Times New Roman"/>
          <w:color w:val="000000"/>
          <w:sz w:val="24"/>
          <w:szCs w:val="24"/>
          <w:lang w:eastAsia="es-AR"/>
        </w:rPr>
        <w:t>trabajo</w:t>
      </w:r>
      <w:r w:rsidRPr="001906F7">
        <w:rPr>
          <w:rFonts w:ascii="Times New Roman" w:eastAsia="Times New Roman" w:hAnsi="Times New Roman" w:cs="Times New Roman"/>
          <w:color w:val="000000"/>
          <w:sz w:val="24"/>
          <w:szCs w:val="24"/>
          <w:lang w:eastAsia="es-AR"/>
        </w:rPr>
        <w:t xml:space="preserve"> es que ambos planes educativos</w:t>
      </w:r>
      <w:r w:rsidR="00EF78E7" w:rsidRPr="001906F7">
        <w:rPr>
          <w:rFonts w:ascii="Times New Roman" w:eastAsia="Times New Roman" w:hAnsi="Times New Roman" w:cs="Times New Roman"/>
          <w:color w:val="000000"/>
          <w:sz w:val="24"/>
          <w:szCs w:val="24"/>
          <w:lang w:eastAsia="es-AR"/>
        </w:rPr>
        <w:t>,</w:t>
      </w:r>
      <w:r w:rsidRPr="001906F7">
        <w:rPr>
          <w:rFonts w:ascii="Times New Roman" w:eastAsia="Times New Roman" w:hAnsi="Times New Roman" w:cs="Times New Roman"/>
          <w:color w:val="000000"/>
          <w:sz w:val="24"/>
          <w:szCs w:val="24"/>
          <w:lang w:eastAsia="es-AR"/>
        </w:rPr>
        <w:t xml:space="preserve"> al darse en procesos socialistas, van a presentar ideas transformadoras de la educación</w:t>
      </w:r>
      <w:r w:rsidR="00011403" w:rsidRPr="001906F7">
        <w:rPr>
          <w:rFonts w:ascii="Times New Roman" w:eastAsia="Times New Roman" w:hAnsi="Times New Roman" w:cs="Times New Roman"/>
          <w:color w:val="000000"/>
          <w:sz w:val="24"/>
          <w:szCs w:val="24"/>
          <w:lang w:eastAsia="es-AR"/>
        </w:rPr>
        <w:t xml:space="preserve"> y </w:t>
      </w:r>
      <w:r w:rsidRPr="001906F7">
        <w:rPr>
          <w:rFonts w:ascii="Times New Roman" w:eastAsia="Times New Roman" w:hAnsi="Times New Roman" w:cs="Times New Roman"/>
          <w:color w:val="000000"/>
          <w:sz w:val="24"/>
          <w:szCs w:val="24"/>
          <w:lang w:eastAsia="es-AR"/>
        </w:rPr>
        <w:t>no así las mismas características reproductoras del orden previo. Se buscará investigar si aparecen estas herramientas transformadoras y</w:t>
      </w:r>
      <w:r w:rsidR="002B682A" w:rsidRPr="001906F7">
        <w:rPr>
          <w:rFonts w:ascii="Times New Roman" w:eastAsia="Times New Roman" w:hAnsi="Times New Roman" w:cs="Times New Roman"/>
          <w:color w:val="000000"/>
          <w:sz w:val="24"/>
          <w:szCs w:val="24"/>
          <w:lang w:eastAsia="es-AR"/>
        </w:rPr>
        <w:t>, en caso de existir, d</w:t>
      </w:r>
      <w:r w:rsidRPr="001906F7">
        <w:rPr>
          <w:rFonts w:ascii="Times New Roman" w:eastAsia="Times New Roman" w:hAnsi="Times New Roman" w:cs="Times New Roman"/>
          <w:color w:val="000000"/>
          <w:sz w:val="24"/>
          <w:szCs w:val="24"/>
          <w:lang w:eastAsia="es-AR"/>
        </w:rPr>
        <w:t>e qué manera son puestas en funcionamiento, analizando sus resultados.</w:t>
      </w:r>
    </w:p>
    <w:p w14:paraId="09D5FBE5" w14:textId="77777777" w:rsidR="00C2309E" w:rsidRPr="001906F7" w:rsidRDefault="00C2309E" w:rsidP="001906F7">
      <w:pPr>
        <w:spacing w:after="0" w:line="360" w:lineRule="auto"/>
        <w:jc w:val="both"/>
        <w:rPr>
          <w:rFonts w:ascii="Times New Roman" w:eastAsia="Times New Roman" w:hAnsi="Times New Roman" w:cs="Times New Roman"/>
          <w:sz w:val="24"/>
          <w:szCs w:val="24"/>
          <w:lang w:eastAsia="es-AR"/>
        </w:rPr>
      </w:pPr>
    </w:p>
    <w:p w14:paraId="712D325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u w:val="single"/>
          <w:lang w:eastAsia="es-AR"/>
        </w:rPr>
        <w:t>Metodología</w:t>
      </w:r>
    </w:p>
    <w:p w14:paraId="6DF03B1E" w14:textId="77777777" w:rsidR="00666E21" w:rsidRPr="001906F7" w:rsidRDefault="00666E21" w:rsidP="001906F7">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En </w:t>
      </w:r>
      <w:r w:rsidR="00011403" w:rsidRPr="001906F7">
        <w:rPr>
          <w:rFonts w:ascii="Times New Roman" w:eastAsia="Times New Roman" w:hAnsi="Times New Roman" w:cs="Times New Roman"/>
          <w:color w:val="000000"/>
          <w:sz w:val="24"/>
          <w:szCs w:val="24"/>
          <w:lang w:eastAsia="es-AR"/>
        </w:rPr>
        <w:t>los estudios</w:t>
      </w:r>
      <w:r w:rsidRPr="001906F7">
        <w:rPr>
          <w:rFonts w:ascii="Times New Roman" w:eastAsia="Times New Roman" w:hAnsi="Times New Roman" w:cs="Times New Roman"/>
          <w:color w:val="000000"/>
          <w:sz w:val="24"/>
          <w:szCs w:val="24"/>
          <w:lang w:eastAsia="es-AR"/>
        </w:rPr>
        <w:t xml:space="preserve"> de </w:t>
      </w:r>
      <w:r w:rsidR="00011403" w:rsidRPr="001906F7">
        <w:rPr>
          <w:rFonts w:ascii="Times New Roman" w:eastAsia="Times New Roman" w:hAnsi="Times New Roman" w:cs="Times New Roman"/>
          <w:color w:val="000000"/>
          <w:sz w:val="24"/>
          <w:szCs w:val="24"/>
          <w:lang w:eastAsia="es-AR"/>
        </w:rPr>
        <w:t xml:space="preserve">educación comparada </w:t>
      </w:r>
      <w:r w:rsidRPr="001906F7">
        <w:rPr>
          <w:rFonts w:ascii="Times New Roman" w:eastAsia="Times New Roman" w:hAnsi="Times New Roman" w:cs="Times New Roman"/>
          <w:color w:val="000000"/>
          <w:sz w:val="24"/>
          <w:szCs w:val="24"/>
          <w:lang w:eastAsia="es-AR"/>
        </w:rPr>
        <w:t>una técnica frecuente para trabajar es la conocida como Cubo de Bray y Thomas, herramienta metodológica que ordena las unidades de comparación. Dicha técnica es la seleccionada en el presente ensayo ya que la misma incluye tres dimensiones que se relacionan entre sí para poder ser analizadas.</w:t>
      </w:r>
    </w:p>
    <w:p w14:paraId="3418EB1B"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Por un lado, la dimensión geográfica que será comparada en ambos casos. Segundo, los grupos destinatarios de los aspectos educativos estudiados. Por último, la dimensión que relaciona los aspectos educativos y de la sociedad que serán abordados. </w:t>
      </w:r>
      <w:r w:rsidR="00011403" w:rsidRPr="001906F7">
        <w:rPr>
          <w:rFonts w:ascii="Times New Roman" w:eastAsia="Times New Roman" w:hAnsi="Times New Roman" w:cs="Times New Roman"/>
          <w:color w:val="000000"/>
          <w:sz w:val="24"/>
          <w:szCs w:val="24"/>
          <w:lang w:eastAsia="es-AR"/>
        </w:rPr>
        <w:t>De acuerdo con el</w:t>
      </w:r>
      <w:r w:rsidRPr="001906F7">
        <w:rPr>
          <w:rFonts w:ascii="Times New Roman" w:eastAsia="Times New Roman" w:hAnsi="Times New Roman" w:cs="Times New Roman"/>
          <w:color w:val="000000"/>
          <w:sz w:val="24"/>
          <w:szCs w:val="24"/>
          <w:lang w:eastAsia="es-AR"/>
        </w:rPr>
        <w:t xml:space="preserve"> tipo de investigación que se hará se podrá agregar aspectos dentro de estas tres dimensiones. También es necesario aclarar que estas comparaciones pueden hacerse en un tiempo determinado o en un tiempo pasado (Bray, Adamson, Mason, 2010). Considerando esto, la presente investigación se enmarca en el Plan de Alfabetización cubano que se extendió entre 1959 y 1961, y </w:t>
      </w:r>
      <w:r w:rsidR="008B1D4D" w:rsidRPr="001906F7">
        <w:rPr>
          <w:rFonts w:ascii="Times New Roman" w:eastAsia="Times New Roman" w:hAnsi="Times New Roman" w:cs="Times New Roman"/>
          <w:color w:val="000000"/>
          <w:sz w:val="24"/>
          <w:szCs w:val="24"/>
          <w:lang w:eastAsia="es-AR"/>
        </w:rPr>
        <w:t xml:space="preserve">el desarrollo de </w:t>
      </w:r>
      <w:r w:rsidRPr="001906F7">
        <w:rPr>
          <w:rFonts w:ascii="Times New Roman" w:eastAsia="Times New Roman" w:hAnsi="Times New Roman" w:cs="Times New Roman"/>
          <w:color w:val="000000"/>
          <w:sz w:val="24"/>
          <w:szCs w:val="24"/>
          <w:lang w:eastAsia="es-AR"/>
        </w:rPr>
        <w:t xml:space="preserve">la Misión Robinson I </w:t>
      </w:r>
      <w:r w:rsidR="008B1D4D" w:rsidRPr="001906F7">
        <w:rPr>
          <w:rFonts w:ascii="Times New Roman" w:eastAsia="Times New Roman" w:hAnsi="Times New Roman" w:cs="Times New Roman"/>
          <w:color w:val="000000"/>
          <w:sz w:val="24"/>
          <w:szCs w:val="24"/>
          <w:lang w:eastAsia="es-AR"/>
        </w:rPr>
        <w:t xml:space="preserve">venezolana </w:t>
      </w:r>
      <w:r w:rsidRPr="001906F7">
        <w:rPr>
          <w:rFonts w:ascii="Times New Roman" w:eastAsia="Times New Roman" w:hAnsi="Times New Roman" w:cs="Times New Roman"/>
          <w:color w:val="000000"/>
          <w:sz w:val="24"/>
          <w:szCs w:val="24"/>
          <w:lang w:eastAsia="es-AR"/>
        </w:rPr>
        <w:t>entre 2003-2005.</w:t>
      </w:r>
    </w:p>
    <w:p w14:paraId="3B00325E"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lastRenderedPageBreak/>
        <w:t>En base a la metodología escogida, la del Cubo de Bray y Thomas, se presentan a continuación los niveles de comparación seleccionados.</w:t>
      </w:r>
    </w:p>
    <w:p w14:paraId="126305C7" w14:textId="77777777" w:rsidR="00020BFA" w:rsidRDefault="00020BFA" w:rsidP="001906F7">
      <w:pPr>
        <w:spacing w:after="0" w:line="360" w:lineRule="auto"/>
        <w:jc w:val="both"/>
        <w:rPr>
          <w:rFonts w:ascii="Times New Roman" w:eastAsia="Times New Roman" w:hAnsi="Times New Roman" w:cs="Times New Roman"/>
          <w:b/>
          <w:bCs/>
          <w:color w:val="000000"/>
          <w:sz w:val="24"/>
          <w:szCs w:val="24"/>
          <w:lang w:eastAsia="es-AR"/>
        </w:rPr>
      </w:pPr>
    </w:p>
    <w:p w14:paraId="4A26F431" w14:textId="782FDE19" w:rsidR="00881346" w:rsidRPr="00881346" w:rsidRDefault="00881346" w:rsidP="001906F7">
      <w:pPr>
        <w:spacing w:after="0" w:line="360" w:lineRule="auto"/>
        <w:jc w:val="both"/>
        <w:rPr>
          <w:rFonts w:ascii="Times New Roman" w:eastAsia="Times New Roman" w:hAnsi="Times New Roman" w:cs="Times New Roman"/>
          <w:b/>
          <w:bCs/>
          <w:color w:val="000000"/>
          <w:sz w:val="24"/>
          <w:szCs w:val="24"/>
          <w:lang w:eastAsia="es-AR"/>
        </w:rPr>
      </w:pPr>
      <w:r w:rsidRPr="00881346">
        <w:rPr>
          <w:rFonts w:ascii="Times New Roman" w:eastAsia="Times New Roman" w:hAnsi="Times New Roman" w:cs="Times New Roman"/>
          <w:b/>
          <w:bCs/>
          <w:color w:val="000000"/>
          <w:sz w:val="24"/>
          <w:szCs w:val="24"/>
          <w:lang w:eastAsia="es-AR"/>
        </w:rPr>
        <w:t>Tabla I</w:t>
      </w:r>
    </w:p>
    <w:p w14:paraId="11990589" w14:textId="1402CAB3" w:rsidR="00666E21" w:rsidRPr="00881346" w:rsidRDefault="00666E21" w:rsidP="001906F7">
      <w:pPr>
        <w:spacing w:after="0" w:line="360" w:lineRule="auto"/>
        <w:jc w:val="both"/>
        <w:rPr>
          <w:rFonts w:ascii="Times New Roman" w:eastAsia="Times New Roman" w:hAnsi="Times New Roman" w:cs="Times New Roman"/>
          <w:b/>
          <w:bCs/>
          <w:i/>
          <w:iCs/>
          <w:sz w:val="24"/>
          <w:szCs w:val="24"/>
          <w:lang w:eastAsia="es-AR"/>
        </w:rPr>
      </w:pPr>
      <w:r w:rsidRPr="00881346">
        <w:rPr>
          <w:rFonts w:ascii="Times New Roman" w:eastAsia="Times New Roman" w:hAnsi="Times New Roman" w:cs="Times New Roman"/>
          <w:b/>
          <w:bCs/>
          <w:i/>
          <w:iCs/>
          <w:color w:val="000000"/>
          <w:sz w:val="24"/>
          <w:szCs w:val="24"/>
          <w:lang w:eastAsia="es-AR"/>
        </w:rPr>
        <w:t xml:space="preserve">Niveles de comparación </w:t>
      </w:r>
    </w:p>
    <w:tbl>
      <w:tblPr>
        <w:tblW w:w="0" w:type="auto"/>
        <w:tblCellMar>
          <w:top w:w="15" w:type="dxa"/>
          <w:left w:w="15" w:type="dxa"/>
          <w:bottom w:w="15" w:type="dxa"/>
          <w:right w:w="15" w:type="dxa"/>
        </w:tblCellMar>
        <w:tblLook w:val="04A0" w:firstRow="1" w:lastRow="0" w:firstColumn="1" w:lastColumn="0" w:noHBand="0" w:noVBand="1"/>
      </w:tblPr>
      <w:tblGrid>
        <w:gridCol w:w="2539"/>
        <w:gridCol w:w="4292"/>
      </w:tblGrid>
      <w:tr w:rsidR="00666E21" w:rsidRPr="001906F7" w14:paraId="0D9DDE31" w14:textId="77777777" w:rsidTr="00666E21">
        <w:trPr>
          <w:trHeight w:val="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613E4"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Nivel de Comparación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5D15D"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Unidades a comparar</w:t>
            </w:r>
          </w:p>
        </w:tc>
      </w:tr>
      <w:tr w:rsidR="00666E21" w:rsidRPr="001906F7" w14:paraId="127AA1D4"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1A596"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Ubicación geográfica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A56A4"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Cuba y Venezuela</w:t>
            </w:r>
          </w:p>
        </w:tc>
      </w:tr>
      <w:tr w:rsidR="00666E21" w:rsidRPr="001906F7" w14:paraId="2F8712BD"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F0A1A"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Grupos abarcados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330E2"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Personas de 15 años y más edad</w:t>
            </w:r>
          </w:p>
        </w:tc>
      </w:tr>
      <w:tr w:rsidR="00666E21" w:rsidRPr="001906F7" w14:paraId="6D4BA212"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69ED2"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Aspecto de la educación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7C70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Política pública de Plan de Alfabetización.</w:t>
            </w:r>
          </w:p>
        </w:tc>
      </w:tr>
    </w:tbl>
    <w:p w14:paraId="09958BC5" w14:textId="77777777" w:rsidR="00670820" w:rsidRPr="001906F7" w:rsidRDefault="00670820" w:rsidP="001906F7">
      <w:pPr>
        <w:spacing w:after="0" w:line="360" w:lineRule="auto"/>
        <w:jc w:val="both"/>
        <w:rPr>
          <w:rFonts w:ascii="Times New Roman" w:eastAsia="Times New Roman" w:hAnsi="Times New Roman" w:cs="Times New Roman"/>
          <w:b/>
          <w:bCs/>
          <w:color w:val="000000"/>
          <w:sz w:val="24"/>
          <w:szCs w:val="24"/>
          <w:u w:val="single"/>
          <w:lang w:eastAsia="es-AR"/>
        </w:rPr>
      </w:pPr>
    </w:p>
    <w:p w14:paraId="491FC887"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u w:val="single"/>
          <w:lang w:eastAsia="es-AR"/>
        </w:rPr>
        <w:t>Fuentes de investigación</w:t>
      </w:r>
    </w:p>
    <w:p w14:paraId="635CB337"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Para llevar a cabo el ensayo se obtuvo información de</w:t>
      </w:r>
      <w:r w:rsidR="00670820" w:rsidRPr="001906F7">
        <w:rPr>
          <w:rFonts w:ascii="Times New Roman" w:eastAsia="Times New Roman" w:hAnsi="Times New Roman" w:cs="Times New Roman"/>
          <w:color w:val="000000"/>
          <w:sz w:val="24"/>
          <w:szCs w:val="24"/>
          <w:lang w:eastAsia="es-AR"/>
        </w:rPr>
        <w:t>sde</w:t>
      </w:r>
      <w:r w:rsidRPr="001906F7">
        <w:rPr>
          <w:rFonts w:ascii="Times New Roman" w:eastAsia="Times New Roman" w:hAnsi="Times New Roman" w:cs="Times New Roman"/>
          <w:color w:val="000000"/>
          <w:sz w:val="24"/>
          <w:szCs w:val="24"/>
          <w:lang w:eastAsia="es-AR"/>
        </w:rPr>
        <w:t xml:space="preserve"> distintas fuentes. Por un lado, investigaciones académicas realizadas sobre la temática y publicadas en diversas revistas académicas.</w:t>
      </w:r>
      <w:r w:rsidR="00670820" w:rsidRPr="001906F7">
        <w:rPr>
          <w:rFonts w:ascii="Times New Roman" w:eastAsia="Times New Roman" w:hAnsi="Times New Roman" w:cs="Times New Roman"/>
          <w:color w:val="000000"/>
          <w:sz w:val="24"/>
          <w:szCs w:val="24"/>
          <w:lang w:eastAsia="es-AR"/>
        </w:rPr>
        <w:t xml:space="preserve"> T</w:t>
      </w:r>
      <w:r w:rsidRPr="001906F7">
        <w:rPr>
          <w:rFonts w:ascii="Times New Roman" w:eastAsia="Times New Roman" w:hAnsi="Times New Roman" w:cs="Times New Roman"/>
          <w:color w:val="000000"/>
          <w:sz w:val="24"/>
          <w:szCs w:val="24"/>
          <w:lang w:eastAsia="es-AR"/>
        </w:rPr>
        <w:t xml:space="preserve">ambién se investigó en </w:t>
      </w:r>
      <w:r w:rsidR="00D40B6B" w:rsidRPr="001906F7">
        <w:rPr>
          <w:rFonts w:ascii="Times New Roman" w:eastAsia="Times New Roman" w:hAnsi="Times New Roman" w:cs="Times New Roman"/>
          <w:color w:val="000000"/>
          <w:sz w:val="24"/>
          <w:szCs w:val="24"/>
          <w:lang w:eastAsia="es-AR"/>
        </w:rPr>
        <w:t>numerosas</w:t>
      </w:r>
      <w:r w:rsidRPr="001906F7">
        <w:rPr>
          <w:rFonts w:ascii="Times New Roman" w:eastAsia="Times New Roman" w:hAnsi="Times New Roman" w:cs="Times New Roman"/>
          <w:color w:val="000000"/>
          <w:sz w:val="24"/>
          <w:szCs w:val="24"/>
          <w:lang w:eastAsia="es-AR"/>
        </w:rPr>
        <w:t xml:space="preserve"> fuentes estatales de cada país, ya sean comunicados o publicaciones oficiales de Ministerios, como otros organismos estatales. Por último, con el fin de conseguir datos estadísticos, se relevó información de</w:t>
      </w:r>
      <w:r w:rsidR="000271C4" w:rsidRPr="001906F7">
        <w:rPr>
          <w:rFonts w:ascii="Times New Roman" w:eastAsia="Times New Roman" w:hAnsi="Times New Roman" w:cs="Times New Roman"/>
          <w:color w:val="000000"/>
          <w:sz w:val="24"/>
          <w:szCs w:val="24"/>
          <w:lang w:eastAsia="es-AR"/>
        </w:rPr>
        <w:t xml:space="preserve"> </w:t>
      </w:r>
      <w:r w:rsidR="00670820" w:rsidRPr="001906F7">
        <w:rPr>
          <w:rFonts w:ascii="Times New Roman" w:eastAsia="Times New Roman" w:hAnsi="Times New Roman" w:cs="Times New Roman"/>
          <w:color w:val="000000"/>
          <w:sz w:val="24"/>
          <w:szCs w:val="24"/>
          <w:lang w:eastAsia="es-AR"/>
        </w:rPr>
        <w:t>organismos internacionales</w:t>
      </w:r>
      <w:r w:rsidRPr="001906F7">
        <w:rPr>
          <w:rFonts w:ascii="Times New Roman" w:eastAsia="Times New Roman" w:hAnsi="Times New Roman" w:cs="Times New Roman"/>
          <w:color w:val="000000"/>
          <w:sz w:val="24"/>
          <w:szCs w:val="24"/>
          <w:lang w:eastAsia="es-AR"/>
        </w:rPr>
        <w:t xml:space="preserve"> como la UNESCO, la CEPAL, entre otros. Es necesario aclarar </w:t>
      </w:r>
      <w:r w:rsidR="00670820" w:rsidRPr="001906F7">
        <w:rPr>
          <w:rFonts w:ascii="Times New Roman" w:eastAsia="Times New Roman" w:hAnsi="Times New Roman" w:cs="Times New Roman"/>
          <w:color w:val="000000"/>
          <w:sz w:val="24"/>
          <w:szCs w:val="24"/>
          <w:lang w:eastAsia="es-AR"/>
        </w:rPr>
        <w:t>que,</w:t>
      </w:r>
      <w:r w:rsidRPr="001906F7">
        <w:rPr>
          <w:rFonts w:ascii="Times New Roman" w:eastAsia="Times New Roman" w:hAnsi="Times New Roman" w:cs="Times New Roman"/>
          <w:color w:val="000000"/>
          <w:sz w:val="24"/>
          <w:szCs w:val="24"/>
          <w:lang w:eastAsia="es-AR"/>
        </w:rPr>
        <w:t xml:space="preserve"> debido a la diferencia de años entre ambas políticas educativas abordadas, no toda la información de ambos países se pudo obtener de la misma fuente. No por esto la investigación pierde validez, pero es necesario </w:t>
      </w:r>
      <w:r w:rsidR="00D40B6B" w:rsidRPr="001906F7">
        <w:rPr>
          <w:rFonts w:ascii="Times New Roman" w:eastAsia="Times New Roman" w:hAnsi="Times New Roman" w:cs="Times New Roman"/>
          <w:color w:val="000000"/>
          <w:sz w:val="24"/>
          <w:szCs w:val="24"/>
          <w:lang w:eastAsia="es-AR"/>
        </w:rPr>
        <w:t xml:space="preserve">realizar esta </w:t>
      </w:r>
      <w:r w:rsidR="000271C4" w:rsidRPr="001906F7">
        <w:rPr>
          <w:rFonts w:ascii="Times New Roman" w:eastAsia="Times New Roman" w:hAnsi="Times New Roman" w:cs="Times New Roman"/>
          <w:color w:val="000000"/>
          <w:sz w:val="24"/>
          <w:szCs w:val="24"/>
          <w:lang w:eastAsia="es-AR"/>
        </w:rPr>
        <w:t>aclaración.</w:t>
      </w:r>
    </w:p>
    <w:p w14:paraId="76542C74" w14:textId="77777777" w:rsidR="00670820" w:rsidRPr="001906F7" w:rsidRDefault="00670820" w:rsidP="001906F7">
      <w:pPr>
        <w:spacing w:after="0" w:line="360" w:lineRule="auto"/>
        <w:jc w:val="both"/>
        <w:rPr>
          <w:rFonts w:ascii="Times New Roman" w:eastAsia="Times New Roman" w:hAnsi="Times New Roman" w:cs="Times New Roman"/>
          <w:b/>
          <w:bCs/>
          <w:color w:val="000000"/>
          <w:sz w:val="24"/>
          <w:szCs w:val="24"/>
          <w:u w:val="single"/>
          <w:lang w:eastAsia="es-AR"/>
        </w:rPr>
      </w:pPr>
    </w:p>
    <w:p w14:paraId="163A586D"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u w:val="single"/>
          <w:lang w:eastAsia="es-AR"/>
        </w:rPr>
        <w:t xml:space="preserve">Plan de </w:t>
      </w:r>
      <w:r w:rsidR="000B0AD4" w:rsidRPr="001906F7">
        <w:rPr>
          <w:rFonts w:ascii="Times New Roman" w:eastAsia="Times New Roman" w:hAnsi="Times New Roman" w:cs="Times New Roman"/>
          <w:b/>
          <w:bCs/>
          <w:color w:val="000000"/>
          <w:sz w:val="24"/>
          <w:szCs w:val="24"/>
          <w:u w:val="single"/>
          <w:lang w:eastAsia="es-AR"/>
        </w:rPr>
        <w:t>A</w:t>
      </w:r>
      <w:r w:rsidRPr="001906F7">
        <w:rPr>
          <w:rFonts w:ascii="Times New Roman" w:eastAsia="Times New Roman" w:hAnsi="Times New Roman" w:cs="Times New Roman"/>
          <w:b/>
          <w:bCs/>
          <w:color w:val="000000"/>
          <w:sz w:val="24"/>
          <w:szCs w:val="24"/>
          <w:u w:val="single"/>
          <w:lang w:eastAsia="es-AR"/>
        </w:rPr>
        <w:t>lfabetización cubano (1959-1961)</w:t>
      </w:r>
    </w:p>
    <w:p w14:paraId="575F11DB" w14:textId="48247BC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Una vez asumido el gobierno revolucionario en Cuba, el 1 de enero de 1959, se plante</w:t>
      </w:r>
      <w:r w:rsidR="000271C4" w:rsidRPr="001906F7">
        <w:rPr>
          <w:rFonts w:ascii="Times New Roman" w:eastAsia="Times New Roman" w:hAnsi="Times New Roman" w:cs="Times New Roman"/>
          <w:color w:val="000000"/>
          <w:sz w:val="24"/>
          <w:szCs w:val="24"/>
          <w:lang w:eastAsia="es-AR"/>
        </w:rPr>
        <w:t>ó</w:t>
      </w:r>
      <w:r w:rsidRPr="001906F7">
        <w:rPr>
          <w:rFonts w:ascii="Times New Roman" w:eastAsia="Times New Roman" w:hAnsi="Times New Roman" w:cs="Times New Roman"/>
          <w:color w:val="000000"/>
          <w:sz w:val="24"/>
          <w:szCs w:val="24"/>
          <w:lang w:eastAsia="es-AR"/>
        </w:rPr>
        <w:t xml:space="preserve"> la necesidad de una reforma educativa para todo el pueblo. Ante la urgencia, se decide largar un Plan de Alfabetización </w:t>
      </w:r>
      <w:r w:rsidR="00670820" w:rsidRPr="001906F7">
        <w:rPr>
          <w:rFonts w:ascii="Times New Roman" w:eastAsia="Times New Roman" w:hAnsi="Times New Roman" w:cs="Times New Roman"/>
          <w:color w:val="000000"/>
          <w:sz w:val="24"/>
          <w:szCs w:val="24"/>
          <w:lang w:eastAsia="es-AR"/>
        </w:rPr>
        <w:t xml:space="preserve">que abarque a la </w:t>
      </w:r>
      <w:r w:rsidR="000271C4" w:rsidRPr="001906F7">
        <w:rPr>
          <w:rFonts w:ascii="Times New Roman" w:eastAsia="Times New Roman" w:hAnsi="Times New Roman" w:cs="Times New Roman"/>
          <w:color w:val="000000"/>
          <w:sz w:val="24"/>
          <w:szCs w:val="24"/>
          <w:lang w:eastAsia="es-AR"/>
        </w:rPr>
        <w:t xml:space="preserve">totalidad de la </w:t>
      </w:r>
      <w:r w:rsidR="00670820" w:rsidRPr="001906F7">
        <w:rPr>
          <w:rFonts w:ascii="Times New Roman" w:eastAsia="Times New Roman" w:hAnsi="Times New Roman" w:cs="Times New Roman"/>
          <w:color w:val="000000"/>
          <w:sz w:val="24"/>
          <w:szCs w:val="24"/>
          <w:lang w:eastAsia="es-AR"/>
        </w:rPr>
        <w:t xml:space="preserve">población. </w:t>
      </w:r>
      <w:r w:rsidRPr="001906F7">
        <w:rPr>
          <w:rFonts w:ascii="Times New Roman" w:eastAsia="Times New Roman" w:hAnsi="Times New Roman" w:cs="Times New Roman"/>
          <w:color w:val="000000"/>
          <w:sz w:val="24"/>
          <w:szCs w:val="24"/>
          <w:lang w:eastAsia="es-AR"/>
        </w:rPr>
        <w:t xml:space="preserve">Siguiendo a Felipe de Jesús Pérez-Cruz (2011), el autor toma </w:t>
      </w:r>
      <w:r w:rsidR="00020BFA">
        <w:rPr>
          <w:rFonts w:ascii="Times New Roman" w:eastAsia="Times New Roman" w:hAnsi="Times New Roman" w:cs="Times New Roman"/>
          <w:color w:val="000000"/>
          <w:sz w:val="24"/>
          <w:szCs w:val="24"/>
          <w:lang w:eastAsia="es-AR"/>
        </w:rPr>
        <w:t>cuatro</w:t>
      </w:r>
      <w:r w:rsidRPr="001906F7">
        <w:rPr>
          <w:rFonts w:ascii="Times New Roman" w:eastAsia="Times New Roman" w:hAnsi="Times New Roman" w:cs="Times New Roman"/>
          <w:color w:val="000000"/>
          <w:sz w:val="24"/>
          <w:szCs w:val="24"/>
          <w:lang w:eastAsia="es-AR"/>
        </w:rPr>
        <w:t xml:space="preserve"> etapas para describir este proceso de “movimiento educacional de masas de la alfabetización” (2011, p. 10), las cuales serán trabajas aquí.</w:t>
      </w:r>
    </w:p>
    <w:p w14:paraId="753CEA9A"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Las </w:t>
      </w:r>
      <w:r w:rsidR="00670820" w:rsidRPr="001906F7">
        <w:rPr>
          <w:rFonts w:ascii="Times New Roman" w:eastAsia="Times New Roman" w:hAnsi="Times New Roman" w:cs="Times New Roman"/>
          <w:color w:val="000000"/>
          <w:sz w:val="24"/>
          <w:szCs w:val="24"/>
          <w:lang w:eastAsia="es-AR"/>
        </w:rPr>
        <w:t>últimas estadísticas</w:t>
      </w:r>
      <w:r w:rsidRPr="001906F7">
        <w:rPr>
          <w:rFonts w:ascii="Times New Roman" w:eastAsia="Times New Roman" w:hAnsi="Times New Roman" w:cs="Times New Roman"/>
          <w:color w:val="000000"/>
          <w:sz w:val="24"/>
          <w:szCs w:val="24"/>
          <w:lang w:eastAsia="es-AR"/>
        </w:rPr>
        <w:t xml:space="preserve"> oficiales previas a la revolución datan de 1953, año en que se realizó un censo nacional en Cuba</w:t>
      </w:r>
      <w:r w:rsidR="00670820" w:rsidRPr="001906F7">
        <w:rPr>
          <w:rFonts w:ascii="Times New Roman" w:eastAsia="Times New Roman" w:hAnsi="Times New Roman" w:cs="Times New Roman"/>
          <w:color w:val="000000"/>
          <w:sz w:val="24"/>
          <w:szCs w:val="24"/>
          <w:lang w:eastAsia="es-AR"/>
        </w:rPr>
        <w:t>, mostrando una cifra alarmante</w:t>
      </w:r>
      <w:r w:rsidRPr="001906F7">
        <w:rPr>
          <w:rFonts w:ascii="Times New Roman" w:eastAsia="Times New Roman" w:hAnsi="Times New Roman" w:cs="Times New Roman"/>
          <w:color w:val="000000"/>
          <w:sz w:val="24"/>
          <w:szCs w:val="24"/>
          <w:lang w:eastAsia="es-AR"/>
        </w:rPr>
        <w:t xml:space="preserve"> de analfabetismo.</w:t>
      </w:r>
    </w:p>
    <w:p w14:paraId="29E3DE20" w14:textId="77777777" w:rsidR="00020BFA" w:rsidRDefault="00020BFA" w:rsidP="001906F7">
      <w:pPr>
        <w:spacing w:after="0" w:line="360" w:lineRule="auto"/>
        <w:jc w:val="both"/>
        <w:rPr>
          <w:rFonts w:ascii="Times New Roman" w:eastAsia="Times New Roman" w:hAnsi="Times New Roman" w:cs="Times New Roman"/>
          <w:b/>
          <w:bCs/>
          <w:color w:val="000000"/>
          <w:sz w:val="24"/>
          <w:szCs w:val="24"/>
          <w:lang w:eastAsia="es-AR"/>
        </w:rPr>
      </w:pPr>
    </w:p>
    <w:p w14:paraId="74A9701A" w14:textId="77777777" w:rsidR="00881346" w:rsidRDefault="00881346" w:rsidP="001906F7">
      <w:pPr>
        <w:spacing w:after="0" w:line="360" w:lineRule="auto"/>
        <w:jc w:val="both"/>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lang w:eastAsia="es-AR"/>
        </w:rPr>
        <w:lastRenderedPageBreak/>
        <w:t>Tabla II</w:t>
      </w:r>
    </w:p>
    <w:p w14:paraId="3D01134D" w14:textId="7D59AF5D" w:rsidR="00666E21" w:rsidRPr="00881346" w:rsidRDefault="00666E21" w:rsidP="001906F7">
      <w:pPr>
        <w:spacing w:after="0" w:line="360" w:lineRule="auto"/>
        <w:jc w:val="both"/>
        <w:rPr>
          <w:rFonts w:ascii="Times New Roman" w:eastAsia="Times New Roman" w:hAnsi="Times New Roman" w:cs="Times New Roman"/>
          <w:i/>
          <w:iCs/>
          <w:sz w:val="24"/>
          <w:szCs w:val="24"/>
          <w:lang w:eastAsia="es-AR"/>
        </w:rPr>
      </w:pPr>
      <w:r w:rsidRPr="00881346">
        <w:rPr>
          <w:rFonts w:ascii="Times New Roman" w:eastAsia="Times New Roman" w:hAnsi="Times New Roman" w:cs="Times New Roman"/>
          <w:b/>
          <w:bCs/>
          <w:i/>
          <w:iCs/>
          <w:color w:val="000000"/>
          <w:sz w:val="24"/>
          <w:szCs w:val="24"/>
          <w:lang w:eastAsia="es-AR"/>
        </w:rPr>
        <w:t>Analfabetismo en Cuba por provincias. Censo de 1953</w:t>
      </w:r>
    </w:p>
    <w:tbl>
      <w:tblPr>
        <w:tblW w:w="9026" w:type="dxa"/>
        <w:tblCellMar>
          <w:top w:w="15" w:type="dxa"/>
          <w:left w:w="15" w:type="dxa"/>
          <w:bottom w:w="15" w:type="dxa"/>
          <w:right w:w="15" w:type="dxa"/>
        </w:tblCellMar>
        <w:tblLook w:val="04A0" w:firstRow="1" w:lastRow="0" w:firstColumn="1" w:lastColumn="0" w:noHBand="0" w:noVBand="1"/>
      </w:tblPr>
      <w:tblGrid>
        <w:gridCol w:w="2317"/>
        <w:gridCol w:w="1917"/>
        <w:gridCol w:w="2254"/>
        <w:gridCol w:w="2538"/>
      </w:tblGrid>
      <w:tr w:rsidR="00666E21" w:rsidRPr="001906F7" w14:paraId="1EEB26FB"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E4677" w14:textId="77777777" w:rsidR="00666E21" w:rsidRPr="001906F7" w:rsidRDefault="00666E21" w:rsidP="001906F7">
            <w:pPr>
              <w:spacing w:after="0" w:line="360" w:lineRule="auto"/>
              <w:jc w:val="both"/>
              <w:rPr>
                <w:rFonts w:ascii="Times New Roman" w:eastAsia="Times New Roman" w:hAnsi="Times New Roman" w:cs="Times New Roman"/>
                <w:b/>
                <w:sz w:val="24"/>
                <w:szCs w:val="24"/>
                <w:lang w:eastAsia="es-AR"/>
              </w:rPr>
            </w:pPr>
            <w:r w:rsidRPr="001906F7">
              <w:rPr>
                <w:rFonts w:ascii="Times New Roman" w:eastAsia="Times New Roman" w:hAnsi="Times New Roman" w:cs="Times New Roman"/>
                <w:b/>
                <w:color w:val="000000"/>
                <w:sz w:val="24"/>
                <w:szCs w:val="24"/>
                <w:lang w:eastAsia="es-AR"/>
              </w:rPr>
              <w:t>Provincia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226BC" w14:textId="77777777" w:rsidR="00666E21" w:rsidRPr="001906F7" w:rsidRDefault="00666E21" w:rsidP="001906F7">
            <w:pPr>
              <w:spacing w:after="0" w:line="360" w:lineRule="auto"/>
              <w:jc w:val="both"/>
              <w:rPr>
                <w:rFonts w:ascii="Times New Roman" w:eastAsia="Times New Roman" w:hAnsi="Times New Roman" w:cs="Times New Roman"/>
                <w:b/>
                <w:sz w:val="24"/>
                <w:szCs w:val="24"/>
                <w:lang w:eastAsia="es-AR"/>
              </w:rPr>
            </w:pPr>
            <w:r w:rsidRPr="001906F7">
              <w:rPr>
                <w:rFonts w:ascii="Times New Roman" w:eastAsia="Times New Roman" w:hAnsi="Times New Roman" w:cs="Times New Roman"/>
                <w:b/>
                <w:color w:val="000000"/>
                <w:sz w:val="24"/>
                <w:szCs w:val="24"/>
                <w:lang w:eastAsia="es-AR"/>
              </w:rPr>
              <w:t>Población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4DC87" w14:textId="77777777" w:rsidR="00666E21" w:rsidRPr="001906F7" w:rsidRDefault="00666E21" w:rsidP="001906F7">
            <w:pPr>
              <w:spacing w:after="0" w:line="360" w:lineRule="auto"/>
              <w:jc w:val="both"/>
              <w:rPr>
                <w:rFonts w:ascii="Times New Roman" w:eastAsia="Times New Roman" w:hAnsi="Times New Roman" w:cs="Times New Roman"/>
                <w:b/>
                <w:sz w:val="24"/>
                <w:szCs w:val="24"/>
                <w:lang w:eastAsia="es-AR"/>
              </w:rPr>
            </w:pPr>
            <w:r w:rsidRPr="001906F7">
              <w:rPr>
                <w:rFonts w:ascii="Times New Roman" w:eastAsia="Times New Roman" w:hAnsi="Times New Roman" w:cs="Times New Roman"/>
                <w:b/>
                <w:color w:val="000000"/>
                <w:sz w:val="24"/>
                <w:szCs w:val="24"/>
                <w:lang w:eastAsia="es-AR"/>
              </w:rPr>
              <w:t>Analfabetos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D05FA" w14:textId="77777777" w:rsidR="00666E21" w:rsidRPr="001906F7" w:rsidRDefault="00666E21" w:rsidP="001906F7">
            <w:pPr>
              <w:spacing w:after="0" w:line="360" w:lineRule="auto"/>
              <w:jc w:val="both"/>
              <w:rPr>
                <w:rFonts w:ascii="Times New Roman" w:eastAsia="Times New Roman" w:hAnsi="Times New Roman" w:cs="Times New Roman"/>
                <w:b/>
                <w:sz w:val="24"/>
                <w:szCs w:val="24"/>
                <w:lang w:eastAsia="es-AR"/>
              </w:rPr>
            </w:pPr>
            <w:r w:rsidRPr="001906F7">
              <w:rPr>
                <w:rFonts w:ascii="Times New Roman" w:eastAsia="Times New Roman" w:hAnsi="Times New Roman" w:cs="Times New Roman"/>
                <w:b/>
                <w:color w:val="000000"/>
                <w:sz w:val="24"/>
                <w:szCs w:val="24"/>
                <w:lang w:eastAsia="es-AR"/>
              </w:rPr>
              <w:t>Porcentaje %</w:t>
            </w:r>
          </w:p>
        </w:tc>
      </w:tr>
      <w:tr w:rsidR="00666E21" w:rsidRPr="001906F7" w14:paraId="07FCC8D3"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338E2"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Pinar del Río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A1DCE"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322.249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62A4C"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99.377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183DF"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30,83</w:t>
            </w:r>
          </w:p>
        </w:tc>
      </w:tr>
      <w:tr w:rsidR="00666E21" w:rsidRPr="001906F7" w14:paraId="669D3396"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0ECB8"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La Habana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60CD0"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1.264.666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6435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116.269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2D1F4"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9,19</w:t>
            </w:r>
          </w:p>
        </w:tc>
      </w:tr>
      <w:tr w:rsidR="00666E21" w:rsidRPr="001906F7" w14:paraId="228715B1"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0F94E"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Matanzas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8E9D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300.981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EF7E0"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57.770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83D5F"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19,19</w:t>
            </w:r>
          </w:p>
        </w:tc>
      </w:tr>
      <w:tr w:rsidR="00666E21" w:rsidRPr="001906F7" w14:paraId="46AE91BE"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7F947"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Las Villas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2D855"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777.013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20FEA"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192.850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97873"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24,81</w:t>
            </w:r>
          </w:p>
        </w:tc>
      </w:tr>
      <w:tr w:rsidR="00666E21" w:rsidRPr="001906F7" w14:paraId="7F5D7F14"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A082E" w14:textId="77777777" w:rsidR="00666E21" w:rsidRPr="001906F7" w:rsidRDefault="005C3467"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Camagüey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8A49A"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465.741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F844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127.007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1A96C"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27,26</w:t>
            </w:r>
          </w:p>
        </w:tc>
      </w:tr>
      <w:tr w:rsidR="00666E21" w:rsidRPr="001906F7" w14:paraId="3D94748F"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12338"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Oriente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0E60D"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1.245.879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637DE"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439.576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A33DD"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35,28</w:t>
            </w:r>
          </w:p>
        </w:tc>
      </w:tr>
      <w:tr w:rsidR="00666E21" w:rsidRPr="001906F7" w14:paraId="1810C41F" w14:textId="77777777" w:rsidTr="00666E21">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87289"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EAA6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4.376.529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C8AA4"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1.032.849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F6FC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23,59</w:t>
            </w:r>
          </w:p>
        </w:tc>
      </w:tr>
    </w:tbl>
    <w:p w14:paraId="56409906" w14:textId="77777777" w:rsidR="00666E21" w:rsidRPr="00881346" w:rsidRDefault="00666E21" w:rsidP="001906F7">
      <w:pPr>
        <w:spacing w:after="0" w:line="360" w:lineRule="auto"/>
        <w:jc w:val="both"/>
        <w:rPr>
          <w:rFonts w:ascii="Times New Roman" w:eastAsia="Times New Roman" w:hAnsi="Times New Roman" w:cs="Times New Roman"/>
          <w:sz w:val="24"/>
          <w:szCs w:val="24"/>
          <w:lang w:eastAsia="es-AR"/>
        </w:rPr>
      </w:pPr>
      <w:r w:rsidRPr="00881346">
        <w:rPr>
          <w:rFonts w:ascii="Times New Roman" w:eastAsia="Times New Roman" w:hAnsi="Times New Roman" w:cs="Times New Roman"/>
          <w:color w:val="000000"/>
          <w:sz w:val="24"/>
          <w:szCs w:val="24"/>
          <w:lang w:eastAsia="es-AR"/>
        </w:rPr>
        <w:t>Fuente: Censo de población, vivienda y electoral. Imprenta P. Fernández y Cía. La Habana, 1955.</w:t>
      </w:r>
    </w:p>
    <w:p w14:paraId="64F8A805" w14:textId="77777777" w:rsidR="00020BFA" w:rsidRDefault="00020BFA" w:rsidP="001906F7">
      <w:pPr>
        <w:spacing w:after="0" w:line="360" w:lineRule="auto"/>
        <w:jc w:val="both"/>
        <w:rPr>
          <w:rFonts w:ascii="Times New Roman" w:eastAsia="Times New Roman" w:hAnsi="Times New Roman" w:cs="Times New Roman"/>
          <w:color w:val="000000"/>
          <w:sz w:val="24"/>
          <w:szCs w:val="24"/>
          <w:lang w:eastAsia="es-AR"/>
        </w:rPr>
      </w:pPr>
    </w:p>
    <w:p w14:paraId="073B6B20" w14:textId="4F756035"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Ante los datos que manifestaban más de un millón de cubanos an</w:t>
      </w:r>
      <w:r w:rsidR="00DE3D41" w:rsidRPr="001906F7">
        <w:rPr>
          <w:rFonts w:ascii="Times New Roman" w:eastAsia="Times New Roman" w:hAnsi="Times New Roman" w:cs="Times New Roman"/>
          <w:color w:val="000000"/>
          <w:sz w:val="24"/>
          <w:szCs w:val="24"/>
          <w:lang w:eastAsia="es-AR"/>
        </w:rPr>
        <w:t>alfabetos, se lanzó el Plan de A</w:t>
      </w:r>
      <w:r w:rsidRPr="001906F7">
        <w:rPr>
          <w:rFonts w:ascii="Times New Roman" w:eastAsia="Times New Roman" w:hAnsi="Times New Roman" w:cs="Times New Roman"/>
          <w:color w:val="000000"/>
          <w:sz w:val="24"/>
          <w:szCs w:val="24"/>
          <w:lang w:eastAsia="es-AR"/>
        </w:rPr>
        <w:t xml:space="preserve">lfabetización </w:t>
      </w:r>
      <w:r w:rsidR="00DE3D41" w:rsidRPr="001906F7">
        <w:rPr>
          <w:rFonts w:ascii="Times New Roman" w:eastAsia="Times New Roman" w:hAnsi="Times New Roman" w:cs="Times New Roman"/>
          <w:color w:val="000000"/>
          <w:sz w:val="24"/>
          <w:szCs w:val="24"/>
          <w:lang w:eastAsia="es-AR"/>
        </w:rPr>
        <w:t xml:space="preserve">que tendría </w:t>
      </w:r>
      <w:r w:rsidRPr="001906F7">
        <w:rPr>
          <w:rFonts w:ascii="Times New Roman" w:eastAsia="Times New Roman" w:hAnsi="Times New Roman" w:cs="Times New Roman"/>
          <w:color w:val="000000"/>
          <w:sz w:val="24"/>
          <w:szCs w:val="24"/>
          <w:lang w:eastAsia="es-AR"/>
        </w:rPr>
        <w:t>una duración de casi 3 años, siendo el último tramo donde se consiguieron los logros más importantes.</w:t>
      </w:r>
    </w:p>
    <w:p w14:paraId="0D896C57"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Previo al Plan de Alfabetización en la</w:t>
      </w:r>
      <w:r w:rsidRPr="001906F7">
        <w:rPr>
          <w:rFonts w:ascii="Times New Roman" w:eastAsia="Times New Roman" w:hAnsi="Times New Roman" w:cs="Times New Roman"/>
          <w:b/>
          <w:bCs/>
          <w:color w:val="000000"/>
          <w:sz w:val="24"/>
          <w:szCs w:val="24"/>
          <w:lang w:eastAsia="es-AR"/>
        </w:rPr>
        <w:t xml:space="preserve"> </w:t>
      </w:r>
      <w:r w:rsidRPr="001906F7">
        <w:rPr>
          <w:rFonts w:ascii="Times New Roman" w:eastAsia="Times New Roman" w:hAnsi="Times New Roman" w:cs="Times New Roman"/>
          <w:color w:val="000000"/>
          <w:sz w:val="24"/>
          <w:szCs w:val="24"/>
          <w:lang w:eastAsia="es-AR"/>
        </w:rPr>
        <w:t>Isla</w:t>
      </w:r>
      <w:r w:rsidRPr="001906F7">
        <w:rPr>
          <w:rFonts w:ascii="Times New Roman" w:eastAsia="Times New Roman" w:hAnsi="Times New Roman" w:cs="Times New Roman"/>
          <w:b/>
          <w:bCs/>
          <w:color w:val="000000"/>
          <w:sz w:val="24"/>
          <w:szCs w:val="24"/>
          <w:lang w:eastAsia="es-AR"/>
        </w:rPr>
        <w:t>,</w:t>
      </w:r>
      <w:r w:rsidRPr="001906F7">
        <w:rPr>
          <w:rFonts w:ascii="Times New Roman" w:eastAsia="Times New Roman" w:hAnsi="Times New Roman" w:cs="Times New Roman"/>
          <w:color w:val="000000"/>
          <w:sz w:val="24"/>
          <w:szCs w:val="24"/>
          <w:lang w:eastAsia="es-AR"/>
        </w:rPr>
        <w:t xml:space="preserve"> solo existían 170 mil aulas </w:t>
      </w:r>
      <w:r w:rsidR="00376755" w:rsidRPr="001906F7">
        <w:rPr>
          <w:rFonts w:ascii="Times New Roman" w:eastAsia="Times New Roman" w:hAnsi="Times New Roman" w:cs="Times New Roman"/>
          <w:color w:val="000000"/>
          <w:sz w:val="24"/>
          <w:szCs w:val="24"/>
          <w:lang w:eastAsia="es-AR"/>
        </w:rPr>
        <w:t>siendo una clara</w:t>
      </w:r>
      <w:r w:rsidRPr="001906F7">
        <w:rPr>
          <w:rFonts w:ascii="Times New Roman" w:eastAsia="Times New Roman" w:hAnsi="Times New Roman" w:cs="Times New Roman"/>
          <w:color w:val="000000"/>
          <w:sz w:val="24"/>
          <w:szCs w:val="24"/>
          <w:lang w:eastAsia="es-AR"/>
        </w:rPr>
        <w:t xml:space="preserve"> necesidad </w:t>
      </w:r>
      <w:r w:rsidR="00CC0492" w:rsidRPr="001906F7">
        <w:rPr>
          <w:rFonts w:ascii="Times New Roman" w:eastAsia="Times New Roman" w:hAnsi="Times New Roman" w:cs="Times New Roman"/>
          <w:color w:val="000000"/>
          <w:sz w:val="24"/>
          <w:szCs w:val="24"/>
          <w:lang w:eastAsia="es-AR"/>
        </w:rPr>
        <w:t xml:space="preserve">la de doblar ese número. </w:t>
      </w:r>
      <w:r w:rsidRPr="001906F7">
        <w:rPr>
          <w:rFonts w:ascii="Times New Roman" w:eastAsia="Times New Roman" w:hAnsi="Times New Roman" w:cs="Times New Roman"/>
          <w:color w:val="000000"/>
          <w:sz w:val="24"/>
          <w:szCs w:val="24"/>
          <w:lang w:eastAsia="es-AR"/>
        </w:rPr>
        <w:t>Este dato no sólo marca el número de colegios sino su ubicación, ya que la gran mayoría se encontraban en zona urbanas o pueblos importantes lo que deja ver que las zonas rurales eran</w:t>
      </w:r>
      <w:r w:rsidR="00376755" w:rsidRPr="001906F7">
        <w:rPr>
          <w:rFonts w:ascii="Times New Roman" w:eastAsia="Times New Roman" w:hAnsi="Times New Roman" w:cs="Times New Roman"/>
          <w:color w:val="000000"/>
          <w:sz w:val="24"/>
          <w:szCs w:val="24"/>
          <w:lang w:eastAsia="es-AR"/>
        </w:rPr>
        <w:t xml:space="preserve"> las</w:t>
      </w:r>
      <w:r w:rsidRPr="001906F7">
        <w:rPr>
          <w:rFonts w:ascii="Times New Roman" w:eastAsia="Times New Roman" w:hAnsi="Times New Roman" w:cs="Times New Roman"/>
          <w:color w:val="000000"/>
          <w:sz w:val="24"/>
          <w:szCs w:val="24"/>
          <w:lang w:eastAsia="es-AR"/>
        </w:rPr>
        <w:t xml:space="preserve"> más desfavorecidas. A esto se le suma que más de 10 mil maes</w:t>
      </w:r>
      <w:r w:rsidR="00DE3D41" w:rsidRPr="001906F7">
        <w:rPr>
          <w:rFonts w:ascii="Times New Roman" w:eastAsia="Times New Roman" w:hAnsi="Times New Roman" w:cs="Times New Roman"/>
          <w:color w:val="000000"/>
          <w:sz w:val="24"/>
          <w:szCs w:val="24"/>
          <w:lang w:eastAsia="es-AR"/>
        </w:rPr>
        <w:t>tros estaban sin empleo</w:t>
      </w:r>
      <w:r w:rsidRPr="001906F7">
        <w:rPr>
          <w:rFonts w:ascii="Times New Roman" w:eastAsia="Times New Roman" w:hAnsi="Times New Roman" w:cs="Times New Roman"/>
          <w:color w:val="000000"/>
          <w:sz w:val="24"/>
          <w:szCs w:val="24"/>
          <w:lang w:eastAsia="es-AR"/>
        </w:rPr>
        <w:t>, mostrando las carencias del sistema educativo cubano previo a la revolución (Pérez-Cruz, 2011).</w:t>
      </w:r>
    </w:p>
    <w:p w14:paraId="6C0E048B" w14:textId="77777777" w:rsidR="00666E21" w:rsidRPr="001906F7" w:rsidRDefault="000F5375"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El plan</w:t>
      </w:r>
      <w:r w:rsidR="00666E21" w:rsidRPr="001906F7">
        <w:rPr>
          <w:rFonts w:ascii="Times New Roman" w:eastAsia="Times New Roman" w:hAnsi="Times New Roman" w:cs="Times New Roman"/>
          <w:color w:val="000000"/>
          <w:sz w:val="24"/>
          <w:szCs w:val="24"/>
          <w:lang w:eastAsia="es-AR"/>
        </w:rPr>
        <w:t xml:space="preserve"> cubano traz</w:t>
      </w:r>
      <w:r w:rsidRPr="001906F7">
        <w:rPr>
          <w:rFonts w:ascii="Times New Roman" w:eastAsia="Times New Roman" w:hAnsi="Times New Roman" w:cs="Times New Roman"/>
          <w:color w:val="000000"/>
          <w:sz w:val="24"/>
          <w:szCs w:val="24"/>
          <w:lang w:eastAsia="es-AR"/>
        </w:rPr>
        <w:t>ó</w:t>
      </w:r>
      <w:r w:rsidR="00666E21" w:rsidRPr="001906F7">
        <w:rPr>
          <w:rFonts w:ascii="Times New Roman" w:eastAsia="Times New Roman" w:hAnsi="Times New Roman" w:cs="Times New Roman"/>
          <w:color w:val="000000"/>
          <w:sz w:val="24"/>
          <w:szCs w:val="24"/>
          <w:lang w:eastAsia="es-AR"/>
        </w:rPr>
        <w:t xml:space="preserve"> líneas estratégicas para abarcar el problema general de la educación: romper el sistema de educación neocolonial, presentar un nuevo sistema de educación popular, </w:t>
      </w:r>
      <w:r w:rsidR="00CC0492" w:rsidRPr="001906F7">
        <w:rPr>
          <w:rFonts w:ascii="Times New Roman" w:eastAsia="Times New Roman" w:hAnsi="Times New Roman" w:cs="Times New Roman"/>
          <w:color w:val="000000"/>
          <w:sz w:val="24"/>
          <w:szCs w:val="24"/>
          <w:lang w:eastAsia="es-AR"/>
        </w:rPr>
        <w:t>quebrar</w:t>
      </w:r>
      <w:r w:rsidR="00666E21" w:rsidRPr="001906F7">
        <w:rPr>
          <w:rFonts w:ascii="Times New Roman" w:eastAsia="Times New Roman" w:hAnsi="Times New Roman" w:cs="Times New Roman"/>
          <w:color w:val="000000"/>
          <w:sz w:val="24"/>
          <w:szCs w:val="24"/>
          <w:lang w:eastAsia="es-AR"/>
        </w:rPr>
        <w:t xml:space="preserve"> la barrera clasista y r</w:t>
      </w:r>
      <w:r w:rsidR="00DE3D41" w:rsidRPr="001906F7">
        <w:rPr>
          <w:rFonts w:ascii="Times New Roman" w:eastAsia="Times New Roman" w:hAnsi="Times New Roman" w:cs="Times New Roman"/>
          <w:color w:val="000000"/>
          <w:sz w:val="24"/>
          <w:szCs w:val="24"/>
          <w:lang w:eastAsia="es-AR"/>
        </w:rPr>
        <w:t>acista de acceso a la educación</w:t>
      </w:r>
      <w:r w:rsidR="00666E21" w:rsidRPr="001906F7">
        <w:rPr>
          <w:rFonts w:ascii="Times New Roman" w:eastAsia="Times New Roman" w:hAnsi="Times New Roman" w:cs="Times New Roman"/>
          <w:color w:val="000000"/>
          <w:sz w:val="24"/>
          <w:szCs w:val="24"/>
          <w:lang w:eastAsia="es-AR"/>
        </w:rPr>
        <w:t xml:space="preserve"> y construir un movimiento educacional de masas. Para todo esto, el nuevo gobierno planteó la reestructuración de determinadas instituciones como así la creación de otras, siendo la más destacada la total renovación del Ministerio de Educación.</w:t>
      </w:r>
    </w:p>
    <w:p w14:paraId="70D13883"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lastRenderedPageBreak/>
        <w:t>Ante la necesidad edilicia de armar aulas y escuelas, el Estado no pudo responder en una primera instancia</w:t>
      </w:r>
      <w:r w:rsidR="00CC0492" w:rsidRPr="001906F7">
        <w:rPr>
          <w:rFonts w:ascii="Times New Roman" w:eastAsia="Times New Roman" w:hAnsi="Times New Roman" w:cs="Times New Roman"/>
          <w:color w:val="000000"/>
          <w:sz w:val="24"/>
          <w:szCs w:val="24"/>
          <w:lang w:eastAsia="es-AR"/>
        </w:rPr>
        <w:t xml:space="preserve"> viéndose obligado a sumar al </w:t>
      </w:r>
      <w:r w:rsidRPr="001906F7">
        <w:rPr>
          <w:rFonts w:ascii="Times New Roman" w:eastAsia="Times New Roman" w:hAnsi="Times New Roman" w:cs="Times New Roman"/>
          <w:color w:val="000000"/>
          <w:sz w:val="24"/>
          <w:szCs w:val="24"/>
          <w:lang w:eastAsia="es-AR"/>
        </w:rPr>
        <w:t>pueblo en el Plan de Alfabetización. Aparecieron dos actores fundamentales, los sindicatos obreros y las asociaciones campesinas. De esta manera, los locales sindicales de la Central de Trabajadores de Cuba (CTC) se convirtieron en aulas por todo el país, como así también las asociaciones campesinas se comprometieron a la construcción de escuelas en las zonas rurales. Junto a est</w:t>
      </w:r>
      <w:r w:rsidR="000F5375" w:rsidRPr="001906F7">
        <w:rPr>
          <w:rFonts w:ascii="Times New Roman" w:eastAsia="Times New Roman" w:hAnsi="Times New Roman" w:cs="Times New Roman"/>
          <w:color w:val="000000"/>
          <w:sz w:val="24"/>
          <w:szCs w:val="24"/>
          <w:lang w:eastAsia="es-AR"/>
        </w:rPr>
        <w:t>e fenómeno</w:t>
      </w:r>
      <w:r w:rsidRPr="001906F7">
        <w:rPr>
          <w:rFonts w:ascii="Times New Roman" w:eastAsia="Times New Roman" w:hAnsi="Times New Roman" w:cs="Times New Roman"/>
          <w:color w:val="000000"/>
          <w:sz w:val="24"/>
          <w:szCs w:val="24"/>
          <w:lang w:eastAsia="es-AR"/>
        </w:rPr>
        <w:t xml:space="preserve">, se fortalecía la economía cooperativa ya que las recientemente nacidas cooperativas agropecuarias y </w:t>
      </w:r>
      <w:r w:rsidR="000F5375" w:rsidRPr="001906F7">
        <w:rPr>
          <w:rFonts w:ascii="Times New Roman" w:eastAsia="Times New Roman" w:hAnsi="Times New Roman" w:cs="Times New Roman"/>
          <w:color w:val="000000"/>
          <w:sz w:val="24"/>
          <w:szCs w:val="24"/>
          <w:lang w:eastAsia="es-AR"/>
        </w:rPr>
        <w:t xml:space="preserve">de </w:t>
      </w:r>
      <w:r w:rsidRPr="001906F7">
        <w:rPr>
          <w:rFonts w:ascii="Times New Roman" w:eastAsia="Times New Roman" w:hAnsi="Times New Roman" w:cs="Times New Roman"/>
          <w:color w:val="000000"/>
          <w:sz w:val="24"/>
          <w:szCs w:val="24"/>
          <w:lang w:eastAsia="es-AR"/>
        </w:rPr>
        <w:t>otras ramas, se dedicaban a la construcción de materiales apuntad</w:t>
      </w:r>
      <w:r w:rsidR="000F5375" w:rsidRPr="001906F7">
        <w:rPr>
          <w:rFonts w:ascii="Times New Roman" w:eastAsia="Times New Roman" w:hAnsi="Times New Roman" w:cs="Times New Roman"/>
          <w:color w:val="000000"/>
          <w:sz w:val="24"/>
          <w:szCs w:val="24"/>
          <w:lang w:eastAsia="es-AR"/>
        </w:rPr>
        <w:t xml:space="preserve">os a la construcción de </w:t>
      </w:r>
      <w:r w:rsidRPr="001906F7">
        <w:rPr>
          <w:rFonts w:ascii="Times New Roman" w:eastAsia="Times New Roman" w:hAnsi="Times New Roman" w:cs="Times New Roman"/>
          <w:color w:val="000000"/>
          <w:sz w:val="24"/>
          <w:szCs w:val="24"/>
          <w:lang w:eastAsia="es-AR"/>
        </w:rPr>
        <w:t>escuelas.</w:t>
      </w:r>
    </w:p>
    <w:p w14:paraId="2571E8B6"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El gobierno cubano logró la institucionalización de la pedagogía popular, marcando que no sería un hecho aislado de la campaña. Desde el Estado se sostuvo el entramado de organizaciones sociales, campesinas, estudiantiles y obreras para abordar el tema de la alfabetización como lo que vendría después en materia de educación (Chaves Gómez, 2015), es decir, se mantuvo </w:t>
      </w:r>
      <w:r w:rsidR="00CC0492" w:rsidRPr="001906F7">
        <w:rPr>
          <w:rFonts w:ascii="Times New Roman" w:eastAsia="Times New Roman" w:hAnsi="Times New Roman" w:cs="Times New Roman"/>
          <w:color w:val="000000"/>
          <w:sz w:val="24"/>
          <w:szCs w:val="24"/>
          <w:lang w:eastAsia="es-AR"/>
        </w:rPr>
        <w:t>el</w:t>
      </w:r>
      <w:r w:rsidRPr="001906F7">
        <w:rPr>
          <w:rFonts w:ascii="Times New Roman" w:eastAsia="Times New Roman" w:hAnsi="Times New Roman" w:cs="Times New Roman"/>
          <w:color w:val="000000"/>
          <w:sz w:val="24"/>
          <w:szCs w:val="24"/>
          <w:lang w:eastAsia="es-AR"/>
        </w:rPr>
        <w:t xml:space="preserve"> formato educativo-cultural aplicado en la campaña. Por otro lado, el plan estuvo llevado a cabo a través de poderes públicos en ámbitos estatales, lo que para A. Viñao (2004) es una característica fundamental para generar un sistema educativo nacional.</w:t>
      </w:r>
    </w:p>
    <w:p w14:paraId="1DF94FFB"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Finalmente, el 23 de diciembre de 1959 s</w:t>
      </w:r>
      <w:r w:rsidR="00DE3D41" w:rsidRPr="001906F7">
        <w:rPr>
          <w:rFonts w:ascii="Times New Roman" w:eastAsia="Times New Roman" w:hAnsi="Times New Roman" w:cs="Times New Roman"/>
          <w:color w:val="000000"/>
          <w:sz w:val="24"/>
          <w:szCs w:val="24"/>
          <w:lang w:eastAsia="es-AR"/>
        </w:rPr>
        <w:t xml:space="preserve">e dio un marco legal al proceso al promulgarse </w:t>
      </w:r>
      <w:r w:rsidRPr="001906F7">
        <w:rPr>
          <w:rFonts w:ascii="Times New Roman" w:eastAsia="Times New Roman" w:hAnsi="Times New Roman" w:cs="Times New Roman"/>
          <w:color w:val="000000"/>
          <w:sz w:val="24"/>
          <w:szCs w:val="24"/>
          <w:lang w:eastAsia="es-AR"/>
        </w:rPr>
        <w:t>la ley 680 de Reforma Integral de la Educación.</w:t>
      </w:r>
    </w:p>
    <w:p w14:paraId="3F27430F" w14:textId="77777777" w:rsidR="00020BFA" w:rsidRDefault="00020BFA" w:rsidP="001906F7">
      <w:pPr>
        <w:spacing w:after="0" w:line="360" w:lineRule="auto"/>
        <w:jc w:val="both"/>
        <w:rPr>
          <w:rFonts w:ascii="Times New Roman" w:eastAsia="Times New Roman" w:hAnsi="Times New Roman" w:cs="Times New Roman"/>
          <w:color w:val="000000"/>
          <w:sz w:val="24"/>
          <w:szCs w:val="24"/>
          <w:u w:val="single"/>
          <w:lang w:eastAsia="es-AR"/>
        </w:rPr>
      </w:pPr>
    </w:p>
    <w:p w14:paraId="007E1D10" w14:textId="3B6C272A"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u w:val="single"/>
          <w:lang w:eastAsia="es-AR"/>
        </w:rPr>
        <w:t>1° etapa: 1959 hasta septiembre 1960</w:t>
      </w:r>
    </w:p>
    <w:p w14:paraId="012DB03B"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En febrero de 1959, un mes después de asumid</w:t>
      </w:r>
      <w:r w:rsidR="00520E03" w:rsidRPr="001906F7">
        <w:rPr>
          <w:rFonts w:ascii="Times New Roman" w:eastAsia="Times New Roman" w:hAnsi="Times New Roman" w:cs="Times New Roman"/>
          <w:color w:val="000000"/>
          <w:sz w:val="24"/>
          <w:szCs w:val="24"/>
          <w:lang w:eastAsia="es-AR"/>
        </w:rPr>
        <w:t>o el gobierno revolucionario</w:t>
      </w:r>
      <w:r w:rsidRPr="001906F7">
        <w:rPr>
          <w:rFonts w:ascii="Times New Roman" w:eastAsia="Times New Roman" w:hAnsi="Times New Roman" w:cs="Times New Roman"/>
          <w:color w:val="000000"/>
          <w:sz w:val="24"/>
          <w:szCs w:val="24"/>
          <w:lang w:eastAsia="es-AR"/>
        </w:rPr>
        <w:t>, se cre</w:t>
      </w:r>
      <w:r w:rsidR="00520E03" w:rsidRPr="001906F7">
        <w:rPr>
          <w:rFonts w:ascii="Times New Roman" w:eastAsia="Times New Roman" w:hAnsi="Times New Roman" w:cs="Times New Roman"/>
          <w:color w:val="000000"/>
          <w:sz w:val="24"/>
          <w:szCs w:val="24"/>
          <w:lang w:eastAsia="es-AR"/>
        </w:rPr>
        <w:t>ó</w:t>
      </w:r>
      <w:r w:rsidRPr="001906F7">
        <w:rPr>
          <w:rFonts w:ascii="Times New Roman" w:eastAsia="Times New Roman" w:hAnsi="Times New Roman" w:cs="Times New Roman"/>
          <w:color w:val="000000"/>
          <w:sz w:val="24"/>
          <w:szCs w:val="24"/>
          <w:lang w:eastAsia="es-AR"/>
        </w:rPr>
        <w:t xml:space="preserve"> la Comisión Nacional de Alfabetización y Educación Funcional</w:t>
      </w:r>
      <w:r w:rsidR="00520E03" w:rsidRPr="001906F7">
        <w:rPr>
          <w:rFonts w:ascii="Times New Roman" w:eastAsia="Times New Roman" w:hAnsi="Times New Roman" w:cs="Times New Roman"/>
          <w:color w:val="000000"/>
          <w:sz w:val="24"/>
          <w:szCs w:val="24"/>
          <w:lang w:eastAsia="es-AR"/>
        </w:rPr>
        <w:t xml:space="preserve">. </w:t>
      </w:r>
      <w:r w:rsidRPr="001906F7">
        <w:rPr>
          <w:rFonts w:ascii="Times New Roman" w:eastAsia="Times New Roman" w:hAnsi="Times New Roman" w:cs="Times New Roman"/>
          <w:color w:val="000000"/>
          <w:sz w:val="24"/>
          <w:szCs w:val="24"/>
          <w:lang w:eastAsia="es-AR"/>
        </w:rPr>
        <w:t xml:space="preserve">Desde este organismo se buscó apoyo en entidades civiles, religiosas, laborales, sumado </w:t>
      </w:r>
      <w:r w:rsidR="00520E03" w:rsidRPr="001906F7">
        <w:rPr>
          <w:rFonts w:ascii="Times New Roman" w:eastAsia="Times New Roman" w:hAnsi="Times New Roman" w:cs="Times New Roman"/>
          <w:color w:val="000000"/>
          <w:sz w:val="24"/>
          <w:szCs w:val="24"/>
          <w:lang w:eastAsia="es-AR"/>
        </w:rPr>
        <w:t>a la participación central</w:t>
      </w:r>
      <w:r w:rsidRPr="001906F7">
        <w:rPr>
          <w:rFonts w:ascii="Times New Roman" w:eastAsia="Times New Roman" w:hAnsi="Times New Roman" w:cs="Times New Roman"/>
          <w:color w:val="000000"/>
          <w:sz w:val="24"/>
          <w:szCs w:val="24"/>
          <w:lang w:eastAsia="es-AR"/>
        </w:rPr>
        <w:t xml:space="preserve"> del Ejército Rebelde, fijando la educación popular como una prioridad de la revolución. Se </w:t>
      </w:r>
      <w:r w:rsidR="000D7569" w:rsidRPr="001906F7">
        <w:rPr>
          <w:rFonts w:ascii="Times New Roman" w:eastAsia="Times New Roman" w:hAnsi="Times New Roman" w:cs="Times New Roman"/>
          <w:color w:val="000000"/>
          <w:sz w:val="24"/>
          <w:szCs w:val="24"/>
          <w:lang w:eastAsia="es-AR"/>
        </w:rPr>
        <w:t>trazó</w:t>
      </w:r>
      <w:r w:rsidRPr="001906F7">
        <w:rPr>
          <w:rFonts w:ascii="Times New Roman" w:eastAsia="Times New Roman" w:hAnsi="Times New Roman" w:cs="Times New Roman"/>
          <w:color w:val="000000"/>
          <w:sz w:val="24"/>
          <w:szCs w:val="24"/>
          <w:lang w:eastAsia="es-AR"/>
        </w:rPr>
        <w:t xml:space="preserve"> </w:t>
      </w:r>
      <w:r w:rsidR="00E733DF" w:rsidRPr="001906F7">
        <w:rPr>
          <w:rFonts w:ascii="Times New Roman" w:eastAsia="Times New Roman" w:hAnsi="Times New Roman" w:cs="Times New Roman"/>
          <w:color w:val="000000"/>
          <w:sz w:val="24"/>
          <w:szCs w:val="24"/>
          <w:lang w:eastAsia="es-AR"/>
        </w:rPr>
        <w:t xml:space="preserve">una idea central de </w:t>
      </w:r>
      <w:r w:rsidRPr="001906F7">
        <w:rPr>
          <w:rFonts w:ascii="Times New Roman" w:eastAsia="Times New Roman" w:hAnsi="Times New Roman" w:cs="Times New Roman"/>
          <w:color w:val="000000"/>
          <w:sz w:val="24"/>
          <w:szCs w:val="24"/>
          <w:lang w:eastAsia="es-AR"/>
        </w:rPr>
        <w:t xml:space="preserve">modificar las condiciones que llevaban al analfabetismo y se pautó un trabajo a tres años, donde el tercero sería </w:t>
      </w:r>
      <w:r w:rsidR="00520E03" w:rsidRPr="001906F7">
        <w:rPr>
          <w:rFonts w:ascii="Times New Roman" w:eastAsia="Times New Roman" w:hAnsi="Times New Roman" w:cs="Times New Roman"/>
          <w:color w:val="000000"/>
          <w:sz w:val="24"/>
          <w:szCs w:val="24"/>
          <w:lang w:eastAsia="es-AR"/>
        </w:rPr>
        <w:t>la finalización de la campaña junto al objetivo de lograr</w:t>
      </w:r>
      <w:r w:rsidRPr="001906F7">
        <w:rPr>
          <w:rFonts w:ascii="Times New Roman" w:eastAsia="Times New Roman" w:hAnsi="Times New Roman" w:cs="Times New Roman"/>
          <w:color w:val="000000"/>
          <w:sz w:val="24"/>
          <w:szCs w:val="24"/>
          <w:lang w:eastAsia="es-AR"/>
        </w:rPr>
        <w:t xml:space="preserve"> construcciones edilicias.</w:t>
      </w:r>
    </w:p>
    <w:p w14:paraId="50CE6A80"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En cuanto a</w:t>
      </w:r>
      <w:r w:rsidR="00520E03" w:rsidRPr="001906F7">
        <w:rPr>
          <w:rFonts w:ascii="Times New Roman" w:eastAsia="Times New Roman" w:hAnsi="Times New Roman" w:cs="Times New Roman"/>
          <w:color w:val="000000"/>
          <w:sz w:val="24"/>
          <w:szCs w:val="24"/>
          <w:lang w:eastAsia="es-AR"/>
        </w:rPr>
        <w:t xml:space="preserve">l trabajo en </w:t>
      </w:r>
      <w:r w:rsidRPr="001906F7">
        <w:rPr>
          <w:rFonts w:ascii="Times New Roman" w:eastAsia="Times New Roman" w:hAnsi="Times New Roman" w:cs="Times New Roman"/>
          <w:color w:val="000000"/>
          <w:sz w:val="24"/>
          <w:szCs w:val="24"/>
          <w:lang w:eastAsia="es-AR"/>
        </w:rPr>
        <w:t>la</w:t>
      </w:r>
      <w:r w:rsidR="00520E03" w:rsidRPr="001906F7">
        <w:rPr>
          <w:rFonts w:ascii="Times New Roman" w:eastAsia="Times New Roman" w:hAnsi="Times New Roman" w:cs="Times New Roman"/>
          <w:color w:val="000000"/>
          <w:sz w:val="24"/>
          <w:szCs w:val="24"/>
          <w:lang w:eastAsia="es-AR"/>
        </w:rPr>
        <w:t>s</w:t>
      </w:r>
      <w:r w:rsidRPr="001906F7">
        <w:rPr>
          <w:rFonts w:ascii="Times New Roman" w:eastAsia="Times New Roman" w:hAnsi="Times New Roman" w:cs="Times New Roman"/>
          <w:color w:val="000000"/>
          <w:sz w:val="24"/>
          <w:szCs w:val="24"/>
          <w:lang w:eastAsia="es-AR"/>
        </w:rPr>
        <w:t xml:space="preserve"> zona</w:t>
      </w:r>
      <w:r w:rsidR="00520E03" w:rsidRPr="001906F7">
        <w:rPr>
          <w:rFonts w:ascii="Times New Roman" w:eastAsia="Times New Roman" w:hAnsi="Times New Roman" w:cs="Times New Roman"/>
          <w:color w:val="000000"/>
          <w:sz w:val="24"/>
          <w:szCs w:val="24"/>
          <w:lang w:eastAsia="es-AR"/>
        </w:rPr>
        <w:t>s</w:t>
      </w:r>
      <w:r w:rsidRPr="001906F7">
        <w:rPr>
          <w:rFonts w:ascii="Times New Roman" w:eastAsia="Times New Roman" w:hAnsi="Times New Roman" w:cs="Times New Roman"/>
          <w:color w:val="000000"/>
          <w:sz w:val="24"/>
          <w:szCs w:val="24"/>
          <w:lang w:eastAsia="es-AR"/>
        </w:rPr>
        <w:t xml:space="preserve"> rural</w:t>
      </w:r>
      <w:r w:rsidR="00520E03" w:rsidRPr="001906F7">
        <w:rPr>
          <w:rFonts w:ascii="Times New Roman" w:eastAsia="Times New Roman" w:hAnsi="Times New Roman" w:cs="Times New Roman"/>
          <w:color w:val="000000"/>
          <w:sz w:val="24"/>
          <w:szCs w:val="24"/>
          <w:lang w:eastAsia="es-AR"/>
        </w:rPr>
        <w:t>es</w:t>
      </w:r>
      <w:r w:rsidRPr="001906F7">
        <w:rPr>
          <w:rFonts w:ascii="Times New Roman" w:eastAsia="Times New Roman" w:hAnsi="Times New Roman" w:cs="Times New Roman"/>
          <w:color w:val="000000"/>
          <w:sz w:val="24"/>
          <w:szCs w:val="24"/>
          <w:lang w:eastAsia="es-AR"/>
        </w:rPr>
        <w:t xml:space="preserve">, se crearon 5 mil puestos docentes nuevos entre 1959 y 1960, </w:t>
      </w:r>
      <w:r w:rsidR="00520E03" w:rsidRPr="001906F7">
        <w:rPr>
          <w:rFonts w:ascii="Times New Roman" w:eastAsia="Times New Roman" w:hAnsi="Times New Roman" w:cs="Times New Roman"/>
          <w:color w:val="000000"/>
          <w:sz w:val="24"/>
          <w:szCs w:val="24"/>
          <w:lang w:eastAsia="es-AR"/>
        </w:rPr>
        <w:t>en relación con el</w:t>
      </w:r>
      <w:r w:rsidRPr="001906F7">
        <w:rPr>
          <w:rFonts w:ascii="Times New Roman" w:eastAsia="Times New Roman" w:hAnsi="Times New Roman" w:cs="Times New Roman"/>
          <w:color w:val="000000"/>
          <w:sz w:val="24"/>
          <w:szCs w:val="24"/>
          <w:lang w:eastAsia="es-AR"/>
        </w:rPr>
        <w:t xml:space="preserve"> año previo de la revolución. Para esto, se comenzó con la formación de docentes desde el propio Estado, con la particularidad de ser profesores enfocados en el Plan de </w:t>
      </w:r>
      <w:r w:rsidR="00520E03" w:rsidRPr="001906F7">
        <w:rPr>
          <w:rFonts w:ascii="Times New Roman" w:eastAsia="Times New Roman" w:hAnsi="Times New Roman" w:cs="Times New Roman"/>
          <w:color w:val="000000"/>
          <w:sz w:val="24"/>
          <w:szCs w:val="24"/>
          <w:lang w:eastAsia="es-AR"/>
        </w:rPr>
        <w:t>A</w:t>
      </w:r>
      <w:r w:rsidRPr="001906F7">
        <w:rPr>
          <w:rFonts w:ascii="Times New Roman" w:eastAsia="Times New Roman" w:hAnsi="Times New Roman" w:cs="Times New Roman"/>
          <w:color w:val="000000"/>
          <w:sz w:val="24"/>
          <w:szCs w:val="24"/>
          <w:lang w:eastAsia="es-AR"/>
        </w:rPr>
        <w:t xml:space="preserve">lfabetización. De esta manera, a mitad de año de 1960 se egresó la </w:t>
      </w:r>
      <w:r w:rsidR="00520E03" w:rsidRPr="001906F7">
        <w:rPr>
          <w:rFonts w:ascii="Times New Roman" w:eastAsia="Times New Roman" w:hAnsi="Times New Roman" w:cs="Times New Roman"/>
          <w:color w:val="000000"/>
          <w:sz w:val="24"/>
          <w:szCs w:val="24"/>
          <w:lang w:eastAsia="es-AR"/>
        </w:rPr>
        <w:t>primera camada</w:t>
      </w:r>
      <w:r w:rsidRPr="001906F7">
        <w:rPr>
          <w:rFonts w:ascii="Times New Roman" w:eastAsia="Times New Roman" w:hAnsi="Times New Roman" w:cs="Times New Roman"/>
          <w:color w:val="000000"/>
          <w:sz w:val="24"/>
          <w:szCs w:val="24"/>
          <w:lang w:eastAsia="es-AR"/>
        </w:rPr>
        <w:t xml:space="preserve"> de </w:t>
      </w:r>
      <w:r w:rsidR="00520E03" w:rsidRPr="001906F7">
        <w:rPr>
          <w:rFonts w:ascii="Times New Roman" w:eastAsia="Times New Roman" w:hAnsi="Times New Roman" w:cs="Times New Roman"/>
          <w:color w:val="000000"/>
          <w:sz w:val="24"/>
          <w:szCs w:val="24"/>
          <w:lang w:eastAsia="es-AR"/>
        </w:rPr>
        <w:t>m</w:t>
      </w:r>
      <w:r w:rsidRPr="001906F7">
        <w:rPr>
          <w:rFonts w:ascii="Times New Roman" w:eastAsia="Times New Roman" w:hAnsi="Times New Roman" w:cs="Times New Roman"/>
          <w:color w:val="000000"/>
          <w:sz w:val="24"/>
          <w:szCs w:val="24"/>
          <w:lang w:eastAsia="es-AR"/>
        </w:rPr>
        <w:t xml:space="preserve">aestros </w:t>
      </w:r>
      <w:r w:rsidR="00520E03" w:rsidRPr="001906F7">
        <w:rPr>
          <w:rFonts w:ascii="Times New Roman" w:eastAsia="Times New Roman" w:hAnsi="Times New Roman" w:cs="Times New Roman"/>
          <w:color w:val="000000"/>
          <w:sz w:val="24"/>
          <w:szCs w:val="24"/>
          <w:lang w:eastAsia="es-AR"/>
        </w:rPr>
        <w:t>v</w:t>
      </w:r>
      <w:r w:rsidRPr="001906F7">
        <w:rPr>
          <w:rFonts w:ascii="Times New Roman" w:eastAsia="Times New Roman" w:hAnsi="Times New Roman" w:cs="Times New Roman"/>
          <w:color w:val="000000"/>
          <w:sz w:val="24"/>
          <w:szCs w:val="24"/>
          <w:lang w:eastAsia="es-AR"/>
        </w:rPr>
        <w:t xml:space="preserve">oluntarios. Ese mismo día, el de la presentación de los graduados voluntarios, Fidel Castro anunció el objetivo de librar del analfabetismo a más de </w:t>
      </w:r>
      <w:r w:rsidR="009471CF" w:rsidRPr="001906F7">
        <w:rPr>
          <w:rFonts w:ascii="Times New Roman" w:eastAsia="Times New Roman" w:hAnsi="Times New Roman" w:cs="Times New Roman"/>
          <w:color w:val="000000"/>
          <w:sz w:val="24"/>
          <w:szCs w:val="24"/>
          <w:lang w:eastAsia="es-AR"/>
        </w:rPr>
        <w:t xml:space="preserve">1 millón de </w:t>
      </w:r>
      <w:r w:rsidRPr="001906F7">
        <w:rPr>
          <w:rFonts w:ascii="Times New Roman" w:eastAsia="Times New Roman" w:hAnsi="Times New Roman" w:cs="Times New Roman"/>
          <w:color w:val="000000"/>
          <w:sz w:val="24"/>
          <w:szCs w:val="24"/>
          <w:lang w:eastAsia="es-AR"/>
        </w:rPr>
        <w:t xml:space="preserve">cubanos: </w:t>
      </w:r>
    </w:p>
    <w:p w14:paraId="19D89624" w14:textId="77777777" w:rsidR="00666E21" w:rsidRPr="001906F7" w:rsidRDefault="00666E21" w:rsidP="001906F7">
      <w:pPr>
        <w:spacing w:after="0" w:line="360" w:lineRule="auto"/>
        <w:ind w:left="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lastRenderedPageBreak/>
        <w:t>El año que viene tenemos que establecernos una meta, liquidar el analfabetismo en nuestro país ¿cómo? movilizando al pueblo… Movilizaremos a todos los estudiantes y movilizaremos a cuanto ciudadano sepa leer y escribir para que enseñe a aquel que no sepa leer y escribir (Castro, 1960)</w:t>
      </w:r>
    </w:p>
    <w:p w14:paraId="3D9FEC87" w14:textId="77777777" w:rsidR="00020BFA" w:rsidRDefault="00020BFA" w:rsidP="001906F7">
      <w:pPr>
        <w:spacing w:after="0" w:line="360" w:lineRule="auto"/>
        <w:jc w:val="both"/>
        <w:rPr>
          <w:rFonts w:ascii="Times New Roman" w:eastAsia="Times New Roman" w:hAnsi="Times New Roman" w:cs="Times New Roman"/>
          <w:color w:val="000000"/>
          <w:sz w:val="24"/>
          <w:szCs w:val="24"/>
          <w:lang w:eastAsia="es-AR"/>
        </w:rPr>
      </w:pPr>
    </w:p>
    <w:p w14:paraId="2504A1F2" w14:textId="60447741"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Este discurso marc</w:t>
      </w:r>
      <w:r w:rsidR="00520E03" w:rsidRPr="001906F7">
        <w:rPr>
          <w:rFonts w:ascii="Times New Roman" w:eastAsia="Times New Roman" w:hAnsi="Times New Roman" w:cs="Times New Roman"/>
          <w:color w:val="000000"/>
          <w:sz w:val="24"/>
          <w:szCs w:val="24"/>
          <w:lang w:eastAsia="es-AR"/>
        </w:rPr>
        <w:t>ó</w:t>
      </w:r>
      <w:r w:rsidRPr="001906F7">
        <w:rPr>
          <w:rFonts w:ascii="Times New Roman" w:eastAsia="Times New Roman" w:hAnsi="Times New Roman" w:cs="Times New Roman"/>
          <w:color w:val="000000"/>
          <w:sz w:val="24"/>
          <w:szCs w:val="24"/>
          <w:lang w:eastAsia="es-AR"/>
        </w:rPr>
        <w:t xml:space="preserve"> el plan de</w:t>
      </w:r>
      <w:r w:rsidR="00820321" w:rsidRPr="001906F7">
        <w:rPr>
          <w:rFonts w:ascii="Times New Roman" w:eastAsia="Times New Roman" w:hAnsi="Times New Roman" w:cs="Times New Roman"/>
          <w:color w:val="000000"/>
          <w:sz w:val="24"/>
          <w:szCs w:val="24"/>
          <w:lang w:eastAsia="es-AR"/>
        </w:rPr>
        <w:t>l gobierno cubano basado en</w:t>
      </w:r>
      <w:r w:rsidRPr="001906F7">
        <w:rPr>
          <w:rFonts w:ascii="Times New Roman" w:eastAsia="Times New Roman" w:hAnsi="Times New Roman" w:cs="Times New Roman"/>
          <w:color w:val="000000"/>
          <w:sz w:val="24"/>
          <w:szCs w:val="24"/>
          <w:lang w:eastAsia="es-AR"/>
        </w:rPr>
        <w:t xml:space="preserve"> </w:t>
      </w:r>
      <w:r w:rsidR="009471CF" w:rsidRPr="001906F7">
        <w:rPr>
          <w:rFonts w:ascii="Times New Roman" w:eastAsia="Times New Roman" w:hAnsi="Times New Roman" w:cs="Times New Roman"/>
          <w:color w:val="000000"/>
          <w:sz w:val="24"/>
          <w:szCs w:val="24"/>
          <w:lang w:eastAsia="es-AR"/>
        </w:rPr>
        <w:t xml:space="preserve">la participación ciudadana en la campaña, </w:t>
      </w:r>
      <w:r w:rsidRPr="001906F7">
        <w:rPr>
          <w:rFonts w:ascii="Times New Roman" w:eastAsia="Times New Roman" w:hAnsi="Times New Roman" w:cs="Times New Roman"/>
          <w:color w:val="000000"/>
          <w:sz w:val="24"/>
          <w:szCs w:val="24"/>
          <w:lang w:eastAsia="es-AR"/>
        </w:rPr>
        <w:t>que todo el pueblo se comprometa como parte de la educación popular. Esta idea</w:t>
      </w:r>
      <w:r w:rsidR="00820321" w:rsidRPr="001906F7">
        <w:rPr>
          <w:rFonts w:ascii="Times New Roman" w:eastAsia="Times New Roman" w:hAnsi="Times New Roman" w:cs="Times New Roman"/>
          <w:color w:val="000000"/>
          <w:sz w:val="24"/>
          <w:szCs w:val="24"/>
          <w:lang w:eastAsia="es-AR"/>
        </w:rPr>
        <w:t xml:space="preserve"> forma parte </w:t>
      </w:r>
      <w:r w:rsidRPr="001906F7">
        <w:rPr>
          <w:rFonts w:ascii="Times New Roman" w:eastAsia="Times New Roman" w:hAnsi="Times New Roman" w:cs="Times New Roman"/>
          <w:color w:val="000000"/>
          <w:sz w:val="24"/>
          <w:szCs w:val="24"/>
          <w:lang w:eastAsia="es-AR"/>
        </w:rPr>
        <w:t>de lo que se puede llamar</w:t>
      </w:r>
      <w:r w:rsidR="00520E03" w:rsidRPr="001906F7">
        <w:rPr>
          <w:rFonts w:ascii="Times New Roman" w:eastAsia="Times New Roman" w:hAnsi="Times New Roman" w:cs="Times New Roman"/>
          <w:color w:val="000000"/>
          <w:sz w:val="24"/>
          <w:szCs w:val="24"/>
          <w:lang w:eastAsia="es-AR"/>
        </w:rPr>
        <w:t xml:space="preserve"> </w:t>
      </w:r>
      <w:r w:rsidRPr="001906F7">
        <w:rPr>
          <w:rFonts w:ascii="Times New Roman" w:eastAsia="Times New Roman" w:hAnsi="Times New Roman" w:cs="Times New Roman"/>
          <w:color w:val="000000"/>
          <w:sz w:val="24"/>
          <w:szCs w:val="24"/>
          <w:lang w:eastAsia="es-AR"/>
        </w:rPr>
        <w:t>“pedagogía revolucionaria”</w:t>
      </w:r>
      <w:r w:rsidR="00520E03" w:rsidRPr="001906F7">
        <w:rPr>
          <w:rFonts w:ascii="Times New Roman" w:eastAsia="Times New Roman" w:hAnsi="Times New Roman" w:cs="Times New Roman"/>
          <w:color w:val="000000"/>
          <w:sz w:val="24"/>
          <w:szCs w:val="24"/>
          <w:lang w:eastAsia="es-AR"/>
        </w:rPr>
        <w:t>,</w:t>
      </w:r>
      <w:r w:rsidRPr="001906F7">
        <w:rPr>
          <w:rFonts w:ascii="Times New Roman" w:eastAsia="Times New Roman" w:hAnsi="Times New Roman" w:cs="Times New Roman"/>
          <w:color w:val="000000"/>
          <w:sz w:val="24"/>
          <w:szCs w:val="24"/>
          <w:lang w:eastAsia="es-AR"/>
        </w:rPr>
        <w:t xml:space="preserve"> donde el pueblo participa como actividad cultural, política e ideológica.</w:t>
      </w:r>
    </w:p>
    <w:p w14:paraId="3DC5839A" w14:textId="77777777" w:rsidR="009471CF" w:rsidRPr="001906F7" w:rsidRDefault="00666E21" w:rsidP="00020BFA">
      <w:pPr>
        <w:spacing w:after="0" w:line="360" w:lineRule="auto"/>
        <w:ind w:firstLine="708"/>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color w:val="000000"/>
          <w:sz w:val="24"/>
          <w:szCs w:val="24"/>
          <w:lang w:eastAsia="es-AR"/>
        </w:rPr>
        <w:t xml:space="preserve">Un instrumento utilizado por la Comisión Nacional de </w:t>
      </w:r>
      <w:r w:rsidR="00520E03" w:rsidRPr="001906F7">
        <w:rPr>
          <w:rFonts w:ascii="Times New Roman" w:eastAsia="Times New Roman" w:hAnsi="Times New Roman" w:cs="Times New Roman"/>
          <w:color w:val="000000"/>
          <w:sz w:val="24"/>
          <w:szCs w:val="24"/>
          <w:lang w:eastAsia="es-AR"/>
        </w:rPr>
        <w:t>Alfabetización</w:t>
      </w:r>
      <w:r w:rsidRPr="001906F7">
        <w:rPr>
          <w:rFonts w:ascii="Times New Roman" w:eastAsia="Times New Roman" w:hAnsi="Times New Roman" w:cs="Times New Roman"/>
          <w:color w:val="000000"/>
          <w:sz w:val="24"/>
          <w:szCs w:val="24"/>
          <w:lang w:eastAsia="es-AR"/>
        </w:rPr>
        <w:t xml:space="preserve"> fue la creación de la revista Arma Nueva como propaganda y asesoramiento, como así también la intensificación cada vez mayor de los cursos para preparar alfabetizadores.</w:t>
      </w:r>
    </w:p>
    <w:p w14:paraId="66F45FE7" w14:textId="77777777" w:rsidR="00020BFA" w:rsidRDefault="00020BFA" w:rsidP="001906F7">
      <w:pPr>
        <w:spacing w:after="0" w:line="360" w:lineRule="auto"/>
        <w:jc w:val="both"/>
        <w:rPr>
          <w:rFonts w:ascii="Times New Roman" w:eastAsia="Times New Roman" w:hAnsi="Times New Roman" w:cs="Times New Roman"/>
          <w:color w:val="000000"/>
          <w:sz w:val="24"/>
          <w:szCs w:val="24"/>
          <w:u w:val="single"/>
          <w:lang w:eastAsia="es-AR"/>
        </w:rPr>
      </w:pPr>
    </w:p>
    <w:p w14:paraId="5D5677BF" w14:textId="3B41D0CF"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u w:val="single"/>
          <w:lang w:eastAsia="es-AR"/>
        </w:rPr>
        <w:t xml:space="preserve">Segunda etapa: desde </w:t>
      </w:r>
      <w:r w:rsidR="00520E03" w:rsidRPr="001906F7">
        <w:rPr>
          <w:rFonts w:ascii="Times New Roman" w:eastAsia="Times New Roman" w:hAnsi="Times New Roman" w:cs="Times New Roman"/>
          <w:color w:val="000000"/>
          <w:sz w:val="24"/>
          <w:szCs w:val="24"/>
          <w:u w:val="single"/>
          <w:lang w:eastAsia="es-AR"/>
        </w:rPr>
        <w:t>octubre</w:t>
      </w:r>
      <w:r w:rsidRPr="001906F7">
        <w:rPr>
          <w:rFonts w:ascii="Times New Roman" w:eastAsia="Times New Roman" w:hAnsi="Times New Roman" w:cs="Times New Roman"/>
          <w:color w:val="000000"/>
          <w:sz w:val="24"/>
          <w:szCs w:val="24"/>
          <w:u w:val="single"/>
          <w:lang w:eastAsia="es-AR"/>
        </w:rPr>
        <w:t xml:space="preserve"> </w:t>
      </w:r>
      <w:r w:rsidR="00520E03" w:rsidRPr="001906F7">
        <w:rPr>
          <w:rFonts w:ascii="Times New Roman" w:eastAsia="Times New Roman" w:hAnsi="Times New Roman" w:cs="Times New Roman"/>
          <w:color w:val="000000"/>
          <w:sz w:val="24"/>
          <w:szCs w:val="24"/>
          <w:u w:val="single"/>
          <w:lang w:eastAsia="es-AR"/>
        </w:rPr>
        <w:t xml:space="preserve">a diciembre de </w:t>
      </w:r>
      <w:r w:rsidRPr="001906F7">
        <w:rPr>
          <w:rFonts w:ascii="Times New Roman" w:eastAsia="Times New Roman" w:hAnsi="Times New Roman" w:cs="Times New Roman"/>
          <w:color w:val="000000"/>
          <w:sz w:val="24"/>
          <w:szCs w:val="24"/>
          <w:u w:val="single"/>
          <w:lang w:eastAsia="es-AR"/>
        </w:rPr>
        <w:t>1960</w:t>
      </w:r>
    </w:p>
    <w:p w14:paraId="593CBB31"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Ante las críticas por los resultados limitados y no esperados, se reorganizó la Comisión Nacional de Alfabetización. De esta manera, la misma Comisión tendría diversas secciones destinadas a la propaganda, </w:t>
      </w:r>
      <w:r w:rsidR="00520E03" w:rsidRPr="001906F7">
        <w:rPr>
          <w:rFonts w:ascii="Times New Roman" w:eastAsia="Times New Roman" w:hAnsi="Times New Roman" w:cs="Times New Roman"/>
          <w:color w:val="000000"/>
          <w:sz w:val="24"/>
          <w:szCs w:val="24"/>
          <w:lang w:eastAsia="es-AR"/>
        </w:rPr>
        <w:t>formación</w:t>
      </w:r>
      <w:r w:rsidRPr="001906F7">
        <w:rPr>
          <w:rFonts w:ascii="Times New Roman" w:eastAsia="Times New Roman" w:hAnsi="Times New Roman" w:cs="Times New Roman"/>
          <w:color w:val="000000"/>
          <w:sz w:val="24"/>
          <w:szCs w:val="24"/>
          <w:lang w:eastAsia="es-AR"/>
        </w:rPr>
        <w:t>, finanzas, entre otras</w:t>
      </w:r>
      <w:r w:rsidR="00820321" w:rsidRPr="001906F7">
        <w:rPr>
          <w:rFonts w:ascii="Times New Roman" w:eastAsia="Times New Roman" w:hAnsi="Times New Roman" w:cs="Times New Roman"/>
          <w:color w:val="000000"/>
          <w:sz w:val="24"/>
          <w:szCs w:val="24"/>
          <w:lang w:eastAsia="es-AR"/>
        </w:rPr>
        <w:t xml:space="preserve"> funciones</w:t>
      </w:r>
      <w:r w:rsidRPr="001906F7">
        <w:rPr>
          <w:rFonts w:ascii="Times New Roman" w:eastAsia="Times New Roman" w:hAnsi="Times New Roman" w:cs="Times New Roman"/>
          <w:color w:val="000000"/>
          <w:sz w:val="24"/>
          <w:szCs w:val="24"/>
          <w:lang w:eastAsia="es-AR"/>
        </w:rPr>
        <w:t xml:space="preserve">. La didáctica establecida fue la </w:t>
      </w:r>
      <w:r w:rsidR="00FB62AE" w:rsidRPr="001906F7">
        <w:rPr>
          <w:rFonts w:ascii="Times New Roman" w:eastAsia="Times New Roman" w:hAnsi="Times New Roman" w:cs="Times New Roman"/>
          <w:color w:val="000000"/>
          <w:sz w:val="24"/>
          <w:szCs w:val="24"/>
          <w:lang w:eastAsia="es-AR"/>
        </w:rPr>
        <w:t xml:space="preserve">que sostuvo la idea de que el pueblo </w:t>
      </w:r>
      <w:r w:rsidRPr="001906F7">
        <w:rPr>
          <w:rFonts w:ascii="Times New Roman" w:eastAsia="Times New Roman" w:hAnsi="Times New Roman" w:cs="Times New Roman"/>
          <w:color w:val="000000"/>
          <w:sz w:val="24"/>
          <w:szCs w:val="24"/>
          <w:lang w:eastAsia="es-AR"/>
        </w:rPr>
        <w:t>deb</w:t>
      </w:r>
      <w:r w:rsidR="00FB62AE" w:rsidRPr="001906F7">
        <w:rPr>
          <w:rFonts w:ascii="Times New Roman" w:eastAsia="Times New Roman" w:hAnsi="Times New Roman" w:cs="Times New Roman"/>
          <w:color w:val="000000"/>
          <w:sz w:val="24"/>
          <w:szCs w:val="24"/>
          <w:lang w:eastAsia="es-AR"/>
        </w:rPr>
        <w:t>ía</w:t>
      </w:r>
      <w:r w:rsidRPr="001906F7">
        <w:rPr>
          <w:rFonts w:ascii="Times New Roman" w:eastAsia="Times New Roman" w:hAnsi="Times New Roman" w:cs="Times New Roman"/>
          <w:color w:val="000000"/>
          <w:sz w:val="24"/>
          <w:szCs w:val="24"/>
          <w:lang w:eastAsia="es-AR"/>
        </w:rPr>
        <w:t xml:space="preserve"> enseñar al pueblo, la base serían los alfabetizadores populares. Por otro lado, se tomó una pedagogía con fines ideológicos en cuanto a la revolución</w:t>
      </w:r>
      <w:r w:rsidR="00520E03" w:rsidRPr="001906F7">
        <w:rPr>
          <w:rFonts w:ascii="Times New Roman" w:eastAsia="Times New Roman" w:hAnsi="Times New Roman" w:cs="Times New Roman"/>
          <w:color w:val="000000"/>
          <w:sz w:val="24"/>
          <w:szCs w:val="24"/>
          <w:lang w:eastAsia="es-AR"/>
        </w:rPr>
        <w:t>.</w:t>
      </w:r>
      <w:r w:rsidRPr="001906F7">
        <w:rPr>
          <w:rFonts w:ascii="Times New Roman" w:eastAsia="Times New Roman" w:hAnsi="Times New Roman" w:cs="Times New Roman"/>
          <w:color w:val="000000"/>
          <w:sz w:val="24"/>
          <w:szCs w:val="24"/>
          <w:lang w:eastAsia="es-AR"/>
        </w:rPr>
        <w:t xml:space="preserve"> Se armaron 3 cartillas: “Venceremos”, “Manual alfabeticemos” y “Ah</w:t>
      </w:r>
      <w:r w:rsidR="00FB62AE" w:rsidRPr="001906F7">
        <w:rPr>
          <w:rFonts w:ascii="Times New Roman" w:eastAsia="Times New Roman" w:hAnsi="Times New Roman" w:cs="Times New Roman"/>
          <w:color w:val="000000"/>
          <w:sz w:val="24"/>
          <w:szCs w:val="24"/>
          <w:lang w:eastAsia="es-AR"/>
        </w:rPr>
        <w:t>orrar, producir y organizar”. La</w:t>
      </w:r>
      <w:r w:rsidRPr="001906F7">
        <w:rPr>
          <w:rFonts w:ascii="Times New Roman" w:eastAsia="Times New Roman" w:hAnsi="Times New Roman" w:cs="Times New Roman"/>
          <w:color w:val="000000"/>
          <w:sz w:val="24"/>
          <w:szCs w:val="24"/>
          <w:lang w:eastAsia="es-AR"/>
        </w:rPr>
        <w:t>s tres combinaban las herramientas de lectura con la realidad del país y los intereses de la revolución</w:t>
      </w:r>
      <w:r w:rsidR="00820321" w:rsidRPr="001906F7">
        <w:rPr>
          <w:rFonts w:ascii="Times New Roman" w:eastAsia="Times New Roman" w:hAnsi="Times New Roman" w:cs="Times New Roman"/>
          <w:color w:val="000000"/>
          <w:sz w:val="24"/>
          <w:szCs w:val="24"/>
          <w:lang w:eastAsia="es-AR"/>
        </w:rPr>
        <w:t>, tomando 1</w:t>
      </w:r>
      <w:r w:rsidR="00FB62AE" w:rsidRPr="001906F7">
        <w:rPr>
          <w:rFonts w:ascii="Times New Roman" w:eastAsia="Times New Roman" w:hAnsi="Times New Roman" w:cs="Times New Roman"/>
          <w:color w:val="000000"/>
          <w:sz w:val="24"/>
          <w:szCs w:val="24"/>
          <w:lang w:eastAsia="es-AR"/>
        </w:rPr>
        <w:t xml:space="preserve">5 asuntos de interés nacional </w:t>
      </w:r>
      <w:r w:rsidRPr="001906F7">
        <w:rPr>
          <w:rFonts w:ascii="Times New Roman" w:eastAsia="Times New Roman" w:hAnsi="Times New Roman" w:cs="Times New Roman"/>
          <w:color w:val="000000"/>
          <w:sz w:val="24"/>
          <w:szCs w:val="24"/>
          <w:lang w:eastAsia="es-AR"/>
        </w:rPr>
        <w:t>orientados a</w:t>
      </w:r>
      <w:r w:rsidR="00520E03" w:rsidRPr="001906F7">
        <w:rPr>
          <w:rFonts w:ascii="Times New Roman" w:eastAsia="Times New Roman" w:hAnsi="Times New Roman" w:cs="Times New Roman"/>
          <w:color w:val="000000"/>
          <w:sz w:val="24"/>
          <w:szCs w:val="24"/>
          <w:lang w:eastAsia="es-AR"/>
        </w:rPr>
        <w:t xml:space="preserve"> </w:t>
      </w:r>
      <w:r w:rsidRPr="001906F7">
        <w:rPr>
          <w:rFonts w:ascii="Times New Roman" w:eastAsia="Times New Roman" w:hAnsi="Times New Roman" w:cs="Times New Roman"/>
          <w:color w:val="000000"/>
          <w:sz w:val="24"/>
          <w:szCs w:val="24"/>
          <w:lang w:eastAsia="es-AR"/>
        </w:rPr>
        <w:t>l</w:t>
      </w:r>
      <w:r w:rsidR="00520E03" w:rsidRPr="001906F7">
        <w:rPr>
          <w:rFonts w:ascii="Times New Roman" w:eastAsia="Times New Roman" w:hAnsi="Times New Roman" w:cs="Times New Roman"/>
          <w:color w:val="000000"/>
          <w:sz w:val="24"/>
          <w:szCs w:val="24"/>
          <w:lang w:eastAsia="es-AR"/>
        </w:rPr>
        <w:t>a</w:t>
      </w:r>
      <w:r w:rsidRPr="001906F7">
        <w:rPr>
          <w:rFonts w:ascii="Times New Roman" w:eastAsia="Times New Roman" w:hAnsi="Times New Roman" w:cs="Times New Roman"/>
          <w:color w:val="000000"/>
          <w:sz w:val="24"/>
          <w:szCs w:val="24"/>
          <w:lang w:eastAsia="es-AR"/>
        </w:rPr>
        <w:t xml:space="preserve"> </w:t>
      </w:r>
      <w:r w:rsidR="00520E03" w:rsidRPr="001906F7">
        <w:rPr>
          <w:rFonts w:ascii="Times New Roman" w:eastAsia="Times New Roman" w:hAnsi="Times New Roman" w:cs="Times New Roman"/>
          <w:color w:val="000000"/>
          <w:sz w:val="24"/>
          <w:szCs w:val="24"/>
          <w:lang w:eastAsia="es-AR"/>
        </w:rPr>
        <w:t>utilidad</w:t>
      </w:r>
      <w:r w:rsidRPr="001906F7">
        <w:rPr>
          <w:rFonts w:ascii="Times New Roman" w:eastAsia="Times New Roman" w:hAnsi="Times New Roman" w:cs="Times New Roman"/>
          <w:color w:val="000000"/>
          <w:sz w:val="24"/>
          <w:szCs w:val="24"/>
          <w:lang w:eastAsia="es-AR"/>
        </w:rPr>
        <w:t xml:space="preserve"> revolucionari</w:t>
      </w:r>
      <w:r w:rsidR="00520E03" w:rsidRPr="001906F7">
        <w:rPr>
          <w:rFonts w:ascii="Times New Roman" w:eastAsia="Times New Roman" w:hAnsi="Times New Roman" w:cs="Times New Roman"/>
          <w:color w:val="000000"/>
          <w:sz w:val="24"/>
          <w:szCs w:val="24"/>
          <w:lang w:eastAsia="es-AR"/>
        </w:rPr>
        <w:t>a</w:t>
      </w:r>
      <w:r w:rsidRPr="001906F7">
        <w:rPr>
          <w:rFonts w:ascii="Times New Roman" w:eastAsia="Times New Roman" w:hAnsi="Times New Roman" w:cs="Times New Roman"/>
          <w:color w:val="000000"/>
          <w:sz w:val="24"/>
          <w:szCs w:val="24"/>
          <w:lang w:eastAsia="es-AR"/>
        </w:rPr>
        <w:t xml:space="preserve"> </w:t>
      </w:r>
      <w:r w:rsidR="00820321" w:rsidRPr="001906F7">
        <w:rPr>
          <w:rFonts w:ascii="Times New Roman" w:eastAsia="Times New Roman" w:hAnsi="Times New Roman" w:cs="Times New Roman"/>
          <w:color w:val="000000"/>
          <w:sz w:val="24"/>
          <w:szCs w:val="24"/>
          <w:lang w:eastAsia="es-AR"/>
        </w:rPr>
        <w:t xml:space="preserve">de los cuales </w:t>
      </w:r>
      <w:r w:rsidRPr="001906F7">
        <w:rPr>
          <w:rFonts w:ascii="Times New Roman" w:eastAsia="Times New Roman" w:hAnsi="Times New Roman" w:cs="Times New Roman"/>
          <w:color w:val="000000"/>
          <w:sz w:val="24"/>
          <w:szCs w:val="24"/>
          <w:lang w:eastAsia="es-AR"/>
        </w:rPr>
        <w:t>se desprendieron 15 lecciones (Pérez-Cruz, 2011).</w:t>
      </w:r>
    </w:p>
    <w:p w14:paraId="09E63AB8" w14:textId="32B9EDD6"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El contenido</w:t>
      </w:r>
      <w:r w:rsidR="00FB62AE" w:rsidRPr="001906F7">
        <w:rPr>
          <w:rFonts w:ascii="Times New Roman" w:eastAsia="Times New Roman" w:hAnsi="Times New Roman" w:cs="Times New Roman"/>
          <w:color w:val="000000"/>
          <w:sz w:val="24"/>
          <w:szCs w:val="24"/>
          <w:lang w:eastAsia="es-AR"/>
        </w:rPr>
        <w:t xml:space="preserve"> de la campaña respondió </w:t>
      </w:r>
      <w:r w:rsidRPr="001906F7">
        <w:rPr>
          <w:rFonts w:ascii="Times New Roman" w:eastAsia="Times New Roman" w:hAnsi="Times New Roman" w:cs="Times New Roman"/>
          <w:color w:val="000000"/>
          <w:sz w:val="24"/>
          <w:szCs w:val="24"/>
          <w:lang w:eastAsia="es-AR"/>
        </w:rPr>
        <w:t xml:space="preserve">a los intereses de la Revolución: “la defensa, la producción y la cultura, partiendo del principio el pueblo quiere enseñar” (Chaves Gómez, 2015, p. 215). Desde este contenido pedagógico se afrontó la campaña, mostrando el interés por la </w:t>
      </w:r>
      <w:r w:rsidR="00020BFA" w:rsidRPr="001906F7">
        <w:rPr>
          <w:rFonts w:ascii="Times New Roman" w:eastAsia="Times New Roman" w:hAnsi="Times New Roman" w:cs="Times New Roman"/>
          <w:color w:val="000000"/>
          <w:sz w:val="24"/>
          <w:szCs w:val="24"/>
          <w:lang w:eastAsia="es-AR"/>
        </w:rPr>
        <w:t>alfabetización,</w:t>
      </w:r>
      <w:r w:rsidRPr="001906F7">
        <w:rPr>
          <w:rFonts w:ascii="Times New Roman" w:eastAsia="Times New Roman" w:hAnsi="Times New Roman" w:cs="Times New Roman"/>
          <w:color w:val="000000"/>
          <w:sz w:val="24"/>
          <w:szCs w:val="24"/>
          <w:lang w:eastAsia="es-AR"/>
        </w:rPr>
        <w:t xml:space="preserve"> pero en correlación a los principios ideológicos del proceso</w:t>
      </w:r>
      <w:r w:rsidR="00820321" w:rsidRPr="001906F7">
        <w:rPr>
          <w:rFonts w:ascii="Times New Roman" w:eastAsia="Times New Roman" w:hAnsi="Times New Roman" w:cs="Times New Roman"/>
          <w:color w:val="000000"/>
          <w:sz w:val="24"/>
          <w:szCs w:val="24"/>
          <w:lang w:eastAsia="es-AR"/>
        </w:rPr>
        <w:t xml:space="preserve"> político.</w:t>
      </w:r>
    </w:p>
    <w:p w14:paraId="114D4E2A" w14:textId="77777777" w:rsidR="00020BFA" w:rsidRDefault="00020BFA" w:rsidP="001906F7">
      <w:pPr>
        <w:spacing w:after="0" w:line="360" w:lineRule="auto"/>
        <w:jc w:val="both"/>
        <w:rPr>
          <w:rFonts w:ascii="Times New Roman" w:eastAsia="Times New Roman" w:hAnsi="Times New Roman" w:cs="Times New Roman"/>
          <w:color w:val="000000"/>
          <w:sz w:val="24"/>
          <w:szCs w:val="24"/>
          <w:u w:val="single"/>
          <w:lang w:eastAsia="es-AR"/>
        </w:rPr>
      </w:pPr>
    </w:p>
    <w:p w14:paraId="6067583E" w14:textId="21E60B54"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u w:val="single"/>
          <w:lang w:eastAsia="es-AR"/>
        </w:rPr>
        <w:t xml:space="preserve">Tercera etapa: Enero a </w:t>
      </w:r>
      <w:r w:rsidR="00520E03" w:rsidRPr="001906F7">
        <w:rPr>
          <w:rFonts w:ascii="Times New Roman" w:eastAsia="Times New Roman" w:hAnsi="Times New Roman" w:cs="Times New Roman"/>
          <w:color w:val="000000"/>
          <w:sz w:val="24"/>
          <w:szCs w:val="24"/>
          <w:u w:val="single"/>
          <w:lang w:eastAsia="es-AR"/>
        </w:rPr>
        <w:t>mayo</w:t>
      </w:r>
      <w:r w:rsidRPr="001906F7">
        <w:rPr>
          <w:rFonts w:ascii="Times New Roman" w:eastAsia="Times New Roman" w:hAnsi="Times New Roman" w:cs="Times New Roman"/>
          <w:color w:val="000000"/>
          <w:sz w:val="24"/>
          <w:szCs w:val="24"/>
          <w:u w:val="single"/>
          <w:lang w:eastAsia="es-AR"/>
        </w:rPr>
        <w:t xml:space="preserve"> </w:t>
      </w:r>
      <w:r w:rsidR="00520E03" w:rsidRPr="001906F7">
        <w:rPr>
          <w:rFonts w:ascii="Times New Roman" w:eastAsia="Times New Roman" w:hAnsi="Times New Roman" w:cs="Times New Roman"/>
          <w:color w:val="000000"/>
          <w:sz w:val="24"/>
          <w:szCs w:val="24"/>
          <w:u w:val="single"/>
          <w:lang w:eastAsia="es-AR"/>
        </w:rPr>
        <w:t xml:space="preserve">de </w:t>
      </w:r>
      <w:r w:rsidRPr="001906F7">
        <w:rPr>
          <w:rFonts w:ascii="Times New Roman" w:eastAsia="Times New Roman" w:hAnsi="Times New Roman" w:cs="Times New Roman"/>
          <w:color w:val="000000"/>
          <w:sz w:val="24"/>
          <w:szCs w:val="24"/>
          <w:u w:val="single"/>
          <w:lang w:eastAsia="es-AR"/>
        </w:rPr>
        <w:t>1961</w:t>
      </w:r>
    </w:p>
    <w:p w14:paraId="77B13396"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En esta etapa se aumentaron los cursos de formación para alfabetizadores ya sean docentes o maestros volunta</w:t>
      </w:r>
      <w:r w:rsidR="00DD6726" w:rsidRPr="001906F7">
        <w:rPr>
          <w:rFonts w:ascii="Times New Roman" w:eastAsia="Times New Roman" w:hAnsi="Times New Roman" w:cs="Times New Roman"/>
          <w:color w:val="000000"/>
          <w:sz w:val="24"/>
          <w:szCs w:val="24"/>
          <w:lang w:eastAsia="es-AR"/>
        </w:rPr>
        <w:t>rios, orientados al uso de las tres</w:t>
      </w:r>
      <w:r w:rsidRPr="001906F7">
        <w:rPr>
          <w:rFonts w:ascii="Times New Roman" w:eastAsia="Times New Roman" w:hAnsi="Times New Roman" w:cs="Times New Roman"/>
          <w:color w:val="000000"/>
          <w:sz w:val="24"/>
          <w:szCs w:val="24"/>
          <w:lang w:eastAsia="es-AR"/>
        </w:rPr>
        <w:t xml:space="preserve"> cartillas</w:t>
      </w:r>
      <w:r w:rsidR="00DD6726" w:rsidRPr="001906F7">
        <w:rPr>
          <w:rFonts w:ascii="Times New Roman" w:eastAsia="Times New Roman" w:hAnsi="Times New Roman" w:cs="Times New Roman"/>
          <w:color w:val="000000"/>
          <w:sz w:val="24"/>
          <w:szCs w:val="24"/>
          <w:lang w:eastAsia="es-AR"/>
        </w:rPr>
        <w:t xml:space="preserve"> que se usaron</w:t>
      </w:r>
      <w:r w:rsidRPr="001906F7">
        <w:rPr>
          <w:rFonts w:ascii="Times New Roman" w:eastAsia="Times New Roman" w:hAnsi="Times New Roman" w:cs="Times New Roman"/>
          <w:color w:val="000000"/>
          <w:sz w:val="24"/>
          <w:szCs w:val="24"/>
          <w:lang w:eastAsia="es-AR"/>
        </w:rPr>
        <w:t xml:space="preserve">. Fidel </w:t>
      </w:r>
      <w:r w:rsidR="00820321" w:rsidRPr="001906F7">
        <w:rPr>
          <w:rFonts w:ascii="Times New Roman" w:eastAsia="Times New Roman" w:hAnsi="Times New Roman" w:cs="Times New Roman"/>
          <w:color w:val="000000"/>
          <w:sz w:val="24"/>
          <w:szCs w:val="24"/>
          <w:lang w:eastAsia="es-AR"/>
        </w:rPr>
        <w:t xml:space="preserve">Castro </w:t>
      </w:r>
      <w:r w:rsidRPr="001906F7">
        <w:rPr>
          <w:rFonts w:ascii="Times New Roman" w:eastAsia="Times New Roman" w:hAnsi="Times New Roman" w:cs="Times New Roman"/>
          <w:color w:val="000000"/>
          <w:sz w:val="24"/>
          <w:szCs w:val="24"/>
          <w:lang w:eastAsia="es-AR"/>
        </w:rPr>
        <w:t xml:space="preserve">convocó a más </w:t>
      </w:r>
      <w:r w:rsidR="0065438E" w:rsidRPr="001906F7">
        <w:rPr>
          <w:rFonts w:ascii="Times New Roman" w:eastAsia="Times New Roman" w:hAnsi="Times New Roman" w:cs="Times New Roman"/>
          <w:color w:val="000000"/>
          <w:sz w:val="24"/>
          <w:szCs w:val="24"/>
          <w:lang w:eastAsia="es-AR"/>
        </w:rPr>
        <w:t>alfabetizadores, llamando</w:t>
      </w:r>
      <w:r w:rsidRPr="001906F7">
        <w:rPr>
          <w:rFonts w:ascii="Times New Roman" w:eastAsia="Times New Roman" w:hAnsi="Times New Roman" w:cs="Times New Roman"/>
          <w:color w:val="000000"/>
          <w:sz w:val="24"/>
          <w:szCs w:val="24"/>
          <w:lang w:eastAsia="es-AR"/>
        </w:rPr>
        <w:t xml:space="preserve"> a crear un ejército de 100 mil educadores </w:t>
      </w:r>
      <w:r w:rsidRPr="001906F7">
        <w:rPr>
          <w:rFonts w:ascii="Times New Roman" w:eastAsia="Times New Roman" w:hAnsi="Times New Roman" w:cs="Times New Roman"/>
          <w:color w:val="000000"/>
          <w:sz w:val="24"/>
          <w:szCs w:val="24"/>
          <w:lang w:eastAsia="es-AR"/>
        </w:rPr>
        <w:lastRenderedPageBreak/>
        <w:t xml:space="preserve">populares. </w:t>
      </w:r>
      <w:r w:rsidR="0065438E" w:rsidRPr="001906F7">
        <w:rPr>
          <w:rFonts w:ascii="Times New Roman" w:eastAsia="Times New Roman" w:hAnsi="Times New Roman" w:cs="Times New Roman"/>
          <w:color w:val="000000"/>
          <w:sz w:val="24"/>
          <w:szCs w:val="24"/>
          <w:lang w:eastAsia="es-AR"/>
        </w:rPr>
        <w:t>Así es que c</w:t>
      </w:r>
      <w:r w:rsidRPr="001906F7">
        <w:rPr>
          <w:rFonts w:ascii="Times New Roman" w:eastAsia="Times New Roman" w:hAnsi="Times New Roman" w:cs="Times New Roman"/>
          <w:color w:val="000000"/>
          <w:sz w:val="24"/>
          <w:szCs w:val="24"/>
          <w:lang w:eastAsia="es-AR"/>
        </w:rPr>
        <w:t>omenzaron a arma</w:t>
      </w:r>
      <w:r w:rsidR="00DD6726" w:rsidRPr="001906F7">
        <w:rPr>
          <w:rFonts w:ascii="Times New Roman" w:eastAsia="Times New Roman" w:hAnsi="Times New Roman" w:cs="Times New Roman"/>
          <w:color w:val="000000"/>
          <w:sz w:val="24"/>
          <w:szCs w:val="24"/>
          <w:lang w:eastAsia="es-AR"/>
        </w:rPr>
        <w:t xml:space="preserve">rse brigadas de alfabetizadores </w:t>
      </w:r>
      <w:r w:rsidRPr="001906F7">
        <w:rPr>
          <w:rFonts w:ascii="Times New Roman" w:eastAsia="Times New Roman" w:hAnsi="Times New Roman" w:cs="Times New Roman"/>
          <w:color w:val="000000"/>
          <w:sz w:val="24"/>
          <w:szCs w:val="24"/>
          <w:lang w:eastAsia="es-AR"/>
        </w:rPr>
        <w:t xml:space="preserve">que partieron a zonas rurales como prueba piloto. </w:t>
      </w:r>
    </w:p>
    <w:p w14:paraId="6415055D"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Si bien hubo a disposición muchos lugares que funcionaron como escuelas, se introdujo la idea de que el maestro entre en la casa del estudiante. De esta manera, se veía superar las limitaciones edilicias </w:t>
      </w:r>
      <w:r w:rsidR="0065438E" w:rsidRPr="001906F7">
        <w:rPr>
          <w:rFonts w:ascii="Times New Roman" w:eastAsia="Times New Roman" w:hAnsi="Times New Roman" w:cs="Times New Roman"/>
          <w:color w:val="000000"/>
          <w:sz w:val="24"/>
          <w:szCs w:val="24"/>
          <w:lang w:eastAsia="es-AR"/>
        </w:rPr>
        <w:t xml:space="preserve">mientras </w:t>
      </w:r>
      <w:r w:rsidRPr="001906F7">
        <w:rPr>
          <w:rFonts w:ascii="Times New Roman" w:eastAsia="Times New Roman" w:hAnsi="Times New Roman" w:cs="Times New Roman"/>
          <w:color w:val="000000"/>
          <w:sz w:val="24"/>
          <w:szCs w:val="24"/>
          <w:lang w:eastAsia="es-AR"/>
        </w:rPr>
        <w:t>se tejían vínculos para ampliar la relación vincular entre la</w:t>
      </w:r>
      <w:r w:rsidR="0065438E" w:rsidRPr="001906F7">
        <w:rPr>
          <w:rFonts w:ascii="Times New Roman" w:eastAsia="Times New Roman" w:hAnsi="Times New Roman" w:cs="Times New Roman"/>
          <w:color w:val="000000"/>
          <w:sz w:val="24"/>
          <w:szCs w:val="24"/>
          <w:lang w:eastAsia="es-AR"/>
        </w:rPr>
        <w:t>s familia</w:t>
      </w:r>
      <w:r w:rsidR="00947BD6" w:rsidRPr="001906F7">
        <w:rPr>
          <w:rFonts w:ascii="Times New Roman" w:eastAsia="Times New Roman" w:hAnsi="Times New Roman" w:cs="Times New Roman"/>
          <w:color w:val="000000"/>
          <w:sz w:val="24"/>
          <w:szCs w:val="24"/>
          <w:lang w:eastAsia="es-AR"/>
        </w:rPr>
        <w:t>s</w:t>
      </w:r>
      <w:r w:rsidR="0065438E" w:rsidRPr="001906F7">
        <w:rPr>
          <w:rFonts w:ascii="Times New Roman" w:eastAsia="Times New Roman" w:hAnsi="Times New Roman" w:cs="Times New Roman"/>
          <w:color w:val="000000"/>
          <w:sz w:val="24"/>
          <w:szCs w:val="24"/>
          <w:lang w:eastAsia="es-AR"/>
        </w:rPr>
        <w:t xml:space="preserve"> y los educadores.</w:t>
      </w:r>
    </w:p>
    <w:p w14:paraId="157BB500"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El presupuesto asignado para el Ministerio de Educación fue creciendo considerablemente durante estos años. En 1958 era de $74.177.088 (pesos cubanos), para pasar a ser de $126.630.000 en 1961 (Becerril, 2007). Esto muestra el interés desde el gobierno de asignar más </w:t>
      </w:r>
      <w:r w:rsidR="00820321" w:rsidRPr="001906F7">
        <w:rPr>
          <w:rFonts w:ascii="Times New Roman" w:eastAsia="Times New Roman" w:hAnsi="Times New Roman" w:cs="Times New Roman"/>
          <w:color w:val="000000"/>
          <w:sz w:val="24"/>
          <w:szCs w:val="24"/>
          <w:lang w:eastAsia="es-AR"/>
        </w:rPr>
        <w:t>recursos económicos</w:t>
      </w:r>
      <w:r w:rsidRPr="001906F7">
        <w:rPr>
          <w:rFonts w:ascii="Times New Roman" w:eastAsia="Times New Roman" w:hAnsi="Times New Roman" w:cs="Times New Roman"/>
          <w:color w:val="000000"/>
          <w:sz w:val="24"/>
          <w:szCs w:val="24"/>
          <w:lang w:eastAsia="es-AR"/>
        </w:rPr>
        <w:t xml:space="preserve"> a la campaña de educación.</w:t>
      </w:r>
    </w:p>
    <w:p w14:paraId="1EE2ECC3" w14:textId="77777777" w:rsidR="00020BFA" w:rsidRDefault="00020BFA" w:rsidP="001906F7">
      <w:pPr>
        <w:spacing w:after="0" w:line="360" w:lineRule="auto"/>
        <w:jc w:val="both"/>
        <w:rPr>
          <w:rFonts w:ascii="Times New Roman" w:eastAsia="Times New Roman" w:hAnsi="Times New Roman" w:cs="Times New Roman"/>
          <w:color w:val="000000"/>
          <w:sz w:val="24"/>
          <w:szCs w:val="24"/>
          <w:u w:val="single"/>
          <w:lang w:eastAsia="es-AR"/>
        </w:rPr>
      </w:pPr>
    </w:p>
    <w:p w14:paraId="45DB9046" w14:textId="5DBC6105"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u w:val="single"/>
          <w:lang w:eastAsia="es-AR"/>
        </w:rPr>
        <w:t>Cuarta etapa: a partir de junio de 1961</w:t>
      </w:r>
    </w:p>
    <w:p w14:paraId="133AAE04"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El 6 de junio </w:t>
      </w:r>
      <w:r w:rsidR="00947BD6" w:rsidRPr="001906F7">
        <w:rPr>
          <w:rFonts w:ascii="Times New Roman" w:eastAsia="Times New Roman" w:hAnsi="Times New Roman" w:cs="Times New Roman"/>
          <w:color w:val="000000"/>
          <w:sz w:val="24"/>
          <w:szCs w:val="24"/>
          <w:lang w:eastAsia="es-AR"/>
        </w:rPr>
        <w:t>s</w:t>
      </w:r>
      <w:r w:rsidRPr="001906F7">
        <w:rPr>
          <w:rFonts w:ascii="Times New Roman" w:eastAsia="Times New Roman" w:hAnsi="Times New Roman" w:cs="Times New Roman"/>
          <w:color w:val="000000"/>
          <w:sz w:val="24"/>
          <w:szCs w:val="24"/>
          <w:lang w:eastAsia="es-AR"/>
        </w:rPr>
        <w:t>e promulg</w:t>
      </w:r>
      <w:r w:rsidR="00947BD6" w:rsidRPr="001906F7">
        <w:rPr>
          <w:rFonts w:ascii="Times New Roman" w:eastAsia="Times New Roman" w:hAnsi="Times New Roman" w:cs="Times New Roman"/>
          <w:color w:val="000000"/>
          <w:sz w:val="24"/>
          <w:szCs w:val="24"/>
          <w:lang w:eastAsia="es-AR"/>
        </w:rPr>
        <w:t>ó</w:t>
      </w:r>
      <w:r w:rsidRPr="001906F7">
        <w:rPr>
          <w:rFonts w:ascii="Times New Roman" w:eastAsia="Times New Roman" w:hAnsi="Times New Roman" w:cs="Times New Roman"/>
          <w:color w:val="000000"/>
          <w:sz w:val="24"/>
          <w:szCs w:val="24"/>
          <w:lang w:eastAsia="es-AR"/>
        </w:rPr>
        <w:t xml:space="preserve"> la Ley de Nacionalización General y Gratuita de Enseñanza con el fin de fortalecer</w:t>
      </w:r>
      <w:r w:rsidR="00947BD6" w:rsidRPr="001906F7">
        <w:rPr>
          <w:rFonts w:ascii="Times New Roman" w:eastAsia="Times New Roman" w:hAnsi="Times New Roman" w:cs="Times New Roman"/>
          <w:color w:val="000000"/>
          <w:sz w:val="24"/>
          <w:szCs w:val="24"/>
          <w:lang w:eastAsia="es-AR"/>
        </w:rPr>
        <w:t xml:space="preserve"> el plan educativo del nuevo gobierno</w:t>
      </w:r>
      <w:r w:rsidRPr="001906F7">
        <w:rPr>
          <w:rFonts w:ascii="Times New Roman" w:eastAsia="Times New Roman" w:hAnsi="Times New Roman" w:cs="Times New Roman"/>
          <w:color w:val="000000"/>
          <w:sz w:val="24"/>
          <w:szCs w:val="24"/>
          <w:lang w:eastAsia="es-AR"/>
        </w:rPr>
        <w:t xml:space="preserve">, </w:t>
      </w:r>
      <w:r w:rsidR="00947BD6" w:rsidRPr="001906F7">
        <w:rPr>
          <w:rFonts w:ascii="Times New Roman" w:eastAsia="Times New Roman" w:hAnsi="Times New Roman" w:cs="Times New Roman"/>
          <w:color w:val="000000"/>
          <w:sz w:val="24"/>
          <w:szCs w:val="24"/>
          <w:lang w:eastAsia="es-AR"/>
        </w:rPr>
        <w:t>donde se puso f</w:t>
      </w:r>
      <w:r w:rsidRPr="001906F7">
        <w:rPr>
          <w:rFonts w:ascii="Times New Roman" w:eastAsia="Times New Roman" w:hAnsi="Times New Roman" w:cs="Times New Roman"/>
          <w:color w:val="000000"/>
          <w:sz w:val="24"/>
          <w:szCs w:val="24"/>
          <w:lang w:eastAsia="es-AR"/>
        </w:rPr>
        <w:t>in a la educación privada y</w:t>
      </w:r>
      <w:r w:rsidR="00947BD6" w:rsidRPr="001906F7">
        <w:rPr>
          <w:rFonts w:ascii="Times New Roman" w:eastAsia="Times New Roman" w:hAnsi="Times New Roman" w:cs="Times New Roman"/>
          <w:color w:val="000000"/>
          <w:sz w:val="24"/>
          <w:szCs w:val="24"/>
          <w:lang w:eastAsia="es-AR"/>
        </w:rPr>
        <w:t xml:space="preserve">, a la vez, se </w:t>
      </w:r>
      <w:r w:rsidRPr="001906F7">
        <w:rPr>
          <w:rFonts w:ascii="Times New Roman" w:eastAsia="Times New Roman" w:hAnsi="Times New Roman" w:cs="Times New Roman"/>
          <w:color w:val="000000"/>
          <w:sz w:val="24"/>
          <w:szCs w:val="24"/>
          <w:lang w:eastAsia="es-AR"/>
        </w:rPr>
        <w:t>enmar</w:t>
      </w:r>
      <w:r w:rsidR="00947BD6" w:rsidRPr="001906F7">
        <w:rPr>
          <w:rFonts w:ascii="Times New Roman" w:eastAsia="Times New Roman" w:hAnsi="Times New Roman" w:cs="Times New Roman"/>
          <w:color w:val="000000"/>
          <w:sz w:val="24"/>
          <w:szCs w:val="24"/>
          <w:lang w:eastAsia="es-AR"/>
        </w:rPr>
        <w:t>ó a</w:t>
      </w:r>
      <w:r w:rsidRPr="001906F7">
        <w:rPr>
          <w:rFonts w:ascii="Times New Roman" w:eastAsia="Times New Roman" w:hAnsi="Times New Roman" w:cs="Times New Roman"/>
          <w:color w:val="000000"/>
          <w:sz w:val="24"/>
          <w:szCs w:val="24"/>
          <w:lang w:eastAsia="es-AR"/>
        </w:rPr>
        <w:t xml:space="preserve"> la educación popular </w:t>
      </w:r>
      <w:r w:rsidR="00947BD6" w:rsidRPr="001906F7">
        <w:rPr>
          <w:rFonts w:ascii="Times New Roman" w:eastAsia="Times New Roman" w:hAnsi="Times New Roman" w:cs="Times New Roman"/>
          <w:color w:val="000000"/>
          <w:sz w:val="24"/>
          <w:szCs w:val="24"/>
          <w:lang w:eastAsia="es-AR"/>
        </w:rPr>
        <w:t>como parte del proyecto educativo nacional</w:t>
      </w:r>
      <w:r w:rsidRPr="001906F7">
        <w:rPr>
          <w:rFonts w:ascii="Times New Roman" w:eastAsia="Times New Roman" w:hAnsi="Times New Roman" w:cs="Times New Roman"/>
          <w:color w:val="000000"/>
          <w:sz w:val="24"/>
          <w:szCs w:val="24"/>
          <w:lang w:eastAsia="es-AR"/>
        </w:rPr>
        <w:t xml:space="preserve">. En esta última etapa, siguiendo la categorización de Pérez-Cruz, se volvió a modificar la Comisión Nacional de Alfabetización fortaleciendo las milicias de educadores y la participación de las Fuerzas Armadas </w:t>
      </w:r>
      <w:r w:rsidR="00947BD6" w:rsidRPr="001906F7">
        <w:rPr>
          <w:rFonts w:ascii="Times New Roman" w:eastAsia="Times New Roman" w:hAnsi="Times New Roman" w:cs="Times New Roman"/>
          <w:color w:val="000000"/>
          <w:sz w:val="24"/>
          <w:szCs w:val="24"/>
          <w:lang w:eastAsia="es-AR"/>
        </w:rPr>
        <w:t>R</w:t>
      </w:r>
      <w:r w:rsidRPr="001906F7">
        <w:rPr>
          <w:rFonts w:ascii="Times New Roman" w:eastAsia="Times New Roman" w:hAnsi="Times New Roman" w:cs="Times New Roman"/>
          <w:color w:val="000000"/>
          <w:sz w:val="24"/>
          <w:szCs w:val="24"/>
          <w:lang w:eastAsia="es-AR"/>
        </w:rPr>
        <w:t>ebeldes en la educación. Gaspar Jorge García Galló</w:t>
      </w:r>
      <w:r w:rsidR="00947BD6" w:rsidRPr="001906F7">
        <w:rPr>
          <w:rFonts w:ascii="Times New Roman" w:eastAsia="Times New Roman" w:hAnsi="Times New Roman" w:cs="Times New Roman"/>
          <w:color w:val="000000"/>
          <w:sz w:val="24"/>
          <w:szCs w:val="24"/>
          <w:lang w:eastAsia="es-AR"/>
        </w:rPr>
        <w:t xml:space="preserve"> </w:t>
      </w:r>
      <w:r w:rsidRPr="001906F7">
        <w:rPr>
          <w:rFonts w:ascii="Times New Roman" w:eastAsia="Times New Roman" w:hAnsi="Times New Roman" w:cs="Times New Roman"/>
          <w:color w:val="000000"/>
          <w:sz w:val="24"/>
          <w:szCs w:val="24"/>
          <w:lang w:eastAsia="es-AR"/>
        </w:rPr>
        <w:t>sostiene que estos cambios fueron los que dieron un nuevo carácter a la campaña, más organizada y monolítica</w:t>
      </w:r>
      <w:r w:rsidR="00947BD6" w:rsidRPr="001906F7">
        <w:rPr>
          <w:rFonts w:ascii="Times New Roman" w:eastAsia="Times New Roman" w:hAnsi="Times New Roman" w:cs="Times New Roman"/>
          <w:color w:val="000000"/>
          <w:sz w:val="24"/>
          <w:szCs w:val="24"/>
          <w:lang w:eastAsia="es-AR"/>
        </w:rPr>
        <w:t xml:space="preserve"> (Morales, 2006)</w:t>
      </w:r>
      <w:r w:rsidRPr="001906F7">
        <w:rPr>
          <w:rFonts w:ascii="Times New Roman" w:eastAsia="Times New Roman" w:hAnsi="Times New Roman" w:cs="Times New Roman"/>
          <w:color w:val="000000"/>
          <w:sz w:val="24"/>
          <w:szCs w:val="24"/>
          <w:lang w:eastAsia="es-AR"/>
        </w:rPr>
        <w:t xml:space="preserve">. En agosto </w:t>
      </w:r>
      <w:r w:rsidR="00947BD6" w:rsidRPr="001906F7">
        <w:rPr>
          <w:rFonts w:ascii="Times New Roman" w:eastAsia="Times New Roman" w:hAnsi="Times New Roman" w:cs="Times New Roman"/>
          <w:color w:val="000000"/>
          <w:sz w:val="24"/>
          <w:szCs w:val="24"/>
          <w:lang w:eastAsia="es-AR"/>
        </w:rPr>
        <w:t>el Ministerio de Educación c</w:t>
      </w:r>
      <w:r w:rsidRPr="001906F7">
        <w:rPr>
          <w:rFonts w:ascii="Times New Roman" w:eastAsia="Times New Roman" w:hAnsi="Times New Roman" w:cs="Times New Roman"/>
          <w:color w:val="000000"/>
          <w:sz w:val="24"/>
          <w:szCs w:val="24"/>
          <w:lang w:eastAsia="es-AR"/>
        </w:rPr>
        <w:t xml:space="preserve">omunicó </w:t>
      </w:r>
      <w:r w:rsidR="00820321" w:rsidRPr="001906F7">
        <w:rPr>
          <w:rFonts w:ascii="Times New Roman" w:eastAsia="Times New Roman" w:hAnsi="Times New Roman" w:cs="Times New Roman"/>
          <w:color w:val="000000"/>
          <w:sz w:val="24"/>
          <w:szCs w:val="24"/>
          <w:lang w:eastAsia="es-AR"/>
        </w:rPr>
        <w:t xml:space="preserve">oficialmente </w:t>
      </w:r>
      <w:r w:rsidRPr="001906F7">
        <w:rPr>
          <w:rFonts w:ascii="Times New Roman" w:eastAsia="Times New Roman" w:hAnsi="Times New Roman" w:cs="Times New Roman"/>
          <w:color w:val="000000"/>
          <w:sz w:val="24"/>
          <w:szCs w:val="24"/>
          <w:lang w:eastAsia="es-AR"/>
        </w:rPr>
        <w:t>que se pudo localizar el 95,3 % de los analfabeto</w:t>
      </w:r>
      <w:r w:rsidR="00947BD6" w:rsidRPr="001906F7">
        <w:rPr>
          <w:rFonts w:ascii="Times New Roman" w:eastAsia="Times New Roman" w:hAnsi="Times New Roman" w:cs="Times New Roman"/>
          <w:color w:val="000000"/>
          <w:sz w:val="24"/>
          <w:szCs w:val="24"/>
          <w:lang w:eastAsia="es-AR"/>
        </w:rPr>
        <w:t>s</w:t>
      </w:r>
      <w:r w:rsidRPr="001906F7">
        <w:rPr>
          <w:rFonts w:ascii="Times New Roman" w:eastAsia="Times New Roman" w:hAnsi="Times New Roman" w:cs="Times New Roman"/>
          <w:color w:val="000000"/>
          <w:sz w:val="24"/>
          <w:szCs w:val="24"/>
          <w:lang w:eastAsia="es-AR"/>
        </w:rPr>
        <w:t xml:space="preserve"> censados en 1953, para poder ser educados.</w:t>
      </w:r>
    </w:p>
    <w:p w14:paraId="4D328819"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En marzo de ese año se realizó el I Congreso Nacional de Alfabetización y desde ese momento al número de alfabetizadores creció mes por mes, en agosto ya eran 274 mil. </w:t>
      </w:r>
      <w:r w:rsidR="00947BD6" w:rsidRPr="001906F7">
        <w:rPr>
          <w:rFonts w:ascii="Times New Roman" w:eastAsia="Times New Roman" w:hAnsi="Times New Roman" w:cs="Times New Roman"/>
          <w:color w:val="000000"/>
          <w:sz w:val="24"/>
          <w:szCs w:val="24"/>
          <w:lang w:eastAsia="es-AR"/>
        </w:rPr>
        <w:t>Desde septiembre</w:t>
      </w:r>
      <w:r w:rsidRPr="001906F7">
        <w:rPr>
          <w:rFonts w:ascii="Times New Roman" w:eastAsia="Times New Roman" w:hAnsi="Times New Roman" w:cs="Times New Roman"/>
          <w:color w:val="000000"/>
          <w:sz w:val="24"/>
          <w:szCs w:val="24"/>
          <w:lang w:eastAsia="es-AR"/>
        </w:rPr>
        <w:t xml:space="preserve"> a diciembre se alfabetizó al 70,5% de los </w:t>
      </w:r>
      <w:r w:rsidR="00947BD6" w:rsidRPr="001906F7">
        <w:rPr>
          <w:rFonts w:ascii="Times New Roman" w:eastAsia="Times New Roman" w:hAnsi="Times New Roman" w:cs="Times New Roman"/>
          <w:color w:val="000000"/>
          <w:sz w:val="24"/>
          <w:szCs w:val="24"/>
          <w:lang w:eastAsia="es-AR"/>
        </w:rPr>
        <w:t>analfabetos</w:t>
      </w:r>
      <w:r w:rsidRPr="001906F7">
        <w:rPr>
          <w:rFonts w:ascii="Times New Roman" w:eastAsia="Times New Roman" w:hAnsi="Times New Roman" w:cs="Times New Roman"/>
          <w:color w:val="000000"/>
          <w:sz w:val="24"/>
          <w:szCs w:val="24"/>
          <w:lang w:eastAsia="es-AR"/>
        </w:rPr>
        <w:t xml:space="preserve"> existentes,</w:t>
      </w:r>
      <w:r w:rsidR="00947BD6" w:rsidRPr="001906F7">
        <w:rPr>
          <w:rFonts w:ascii="Times New Roman" w:eastAsia="Times New Roman" w:hAnsi="Times New Roman" w:cs="Times New Roman"/>
          <w:color w:val="000000"/>
          <w:sz w:val="24"/>
          <w:szCs w:val="24"/>
          <w:lang w:eastAsia="es-AR"/>
        </w:rPr>
        <w:t xml:space="preserve"> logrando que se comiencen a </w:t>
      </w:r>
      <w:r w:rsidRPr="001906F7">
        <w:rPr>
          <w:rFonts w:ascii="Times New Roman" w:eastAsia="Times New Roman" w:hAnsi="Times New Roman" w:cs="Times New Roman"/>
          <w:color w:val="000000"/>
          <w:sz w:val="24"/>
          <w:szCs w:val="24"/>
          <w:lang w:eastAsia="es-AR"/>
        </w:rPr>
        <w:t>declarar</w:t>
      </w:r>
      <w:r w:rsidR="00947BD6" w:rsidRPr="001906F7">
        <w:rPr>
          <w:rFonts w:ascii="Times New Roman" w:eastAsia="Times New Roman" w:hAnsi="Times New Roman" w:cs="Times New Roman"/>
          <w:color w:val="000000"/>
          <w:sz w:val="24"/>
          <w:szCs w:val="24"/>
          <w:lang w:eastAsia="es-AR"/>
        </w:rPr>
        <w:t xml:space="preserve"> los primeros </w:t>
      </w:r>
      <w:r w:rsidRPr="001906F7">
        <w:rPr>
          <w:rFonts w:ascii="Times New Roman" w:eastAsia="Times New Roman" w:hAnsi="Times New Roman" w:cs="Times New Roman"/>
          <w:color w:val="000000"/>
          <w:sz w:val="24"/>
          <w:szCs w:val="24"/>
          <w:lang w:eastAsia="es-AR"/>
        </w:rPr>
        <w:t xml:space="preserve">municipios libres de </w:t>
      </w:r>
      <w:r w:rsidR="00947BD6" w:rsidRPr="001906F7">
        <w:rPr>
          <w:rFonts w:ascii="Times New Roman" w:eastAsia="Times New Roman" w:hAnsi="Times New Roman" w:cs="Times New Roman"/>
          <w:color w:val="000000"/>
          <w:sz w:val="24"/>
          <w:szCs w:val="24"/>
          <w:lang w:eastAsia="es-AR"/>
        </w:rPr>
        <w:t>analfabetismo</w:t>
      </w:r>
      <w:r w:rsidRPr="001906F7">
        <w:rPr>
          <w:rFonts w:ascii="Times New Roman" w:eastAsia="Times New Roman" w:hAnsi="Times New Roman" w:cs="Times New Roman"/>
          <w:color w:val="000000"/>
          <w:sz w:val="24"/>
          <w:szCs w:val="24"/>
          <w:lang w:eastAsia="es-AR"/>
        </w:rPr>
        <w:t>.</w:t>
      </w:r>
    </w:p>
    <w:p w14:paraId="269C0D36"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La campaña comenzó con 979.207 analfabetos que fueron trabajando con más de 268.000 alfabetizadores populares</w:t>
      </w:r>
      <w:r w:rsidR="00947BD6" w:rsidRPr="001906F7">
        <w:rPr>
          <w:rFonts w:ascii="Times New Roman" w:eastAsia="Times New Roman" w:hAnsi="Times New Roman" w:cs="Times New Roman"/>
          <w:color w:val="000000"/>
          <w:sz w:val="24"/>
          <w:szCs w:val="24"/>
          <w:lang w:eastAsia="es-AR"/>
        </w:rPr>
        <w:t xml:space="preserve"> a lo largo de tres años</w:t>
      </w:r>
      <w:r w:rsidRPr="001906F7">
        <w:rPr>
          <w:rFonts w:ascii="Times New Roman" w:eastAsia="Times New Roman" w:hAnsi="Times New Roman" w:cs="Times New Roman"/>
          <w:color w:val="000000"/>
          <w:sz w:val="24"/>
          <w:szCs w:val="24"/>
          <w:lang w:eastAsia="es-AR"/>
        </w:rPr>
        <w:t xml:space="preserve">. Entre 1959 y 1960 se alfabetizaron más de 100 mil </w:t>
      </w:r>
      <w:r w:rsidR="00947BD6" w:rsidRPr="001906F7">
        <w:rPr>
          <w:rFonts w:ascii="Times New Roman" w:eastAsia="Times New Roman" w:hAnsi="Times New Roman" w:cs="Times New Roman"/>
          <w:color w:val="000000"/>
          <w:sz w:val="24"/>
          <w:szCs w:val="24"/>
          <w:lang w:eastAsia="es-AR"/>
        </w:rPr>
        <w:t>cubanos, y</w:t>
      </w:r>
      <w:r w:rsidRPr="001906F7">
        <w:rPr>
          <w:rFonts w:ascii="Times New Roman" w:eastAsia="Times New Roman" w:hAnsi="Times New Roman" w:cs="Times New Roman"/>
          <w:color w:val="000000"/>
          <w:sz w:val="24"/>
          <w:szCs w:val="24"/>
          <w:lang w:eastAsia="es-AR"/>
        </w:rPr>
        <w:t xml:space="preserve"> en 1961 más de 700 mil. Finalmente, el 22 de diciembre de 1961 Cuba fue declarada territorio libre de analfabetismo. Cuba quedó </w:t>
      </w:r>
      <w:r w:rsidR="00DD6726" w:rsidRPr="001906F7">
        <w:rPr>
          <w:rFonts w:ascii="Times New Roman" w:eastAsia="Times New Roman" w:hAnsi="Times New Roman" w:cs="Times New Roman"/>
          <w:color w:val="000000"/>
          <w:sz w:val="24"/>
          <w:szCs w:val="24"/>
          <w:lang w:eastAsia="es-AR"/>
        </w:rPr>
        <w:t>reducida</w:t>
      </w:r>
      <w:r w:rsidRPr="001906F7">
        <w:rPr>
          <w:rFonts w:ascii="Times New Roman" w:eastAsia="Times New Roman" w:hAnsi="Times New Roman" w:cs="Times New Roman"/>
          <w:color w:val="000000"/>
          <w:sz w:val="24"/>
          <w:szCs w:val="24"/>
          <w:lang w:eastAsia="es-AR"/>
        </w:rPr>
        <w:t xml:space="preserve"> a un número de 3,9 % del total de la población sin ser alfabetizad</w:t>
      </w:r>
      <w:r w:rsidR="00DD6726" w:rsidRPr="001906F7">
        <w:rPr>
          <w:rFonts w:ascii="Times New Roman" w:eastAsia="Times New Roman" w:hAnsi="Times New Roman" w:cs="Times New Roman"/>
          <w:color w:val="000000"/>
          <w:sz w:val="24"/>
          <w:szCs w:val="24"/>
          <w:lang w:eastAsia="es-AR"/>
        </w:rPr>
        <w:t>a, población a la cual no se pudo</w:t>
      </w:r>
      <w:r w:rsidRPr="001906F7">
        <w:rPr>
          <w:rFonts w:ascii="Times New Roman" w:eastAsia="Times New Roman" w:hAnsi="Times New Roman" w:cs="Times New Roman"/>
          <w:color w:val="000000"/>
          <w:sz w:val="24"/>
          <w:szCs w:val="24"/>
          <w:lang w:eastAsia="es-AR"/>
        </w:rPr>
        <w:t xml:space="preserve"> acceder.</w:t>
      </w:r>
    </w:p>
    <w:p w14:paraId="4BB39A32" w14:textId="2F705653" w:rsidR="00666E21" w:rsidRDefault="00666E21" w:rsidP="00020BFA">
      <w:pPr>
        <w:spacing w:after="0" w:line="360" w:lineRule="auto"/>
        <w:ind w:firstLine="708"/>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color w:val="000000"/>
          <w:sz w:val="24"/>
          <w:szCs w:val="24"/>
          <w:lang w:eastAsia="es-AR"/>
        </w:rPr>
        <w:t xml:space="preserve">Se consideraba un sujeto ya alfabetizado a quien lograba dominar la cartilla Venceremos, y se le asignaba como tarea final la escritura de una carta explicando el proceso vivido. Según la UNESCO, para que un país sea declarado territorio libre de analfabetismo en </w:t>
      </w:r>
      <w:r w:rsidRPr="001906F7">
        <w:rPr>
          <w:rFonts w:ascii="Times New Roman" w:eastAsia="Times New Roman" w:hAnsi="Times New Roman" w:cs="Times New Roman"/>
          <w:color w:val="000000"/>
          <w:sz w:val="24"/>
          <w:szCs w:val="24"/>
          <w:lang w:eastAsia="es-AR"/>
        </w:rPr>
        <w:lastRenderedPageBreak/>
        <w:t xml:space="preserve">necesario que cuente con más del 96% de la población alfabetizada, ya que se considera que cierto porcentaje de la población </w:t>
      </w:r>
      <w:r w:rsidR="00E733DF" w:rsidRPr="001906F7">
        <w:rPr>
          <w:rFonts w:ascii="Times New Roman" w:eastAsia="Times New Roman" w:hAnsi="Times New Roman" w:cs="Times New Roman"/>
          <w:color w:val="000000"/>
          <w:sz w:val="24"/>
          <w:szCs w:val="24"/>
          <w:lang w:eastAsia="es-AR"/>
        </w:rPr>
        <w:t>puede no</w:t>
      </w:r>
      <w:r w:rsidR="005C3467" w:rsidRPr="001906F7">
        <w:rPr>
          <w:rFonts w:ascii="Times New Roman" w:eastAsia="Times New Roman" w:hAnsi="Times New Roman" w:cs="Times New Roman"/>
          <w:color w:val="000000"/>
          <w:sz w:val="24"/>
          <w:szCs w:val="24"/>
          <w:lang w:eastAsia="es-AR"/>
        </w:rPr>
        <w:t xml:space="preserve"> ser alfabetizable</w:t>
      </w:r>
      <w:r w:rsidRPr="001906F7">
        <w:rPr>
          <w:rFonts w:ascii="Times New Roman" w:eastAsia="Times New Roman" w:hAnsi="Times New Roman" w:cs="Times New Roman"/>
          <w:color w:val="000000"/>
          <w:sz w:val="24"/>
          <w:szCs w:val="24"/>
          <w:lang w:eastAsia="es-AR"/>
        </w:rPr>
        <w:t xml:space="preserve"> por diversos motivos. </w:t>
      </w:r>
    </w:p>
    <w:p w14:paraId="03AC6AC6" w14:textId="77777777" w:rsidR="00881346" w:rsidRPr="001906F7" w:rsidRDefault="00881346" w:rsidP="00020BFA">
      <w:pPr>
        <w:spacing w:after="0" w:line="360" w:lineRule="auto"/>
        <w:ind w:firstLine="708"/>
        <w:jc w:val="both"/>
        <w:rPr>
          <w:rFonts w:ascii="Times New Roman" w:eastAsia="Times New Roman" w:hAnsi="Times New Roman" w:cs="Times New Roman"/>
          <w:sz w:val="24"/>
          <w:szCs w:val="24"/>
          <w:lang w:eastAsia="es-AR"/>
        </w:rPr>
      </w:pPr>
    </w:p>
    <w:p w14:paraId="02E272B6" w14:textId="4457713B" w:rsidR="00881346" w:rsidRDefault="00881346" w:rsidP="001906F7">
      <w:pPr>
        <w:spacing w:after="0" w:line="360" w:lineRule="auto"/>
        <w:jc w:val="both"/>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lang w:eastAsia="es-AR"/>
        </w:rPr>
        <w:t>Tabla III</w:t>
      </w:r>
    </w:p>
    <w:p w14:paraId="67590176" w14:textId="699FB85A" w:rsidR="00666E21" w:rsidRPr="00881346" w:rsidRDefault="00666E21" w:rsidP="001906F7">
      <w:pPr>
        <w:spacing w:after="0" w:line="360" w:lineRule="auto"/>
        <w:jc w:val="both"/>
        <w:rPr>
          <w:rFonts w:ascii="Times New Roman" w:eastAsia="Times New Roman" w:hAnsi="Times New Roman" w:cs="Times New Roman"/>
          <w:i/>
          <w:iCs/>
          <w:sz w:val="24"/>
          <w:szCs w:val="24"/>
          <w:lang w:eastAsia="es-AR"/>
        </w:rPr>
      </w:pPr>
      <w:r w:rsidRPr="00881346">
        <w:rPr>
          <w:rFonts w:ascii="Times New Roman" w:eastAsia="Times New Roman" w:hAnsi="Times New Roman" w:cs="Times New Roman"/>
          <w:b/>
          <w:bCs/>
          <w:i/>
          <w:iCs/>
          <w:color w:val="000000"/>
          <w:sz w:val="24"/>
          <w:szCs w:val="24"/>
          <w:lang w:eastAsia="es-AR"/>
        </w:rPr>
        <w:t>Cifras al cierre de la campaña, diciembre 1961</w:t>
      </w:r>
    </w:p>
    <w:tbl>
      <w:tblPr>
        <w:tblW w:w="9026" w:type="dxa"/>
        <w:tblCellMar>
          <w:top w:w="15" w:type="dxa"/>
          <w:left w:w="15" w:type="dxa"/>
          <w:bottom w:w="15" w:type="dxa"/>
          <w:right w:w="15" w:type="dxa"/>
        </w:tblCellMar>
        <w:tblLook w:val="04A0" w:firstRow="1" w:lastRow="0" w:firstColumn="1" w:lastColumn="0" w:noHBand="0" w:noVBand="1"/>
      </w:tblPr>
      <w:tblGrid>
        <w:gridCol w:w="1813"/>
        <w:gridCol w:w="987"/>
        <w:gridCol w:w="1294"/>
        <w:gridCol w:w="980"/>
        <w:gridCol w:w="1200"/>
        <w:gridCol w:w="1014"/>
        <w:gridCol w:w="860"/>
        <w:gridCol w:w="980"/>
      </w:tblGrid>
      <w:tr w:rsidR="00666E21" w:rsidRPr="001906F7" w14:paraId="5F10F0AF"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9FBE2"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0FC26"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Oriente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5F8A0" w14:textId="77777777" w:rsidR="00666E21" w:rsidRPr="001906F7" w:rsidRDefault="005C3467"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Camagüey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FDC29"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Las Villas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DAFB0"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Matanzas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9E5E0"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La Habana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4C01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Pinar del Río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A9DB5"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Totales</w:t>
            </w:r>
          </w:p>
        </w:tc>
      </w:tr>
      <w:tr w:rsidR="00666E21" w:rsidRPr="001906F7" w14:paraId="67B13640"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E51CD"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Analfabetos localizados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4F258"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419.573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2281C"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125.767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983AD"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175.246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D64F5"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48.690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6CE1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118.780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C2B74"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911.51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BF3B5"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979.207</w:t>
            </w:r>
          </w:p>
        </w:tc>
      </w:tr>
      <w:tr w:rsidR="00666E21" w:rsidRPr="001906F7" w14:paraId="52BCE51E"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B2ABE"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Analfabetos aprendiendo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3674E"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14.078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F0296"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9.710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319DF"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5.849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450B7"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1.543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921A6"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4.725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C946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3.821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521C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39.728</w:t>
            </w:r>
          </w:p>
        </w:tc>
      </w:tr>
      <w:tr w:rsidR="00666E21" w:rsidRPr="001906F7" w14:paraId="0B678468"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EA16A"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Analfabetos alfabetizados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34077"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286.148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CF0B7"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73.976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B945E"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125.631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7A59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33.345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8DB69"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86.734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63C83"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61.650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C409C"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667.484</w:t>
            </w:r>
          </w:p>
        </w:tc>
      </w:tr>
      <w:tr w:rsidR="00666E21" w:rsidRPr="001906F7" w14:paraId="717BA3AC"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F343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Analfabetos inalfabetizables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20E4D"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119.347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B52ED"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42.081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9155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43.766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52AEF"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13.802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CFBB9"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27.311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1CD6F"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25.680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3045F"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271.995</w:t>
            </w:r>
          </w:p>
        </w:tc>
      </w:tr>
      <w:tr w:rsidR="00666E21" w:rsidRPr="001906F7" w14:paraId="09284B63"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304A8"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Analfabetos sin aprender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66E95"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D23E5"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6D2E6"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578B4"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45F3E"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69CC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A1EB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w:t>
            </w:r>
          </w:p>
        </w:tc>
      </w:tr>
      <w:tr w:rsidR="00666E21" w:rsidRPr="001906F7" w14:paraId="11E0636C"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0DBB2"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Alfabetizadores popular</w:t>
            </w:r>
            <w:r w:rsidR="005C3467" w:rsidRPr="001906F7">
              <w:rPr>
                <w:rFonts w:ascii="Times New Roman" w:eastAsia="Times New Roman" w:hAnsi="Times New Roman" w:cs="Times New Roman"/>
                <w:b/>
                <w:bCs/>
                <w:color w:val="000000"/>
                <w:sz w:val="24"/>
                <w:szCs w:val="24"/>
                <w:lang w:eastAsia="es-AR"/>
              </w:rPr>
              <w: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9277C"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29.662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CA87F"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15.260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8F21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30.038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B5F87"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6.699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C805A"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30.609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4F36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8.364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9C5A7"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120.632</w:t>
            </w:r>
          </w:p>
        </w:tc>
      </w:tr>
      <w:tr w:rsidR="00666E21" w:rsidRPr="001906F7" w14:paraId="4AC6C7C6"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2F236"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Brigadistas CB ubicadas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2E280"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55.871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81D05"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9.267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E1E76"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13.053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35FF2"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2.308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4A0E6"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2.399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D9D88"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6.602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11530"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89.500</w:t>
            </w:r>
          </w:p>
        </w:tc>
      </w:tr>
      <w:tr w:rsidR="00666E21" w:rsidRPr="001906F7" w14:paraId="7E1E0E05"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AE20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Brigadistas BOA ubicados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D097E"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5.322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20B68"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2.580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C4615"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3.194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98166"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603F0"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1FEE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983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BDEC5"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13.016</w:t>
            </w:r>
          </w:p>
        </w:tc>
      </w:tr>
      <w:tr w:rsidR="00666E21" w:rsidRPr="001906F7" w14:paraId="259EC2E4"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CC9B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Alfabetizadores maestros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3E4C6"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9.354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C5199"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35A56"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7.767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D638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2.544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09E37"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9.586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29233"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2.723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F8FDD"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34.772</w:t>
            </w:r>
          </w:p>
        </w:tc>
      </w:tr>
      <w:tr w:rsidR="00666E21" w:rsidRPr="001906F7" w14:paraId="794EE4CD"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761BE"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lastRenderedPageBreak/>
              <w:t>Total de fuerza alfabetizadora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DA9B6"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100.209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49658"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29.905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85EBF"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54.052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7A8BD"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12.033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1555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43.049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2EB9A"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18.672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5515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257.929</w:t>
            </w:r>
          </w:p>
        </w:tc>
      </w:tr>
    </w:tbl>
    <w:p w14:paraId="62AC7705" w14:textId="77777777" w:rsidR="00666E21" w:rsidRPr="00881346" w:rsidRDefault="00666E21" w:rsidP="001906F7">
      <w:pPr>
        <w:spacing w:after="0" w:line="360" w:lineRule="auto"/>
        <w:jc w:val="both"/>
        <w:rPr>
          <w:rFonts w:ascii="Times New Roman" w:eastAsia="Times New Roman" w:hAnsi="Times New Roman" w:cs="Times New Roman"/>
          <w:sz w:val="24"/>
          <w:szCs w:val="24"/>
          <w:lang w:eastAsia="es-AR"/>
        </w:rPr>
      </w:pPr>
      <w:r w:rsidRPr="00881346">
        <w:rPr>
          <w:rFonts w:ascii="Times New Roman" w:eastAsia="Times New Roman" w:hAnsi="Times New Roman" w:cs="Times New Roman"/>
          <w:color w:val="000000"/>
          <w:sz w:val="24"/>
          <w:szCs w:val="24"/>
          <w:lang w:eastAsia="es-AR"/>
        </w:rPr>
        <w:t xml:space="preserve">Fuente: Campaña Nacional de Alfabetización. Sección de estadística, tomo I. Datos recopilados de Pérez-Cruz, F. (2011). </w:t>
      </w:r>
      <w:r w:rsidRPr="00881346">
        <w:rPr>
          <w:rFonts w:ascii="Times New Roman" w:eastAsia="Times New Roman" w:hAnsi="Times New Roman" w:cs="Times New Roman"/>
          <w:i/>
          <w:iCs/>
          <w:color w:val="000000"/>
          <w:sz w:val="24"/>
          <w:szCs w:val="24"/>
          <w:lang w:eastAsia="es-AR"/>
        </w:rPr>
        <w:t>La Campaña Nacional de Alfabetización en Cuba</w:t>
      </w:r>
      <w:r w:rsidRPr="00881346">
        <w:rPr>
          <w:rFonts w:ascii="Times New Roman" w:eastAsia="Times New Roman" w:hAnsi="Times New Roman" w:cs="Times New Roman"/>
          <w:color w:val="000000"/>
          <w:sz w:val="24"/>
          <w:szCs w:val="24"/>
          <w:lang w:eastAsia="es-AR"/>
        </w:rPr>
        <w:t>. Varona, (53), 10-23.</w:t>
      </w:r>
    </w:p>
    <w:p w14:paraId="10E52487" w14:textId="77777777" w:rsidR="00020BFA" w:rsidRDefault="00020BFA" w:rsidP="001906F7">
      <w:pPr>
        <w:spacing w:after="0" w:line="360" w:lineRule="auto"/>
        <w:jc w:val="both"/>
        <w:rPr>
          <w:rFonts w:ascii="Times New Roman" w:eastAsia="Times New Roman" w:hAnsi="Times New Roman" w:cs="Times New Roman"/>
          <w:color w:val="000000"/>
          <w:sz w:val="24"/>
          <w:szCs w:val="24"/>
          <w:lang w:eastAsia="es-AR"/>
        </w:rPr>
      </w:pPr>
    </w:p>
    <w:p w14:paraId="0D5EE00C" w14:textId="02A1B68E"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Si bien la tabla 3 muestra los números concretos, también se puede hablar de porcentajes. Entrando en 1961 Cuba contaba con 21% de analfabetos,</w:t>
      </w:r>
      <w:r w:rsidR="005C3467" w:rsidRPr="001906F7">
        <w:rPr>
          <w:rFonts w:ascii="Times New Roman" w:eastAsia="Times New Roman" w:hAnsi="Times New Roman" w:cs="Times New Roman"/>
          <w:color w:val="000000"/>
          <w:sz w:val="24"/>
          <w:szCs w:val="24"/>
          <w:lang w:eastAsia="es-AR"/>
        </w:rPr>
        <w:t xml:space="preserve"> pero</w:t>
      </w:r>
      <w:r w:rsidRPr="001906F7">
        <w:rPr>
          <w:rFonts w:ascii="Times New Roman" w:eastAsia="Times New Roman" w:hAnsi="Times New Roman" w:cs="Times New Roman"/>
          <w:color w:val="000000"/>
          <w:sz w:val="24"/>
          <w:szCs w:val="24"/>
          <w:lang w:eastAsia="es-AR"/>
        </w:rPr>
        <w:t xml:space="preserve"> al momento de declarar a la isla como libre de analfabetismo sólo existía un 3,9% de la población sin alfabetizar (Chaves Gómez, 2015), cifra que año tras año se iría reduciendo más.</w:t>
      </w:r>
    </w:p>
    <w:p w14:paraId="0BC5EF0D"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p>
    <w:p w14:paraId="43706C29"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u w:val="single"/>
          <w:lang w:eastAsia="es-AR"/>
        </w:rPr>
        <w:t>Misión Robinson I (2003-2005)</w:t>
      </w:r>
    </w:p>
    <w:p w14:paraId="4AF241B4" w14:textId="77777777" w:rsidR="00666E21" w:rsidRPr="001906F7" w:rsidRDefault="00666E21" w:rsidP="00020BFA">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El gobierno de Hugo Chávez comenzó en el año 1999, luego de ganar las elecciones a finales de 1998. Desde una primera instancia se planteó la </w:t>
      </w:r>
      <w:r w:rsidR="00EE293C" w:rsidRPr="001906F7">
        <w:rPr>
          <w:rFonts w:ascii="Times New Roman" w:eastAsia="Times New Roman" w:hAnsi="Times New Roman" w:cs="Times New Roman"/>
          <w:color w:val="000000"/>
          <w:sz w:val="24"/>
          <w:szCs w:val="24"/>
          <w:lang w:eastAsia="es-AR"/>
        </w:rPr>
        <w:t>urgencia</w:t>
      </w:r>
      <w:r w:rsidRPr="001906F7">
        <w:rPr>
          <w:rFonts w:ascii="Times New Roman" w:eastAsia="Times New Roman" w:hAnsi="Times New Roman" w:cs="Times New Roman"/>
          <w:color w:val="000000"/>
          <w:sz w:val="24"/>
          <w:szCs w:val="24"/>
          <w:lang w:eastAsia="es-AR"/>
        </w:rPr>
        <w:t xml:space="preserve"> de focalizarse en la educación como necesidad social que debía afrontarse </w:t>
      </w:r>
      <w:r w:rsidR="001C4AF2" w:rsidRPr="001906F7">
        <w:rPr>
          <w:rFonts w:ascii="Times New Roman" w:eastAsia="Times New Roman" w:hAnsi="Times New Roman" w:cs="Times New Roman"/>
          <w:color w:val="000000"/>
          <w:sz w:val="24"/>
          <w:szCs w:val="24"/>
          <w:lang w:eastAsia="es-AR"/>
        </w:rPr>
        <w:t>desde el</w:t>
      </w:r>
      <w:r w:rsidRPr="001906F7">
        <w:rPr>
          <w:rFonts w:ascii="Times New Roman" w:eastAsia="Times New Roman" w:hAnsi="Times New Roman" w:cs="Times New Roman"/>
          <w:color w:val="000000"/>
          <w:sz w:val="24"/>
          <w:szCs w:val="24"/>
          <w:lang w:eastAsia="es-AR"/>
        </w:rPr>
        <w:t xml:space="preserve"> Estado. Luego de décadas de economías neoliberales, el nuevo gobierno se plantó ante el mundo con la impronta de ser una </w:t>
      </w:r>
      <w:r w:rsidR="00020952" w:rsidRPr="001906F7">
        <w:rPr>
          <w:rFonts w:ascii="Times New Roman" w:eastAsia="Times New Roman" w:hAnsi="Times New Roman" w:cs="Times New Roman"/>
          <w:color w:val="000000"/>
          <w:sz w:val="24"/>
          <w:szCs w:val="24"/>
          <w:lang w:eastAsia="es-AR"/>
        </w:rPr>
        <w:t>r</w:t>
      </w:r>
      <w:r w:rsidRPr="001906F7">
        <w:rPr>
          <w:rFonts w:ascii="Times New Roman" w:eastAsia="Times New Roman" w:hAnsi="Times New Roman" w:cs="Times New Roman"/>
          <w:color w:val="000000"/>
          <w:sz w:val="24"/>
          <w:szCs w:val="24"/>
          <w:lang w:eastAsia="es-AR"/>
        </w:rPr>
        <w:t>evolución socialista que llegaba al poder desde la democracia burguesa. De esta manera, se comenzó a hablar de “Socialismo del Siglo XXI” como el objetivo político y económico, y se rotuló al proceso como “Revolución Bolivariana”, dejando en claro las raíces del libertador venezolano.</w:t>
      </w:r>
    </w:p>
    <w:p w14:paraId="4ACF63F1" w14:textId="77777777" w:rsidR="00666E21" w:rsidRPr="001906F7" w:rsidRDefault="00666E21" w:rsidP="00230C53">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La situación en Venezuela previa a la Misión Robinson </w:t>
      </w:r>
      <w:r w:rsidR="00020952" w:rsidRPr="001906F7">
        <w:rPr>
          <w:rFonts w:ascii="Times New Roman" w:eastAsia="Times New Roman" w:hAnsi="Times New Roman" w:cs="Times New Roman"/>
          <w:color w:val="000000"/>
          <w:sz w:val="24"/>
          <w:szCs w:val="24"/>
          <w:lang w:eastAsia="es-AR"/>
        </w:rPr>
        <w:t>I</w:t>
      </w:r>
      <w:r w:rsidRPr="001906F7">
        <w:rPr>
          <w:rFonts w:ascii="Times New Roman" w:eastAsia="Times New Roman" w:hAnsi="Times New Roman" w:cs="Times New Roman"/>
          <w:color w:val="000000"/>
          <w:sz w:val="24"/>
          <w:szCs w:val="24"/>
          <w:lang w:eastAsia="es-AR"/>
        </w:rPr>
        <w:t xml:space="preserve"> mostraba un porcentaje de analfabetos menor al 10%.</w:t>
      </w:r>
    </w:p>
    <w:p w14:paraId="3DB77BF4" w14:textId="77777777" w:rsidR="00230C53" w:rsidRDefault="00230C53" w:rsidP="001906F7">
      <w:pPr>
        <w:spacing w:after="0" w:line="360" w:lineRule="auto"/>
        <w:jc w:val="both"/>
        <w:rPr>
          <w:rFonts w:ascii="Times New Roman" w:eastAsia="Times New Roman" w:hAnsi="Times New Roman" w:cs="Times New Roman"/>
          <w:b/>
          <w:bCs/>
          <w:color w:val="000000"/>
          <w:sz w:val="24"/>
          <w:szCs w:val="24"/>
          <w:lang w:eastAsia="es-AR"/>
        </w:rPr>
      </w:pPr>
    </w:p>
    <w:p w14:paraId="7ED5A404" w14:textId="77777777" w:rsidR="00881346" w:rsidRDefault="00881346" w:rsidP="001906F7">
      <w:pPr>
        <w:spacing w:after="0" w:line="360" w:lineRule="auto"/>
        <w:jc w:val="both"/>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lang w:eastAsia="es-AR"/>
        </w:rPr>
        <w:t>Tabla IV</w:t>
      </w:r>
    </w:p>
    <w:p w14:paraId="1139EE51" w14:textId="1A4F2337" w:rsidR="00666E21" w:rsidRPr="00881346" w:rsidRDefault="00666E21" w:rsidP="001906F7">
      <w:pPr>
        <w:spacing w:after="0" w:line="360" w:lineRule="auto"/>
        <w:jc w:val="both"/>
        <w:rPr>
          <w:rFonts w:ascii="Times New Roman" w:eastAsia="Times New Roman" w:hAnsi="Times New Roman" w:cs="Times New Roman"/>
          <w:i/>
          <w:iCs/>
          <w:sz w:val="24"/>
          <w:szCs w:val="24"/>
          <w:lang w:eastAsia="es-AR"/>
        </w:rPr>
      </w:pPr>
      <w:r w:rsidRPr="00881346">
        <w:rPr>
          <w:rFonts w:ascii="Times New Roman" w:eastAsia="Times New Roman" w:hAnsi="Times New Roman" w:cs="Times New Roman"/>
          <w:b/>
          <w:bCs/>
          <w:i/>
          <w:iCs/>
          <w:color w:val="000000"/>
          <w:sz w:val="24"/>
          <w:szCs w:val="24"/>
          <w:lang w:eastAsia="es-AR"/>
        </w:rPr>
        <w:t>Tasa de Alfabetización Venezuela</w:t>
      </w:r>
      <w:r w:rsidR="00881346">
        <w:rPr>
          <w:rFonts w:ascii="Times New Roman" w:eastAsia="Times New Roman" w:hAnsi="Times New Roman" w:cs="Times New Roman"/>
          <w:b/>
          <w:bCs/>
          <w:i/>
          <w:iCs/>
          <w:color w:val="000000"/>
          <w:sz w:val="24"/>
          <w:szCs w:val="24"/>
          <w:lang w:eastAsia="es-AR"/>
        </w:rPr>
        <w:t xml:space="preserve"> (1990-2001)</w:t>
      </w:r>
    </w:p>
    <w:tbl>
      <w:tblPr>
        <w:tblW w:w="0" w:type="auto"/>
        <w:tblCellMar>
          <w:top w:w="15" w:type="dxa"/>
          <w:left w:w="15" w:type="dxa"/>
          <w:bottom w:w="15" w:type="dxa"/>
          <w:right w:w="15" w:type="dxa"/>
        </w:tblCellMar>
        <w:tblLook w:val="04A0" w:firstRow="1" w:lastRow="0" w:firstColumn="1" w:lastColumn="0" w:noHBand="0" w:noVBand="1"/>
      </w:tblPr>
      <w:tblGrid>
        <w:gridCol w:w="680"/>
        <w:gridCol w:w="7681"/>
      </w:tblGrid>
      <w:tr w:rsidR="00666E21" w:rsidRPr="001906F7" w14:paraId="17ACB35A" w14:textId="77777777" w:rsidTr="00666E21">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86420"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62381" w14:textId="77777777" w:rsidR="00666E21" w:rsidRPr="001906F7" w:rsidRDefault="00666E21" w:rsidP="001906F7">
            <w:pPr>
              <w:spacing w:after="0" w:line="360" w:lineRule="auto"/>
              <w:jc w:val="both"/>
              <w:outlineLvl w:val="0"/>
              <w:rPr>
                <w:rFonts w:ascii="Times New Roman" w:eastAsia="Times New Roman" w:hAnsi="Times New Roman" w:cs="Times New Roman"/>
                <w:b/>
                <w:bCs/>
                <w:kern w:val="36"/>
                <w:sz w:val="24"/>
                <w:szCs w:val="24"/>
                <w:lang w:eastAsia="es-AR"/>
              </w:rPr>
            </w:pPr>
            <w:r w:rsidRPr="001906F7">
              <w:rPr>
                <w:rFonts w:ascii="Times New Roman" w:eastAsia="Times New Roman" w:hAnsi="Times New Roman" w:cs="Times New Roman"/>
                <w:b/>
                <w:bCs/>
                <w:color w:val="000000"/>
                <w:kern w:val="36"/>
                <w:sz w:val="24"/>
                <w:szCs w:val="24"/>
                <w:lang w:eastAsia="es-AR"/>
              </w:rPr>
              <w:t>Tasa de alfabetización, total de adultos (% de personas de 15 años o más)</w:t>
            </w:r>
          </w:p>
        </w:tc>
      </w:tr>
      <w:tr w:rsidR="00666E21" w:rsidRPr="001906F7" w14:paraId="7B0BCFDA"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952F8"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1990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0D4AC"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89,82%</w:t>
            </w:r>
          </w:p>
        </w:tc>
      </w:tr>
      <w:tr w:rsidR="00666E21" w:rsidRPr="001906F7" w14:paraId="26662EE7" w14:textId="77777777" w:rsidTr="00666E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1EAB0"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52B98"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92,98%</w:t>
            </w:r>
          </w:p>
        </w:tc>
      </w:tr>
    </w:tbl>
    <w:p w14:paraId="39220EBD" w14:textId="77777777" w:rsidR="00666E21" w:rsidRPr="00881346" w:rsidRDefault="00666E21" w:rsidP="001906F7">
      <w:pPr>
        <w:spacing w:after="0" w:line="360" w:lineRule="auto"/>
        <w:jc w:val="both"/>
        <w:rPr>
          <w:rFonts w:ascii="Times New Roman" w:eastAsia="Times New Roman" w:hAnsi="Times New Roman" w:cs="Times New Roman"/>
          <w:color w:val="000000"/>
          <w:sz w:val="24"/>
          <w:szCs w:val="24"/>
          <w:lang w:eastAsia="es-AR"/>
        </w:rPr>
      </w:pPr>
      <w:r w:rsidRPr="00881346">
        <w:rPr>
          <w:rFonts w:ascii="Times New Roman" w:eastAsia="Times New Roman" w:hAnsi="Times New Roman" w:cs="Times New Roman"/>
          <w:color w:val="000000"/>
          <w:sz w:val="24"/>
          <w:szCs w:val="24"/>
          <w:lang w:eastAsia="es-AR"/>
        </w:rPr>
        <w:t>Fuente: Banco Mundial</w:t>
      </w:r>
    </w:p>
    <w:p w14:paraId="6A9C32B0" w14:textId="77777777" w:rsidR="00020952" w:rsidRPr="001906F7" w:rsidRDefault="00020952" w:rsidP="001906F7">
      <w:pPr>
        <w:spacing w:after="0" w:line="360" w:lineRule="auto"/>
        <w:jc w:val="both"/>
        <w:rPr>
          <w:rFonts w:ascii="Times New Roman" w:eastAsia="Times New Roman" w:hAnsi="Times New Roman" w:cs="Times New Roman"/>
          <w:sz w:val="24"/>
          <w:szCs w:val="24"/>
          <w:lang w:eastAsia="es-AR"/>
        </w:rPr>
      </w:pPr>
    </w:p>
    <w:p w14:paraId="05517577" w14:textId="2E954CD3" w:rsidR="001975BB" w:rsidRPr="001906F7" w:rsidRDefault="00666E21" w:rsidP="00881346">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lastRenderedPageBreak/>
        <w:t>El Banco Mundial ofrece estos datos ya que son los proporcionados por censos oficiales</w:t>
      </w:r>
      <w:r w:rsidR="00020952" w:rsidRPr="001906F7">
        <w:rPr>
          <w:rFonts w:ascii="Times New Roman" w:eastAsia="Times New Roman" w:hAnsi="Times New Roman" w:cs="Times New Roman"/>
          <w:color w:val="000000"/>
          <w:sz w:val="24"/>
          <w:szCs w:val="24"/>
          <w:lang w:eastAsia="es-AR"/>
        </w:rPr>
        <w:t xml:space="preserve">, donde se aprecia </w:t>
      </w:r>
      <w:r w:rsidRPr="001906F7">
        <w:rPr>
          <w:rFonts w:ascii="Times New Roman" w:eastAsia="Times New Roman" w:hAnsi="Times New Roman" w:cs="Times New Roman"/>
          <w:color w:val="000000"/>
          <w:sz w:val="24"/>
          <w:szCs w:val="24"/>
          <w:lang w:eastAsia="es-AR"/>
        </w:rPr>
        <w:t xml:space="preserve">una población analfabeta del 7,02% en el año 2001.  Desde asumido el gobierno hasta el 2003, se presentaron campañas de </w:t>
      </w:r>
      <w:r w:rsidR="00230C53" w:rsidRPr="001906F7">
        <w:rPr>
          <w:rFonts w:ascii="Times New Roman" w:eastAsia="Times New Roman" w:hAnsi="Times New Roman" w:cs="Times New Roman"/>
          <w:color w:val="000000"/>
          <w:sz w:val="24"/>
          <w:szCs w:val="24"/>
          <w:lang w:eastAsia="es-AR"/>
        </w:rPr>
        <w:t>alfabetización,</w:t>
      </w:r>
      <w:r w:rsidRPr="001906F7">
        <w:rPr>
          <w:rFonts w:ascii="Times New Roman" w:eastAsia="Times New Roman" w:hAnsi="Times New Roman" w:cs="Times New Roman"/>
          <w:color w:val="000000"/>
          <w:sz w:val="24"/>
          <w:szCs w:val="24"/>
          <w:lang w:eastAsia="es-AR"/>
        </w:rPr>
        <w:t xml:space="preserve"> pero desde una mirada tradicional. Lo que mostró el lanzamiento de la Misión Robinson I fue </w:t>
      </w:r>
      <w:r w:rsidR="00020952" w:rsidRPr="001906F7">
        <w:rPr>
          <w:rFonts w:ascii="Times New Roman" w:eastAsia="Times New Roman" w:hAnsi="Times New Roman" w:cs="Times New Roman"/>
          <w:color w:val="000000"/>
          <w:sz w:val="24"/>
          <w:szCs w:val="24"/>
          <w:lang w:eastAsia="es-AR"/>
        </w:rPr>
        <w:t>un tipo distinto</w:t>
      </w:r>
      <w:r w:rsidRPr="001906F7">
        <w:rPr>
          <w:rFonts w:ascii="Times New Roman" w:eastAsia="Times New Roman" w:hAnsi="Times New Roman" w:cs="Times New Roman"/>
          <w:color w:val="000000"/>
          <w:sz w:val="24"/>
          <w:szCs w:val="24"/>
          <w:lang w:eastAsia="es-AR"/>
        </w:rPr>
        <w:t xml:space="preserve"> de plan de alfabetización, exponiendo un modelo análogo en muchas dimensiones a la campaña cubana de 1959.</w:t>
      </w:r>
    </w:p>
    <w:p w14:paraId="2113FC72" w14:textId="77777777" w:rsidR="00666E21" w:rsidRPr="001906F7" w:rsidRDefault="001C4AF2" w:rsidP="00230C53">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Desde el 2003</w:t>
      </w:r>
      <w:r w:rsidR="00666E21" w:rsidRPr="001906F7">
        <w:rPr>
          <w:rFonts w:ascii="Times New Roman" w:eastAsia="Times New Roman" w:hAnsi="Times New Roman" w:cs="Times New Roman"/>
          <w:color w:val="000000"/>
          <w:sz w:val="24"/>
          <w:szCs w:val="24"/>
          <w:lang w:eastAsia="es-AR"/>
        </w:rPr>
        <w:t xml:space="preserve"> la alfabetización en Venezuela se atiende a través de la Misión Robinson I (Uzcátegui, 2017), la cual </w:t>
      </w:r>
      <w:r w:rsidR="00020952" w:rsidRPr="001906F7">
        <w:rPr>
          <w:rFonts w:ascii="Times New Roman" w:eastAsia="Times New Roman" w:hAnsi="Times New Roman" w:cs="Times New Roman"/>
          <w:color w:val="000000"/>
          <w:sz w:val="24"/>
          <w:szCs w:val="24"/>
          <w:lang w:eastAsia="es-AR"/>
        </w:rPr>
        <w:t>fue</w:t>
      </w:r>
      <w:r w:rsidR="00666E21" w:rsidRPr="001906F7">
        <w:rPr>
          <w:rFonts w:ascii="Times New Roman" w:eastAsia="Times New Roman" w:hAnsi="Times New Roman" w:cs="Times New Roman"/>
          <w:color w:val="000000"/>
          <w:sz w:val="24"/>
          <w:szCs w:val="24"/>
          <w:lang w:eastAsia="es-AR"/>
        </w:rPr>
        <w:t xml:space="preserve"> oficializada el 1 de julio de ese mismo año. Este plan de alfabetización se basó en el programa cubano “Yo sí puedo” que consiste en ir desde lo conocido a lo desconocido. Se establec</w:t>
      </w:r>
      <w:r w:rsidR="00020952" w:rsidRPr="001906F7">
        <w:rPr>
          <w:rFonts w:ascii="Times New Roman" w:eastAsia="Times New Roman" w:hAnsi="Times New Roman" w:cs="Times New Roman"/>
          <w:color w:val="000000"/>
          <w:sz w:val="24"/>
          <w:szCs w:val="24"/>
          <w:lang w:eastAsia="es-AR"/>
        </w:rPr>
        <w:t>ió su puesta en práctica</w:t>
      </w:r>
      <w:r w:rsidR="00666E21" w:rsidRPr="001906F7">
        <w:rPr>
          <w:rFonts w:ascii="Times New Roman" w:eastAsia="Times New Roman" w:hAnsi="Times New Roman" w:cs="Times New Roman"/>
          <w:color w:val="000000"/>
          <w:sz w:val="24"/>
          <w:szCs w:val="24"/>
          <w:lang w:eastAsia="es-AR"/>
        </w:rPr>
        <w:t xml:space="preserve"> en 3 etapas:</w:t>
      </w:r>
    </w:p>
    <w:p w14:paraId="16C86D52" w14:textId="77777777" w:rsidR="00666E21" w:rsidRPr="001906F7" w:rsidRDefault="00666E21" w:rsidP="00BB4979">
      <w:pPr>
        <w:spacing w:after="0" w:line="360" w:lineRule="auto"/>
        <w:ind w:left="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 Adiestramiento: se basa en 10 clases que se pretende practicar y entrenar para el objetivo de leer y escribir.</w:t>
      </w:r>
    </w:p>
    <w:p w14:paraId="22169658" w14:textId="77777777" w:rsidR="00666E21" w:rsidRPr="001906F7" w:rsidRDefault="00666E21" w:rsidP="00BB4979">
      <w:pPr>
        <w:spacing w:after="0" w:line="360" w:lineRule="auto"/>
        <w:ind w:left="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 Aprendizaje de lecto-escritura:</w:t>
      </w:r>
      <w:r w:rsidR="001975BB" w:rsidRPr="001906F7">
        <w:rPr>
          <w:rFonts w:ascii="Times New Roman" w:eastAsia="Times New Roman" w:hAnsi="Times New Roman" w:cs="Times New Roman"/>
          <w:color w:val="000000"/>
          <w:sz w:val="24"/>
          <w:szCs w:val="24"/>
          <w:lang w:eastAsia="es-AR"/>
        </w:rPr>
        <w:t xml:space="preserve"> esta etapa presenta 42 clases, </w:t>
      </w:r>
      <w:r w:rsidRPr="001906F7">
        <w:rPr>
          <w:rFonts w:ascii="Times New Roman" w:eastAsia="Times New Roman" w:hAnsi="Times New Roman" w:cs="Times New Roman"/>
          <w:color w:val="000000"/>
          <w:sz w:val="24"/>
          <w:szCs w:val="24"/>
          <w:lang w:eastAsia="es-AR"/>
        </w:rPr>
        <w:t>aprendizaje d</w:t>
      </w:r>
      <w:r w:rsidR="001975BB" w:rsidRPr="001906F7">
        <w:rPr>
          <w:rFonts w:ascii="Times New Roman" w:eastAsia="Times New Roman" w:hAnsi="Times New Roman" w:cs="Times New Roman"/>
          <w:color w:val="000000"/>
          <w:sz w:val="24"/>
          <w:szCs w:val="24"/>
          <w:lang w:eastAsia="es-AR"/>
        </w:rPr>
        <w:t xml:space="preserve">e letras en </w:t>
      </w:r>
      <w:r w:rsidR="001C4AF2" w:rsidRPr="001906F7">
        <w:rPr>
          <w:rFonts w:ascii="Times New Roman" w:eastAsia="Times New Roman" w:hAnsi="Times New Roman" w:cs="Times New Roman"/>
          <w:color w:val="000000"/>
          <w:sz w:val="24"/>
          <w:szCs w:val="24"/>
          <w:lang w:eastAsia="es-AR"/>
        </w:rPr>
        <w:t>23 clases,</w:t>
      </w:r>
      <w:r w:rsidRPr="001906F7">
        <w:rPr>
          <w:rFonts w:ascii="Times New Roman" w:eastAsia="Times New Roman" w:hAnsi="Times New Roman" w:cs="Times New Roman"/>
          <w:color w:val="000000"/>
          <w:sz w:val="24"/>
          <w:szCs w:val="24"/>
          <w:lang w:eastAsia="es-AR"/>
        </w:rPr>
        <w:t xml:space="preserve"> y </w:t>
      </w:r>
      <w:r w:rsidR="001C4AF2" w:rsidRPr="001906F7">
        <w:rPr>
          <w:rFonts w:ascii="Times New Roman" w:eastAsia="Times New Roman" w:hAnsi="Times New Roman" w:cs="Times New Roman"/>
          <w:color w:val="000000"/>
          <w:sz w:val="24"/>
          <w:szCs w:val="24"/>
          <w:lang w:eastAsia="es-AR"/>
        </w:rPr>
        <w:t>el resto se centra en las co</w:t>
      </w:r>
      <w:r w:rsidRPr="001906F7">
        <w:rPr>
          <w:rFonts w:ascii="Times New Roman" w:eastAsia="Times New Roman" w:hAnsi="Times New Roman" w:cs="Times New Roman"/>
          <w:color w:val="000000"/>
          <w:sz w:val="24"/>
          <w:szCs w:val="24"/>
          <w:lang w:eastAsia="es-AR"/>
        </w:rPr>
        <w:t xml:space="preserve">mplicaciones de la escritura. A esto se suma que en </w:t>
      </w:r>
      <w:r w:rsidR="00020952" w:rsidRPr="001906F7">
        <w:rPr>
          <w:rFonts w:ascii="Times New Roman" w:eastAsia="Times New Roman" w:hAnsi="Times New Roman" w:cs="Times New Roman"/>
          <w:color w:val="000000"/>
          <w:sz w:val="24"/>
          <w:szCs w:val="24"/>
          <w:lang w:eastAsia="es-AR"/>
        </w:rPr>
        <w:t>las zonas</w:t>
      </w:r>
      <w:r w:rsidRPr="001906F7">
        <w:rPr>
          <w:rFonts w:ascii="Times New Roman" w:eastAsia="Times New Roman" w:hAnsi="Times New Roman" w:cs="Times New Roman"/>
          <w:color w:val="000000"/>
          <w:sz w:val="24"/>
          <w:szCs w:val="24"/>
          <w:lang w:eastAsia="es-AR"/>
        </w:rPr>
        <w:t xml:space="preserve"> de comunidades originarias</w:t>
      </w:r>
      <w:r w:rsidR="00020952" w:rsidRPr="001906F7">
        <w:rPr>
          <w:rFonts w:ascii="Times New Roman" w:eastAsia="Times New Roman" w:hAnsi="Times New Roman" w:cs="Times New Roman"/>
          <w:color w:val="000000"/>
          <w:sz w:val="24"/>
          <w:szCs w:val="24"/>
          <w:lang w:eastAsia="es-AR"/>
        </w:rPr>
        <w:t xml:space="preserve"> </w:t>
      </w:r>
      <w:r w:rsidRPr="001906F7">
        <w:rPr>
          <w:rFonts w:ascii="Times New Roman" w:eastAsia="Times New Roman" w:hAnsi="Times New Roman" w:cs="Times New Roman"/>
          <w:color w:val="000000"/>
          <w:sz w:val="24"/>
          <w:szCs w:val="24"/>
          <w:lang w:eastAsia="es-AR"/>
        </w:rPr>
        <w:t>se destinó tiempo para la enseñanza de la lengua de raíz.</w:t>
      </w:r>
    </w:p>
    <w:p w14:paraId="5792603F" w14:textId="77777777" w:rsidR="00666E21" w:rsidRPr="001906F7" w:rsidRDefault="00666E21" w:rsidP="00BB4979">
      <w:pPr>
        <w:spacing w:after="0" w:line="360" w:lineRule="auto"/>
        <w:ind w:left="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3. Fijación de conocimientos: el objetivo es que qued</w:t>
      </w:r>
      <w:r w:rsidR="00020952" w:rsidRPr="001906F7">
        <w:rPr>
          <w:rFonts w:ascii="Times New Roman" w:eastAsia="Times New Roman" w:hAnsi="Times New Roman" w:cs="Times New Roman"/>
          <w:color w:val="000000"/>
          <w:sz w:val="24"/>
          <w:szCs w:val="24"/>
          <w:lang w:eastAsia="es-AR"/>
        </w:rPr>
        <w:t>e</w:t>
      </w:r>
      <w:r w:rsidRPr="001906F7">
        <w:rPr>
          <w:rFonts w:ascii="Times New Roman" w:eastAsia="Times New Roman" w:hAnsi="Times New Roman" w:cs="Times New Roman"/>
          <w:color w:val="000000"/>
          <w:sz w:val="24"/>
          <w:szCs w:val="24"/>
          <w:lang w:eastAsia="es-AR"/>
        </w:rPr>
        <w:t>n consolidados los conocimientos en 11 clases, y 2 últimos encuentros destinados a la redacción.</w:t>
      </w:r>
    </w:p>
    <w:p w14:paraId="574F9BA0" w14:textId="77777777" w:rsidR="00BB4979" w:rsidRDefault="00BB4979" w:rsidP="00BB4979">
      <w:pPr>
        <w:spacing w:after="0" w:line="360" w:lineRule="auto"/>
        <w:jc w:val="both"/>
        <w:rPr>
          <w:rFonts w:ascii="Times New Roman" w:eastAsia="Times New Roman" w:hAnsi="Times New Roman" w:cs="Times New Roman"/>
          <w:color w:val="000000"/>
          <w:sz w:val="24"/>
          <w:szCs w:val="24"/>
          <w:lang w:eastAsia="es-AR"/>
        </w:rPr>
      </w:pPr>
    </w:p>
    <w:p w14:paraId="25832628" w14:textId="7AA6426F" w:rsidR="001975BB" w:rsidRPr="001906F7" w:rsidRDefault="00666E21" w:rsidP="00BB4979">
      <w:pPr>
        <w:spacing w:after="0" w:line="360" w:lineRule="auto"/>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color w:val="000000"/>
          <w:sz w:val="24"/>
          <w:szCs w:val="24"/>
          <w:lang w:eastAsia="es-AR"/>
        </w:rPr>
        <w:t>Siguiendo la idea de Steiner-Khamsi (2011), se puede hablar de una transferencia educativa</w:t>
      </w:r>
      <w:r w:rsidR="004D0DB4" w:rsidRPr="001906F7">
        <w:rPr>
          <w:rFonts w:ascii="Times New Roman" w:eastAsia="Times New Roman" w:hAnsi="Times New Roman" w:cs="Times New Roman"/>
          <w:color w:val="000000"/>
          <w:sz w:val="24"/>
          <w:szCs w:val="24"/>
          <w:lang w:eastAsia="es-AR"/>
        </w:rPr>
        <w:t xml:space="preserve"> en determinadas situaciones a la hora de aplicar una política de educación</w:t>
      </w:r>
      <w:r w:rsidRPr="001906F7">
        <w:rPr>
          <w:rFonts w:ascii="Times New Roman" w:eastAsia="Times New Roman" w:hAnsi="Times New Roman" w:cs="Times New Roman"/>
          <w:color w:val="000000"/>
          <w:sz w:val="24"/>
          <w:szCs w:val="24"/>
          <w:lang w:eastAsia="es-AR"/>
        </w:rPr>
        <w:t xml:space="preserve">. Si bien la Misión Robinson I no copia exactamente al plan de alfabetización cubano, se puede entender que se buscó rehacer </w:t>
      </w:r>
      <w:r w:rsidR="004D0DB4" w:rsidRPr="001906F7">
        <w:rPr>
          <w:rFonts w:ascii="Times New Roman" w:eastAsia="Times New Roman" w:hAnsi="Times New Roman" w:cs="Times New Roman"/>
          <w:color w:val="000000"/>
          <w:sz w:val="24"/>
          <w:szCs w:val="24"/>
          <w:lang w:eastAsia="es-AR"/>
        </w:rPr>
        <w:t>un plan exitoso</w:t>
      </w:r>
      <w:r w:rsidRPr="001906F7">
        <w:rPr>
          <w:rFonts w:ascii="Times New Roman" w:eastAsia="Times New Roman" w:hAnsi="Times New Roman" w:cs="Times New Roman"/>
          <w:color w:val="000000"/>
          <w:sz w:val="24"/>
          <w:szCs w:val="24"/>
          <w:lang w:eastAsia="es-AR"/>
        </w:rPr>
        <w:t xml:space="preserve"> de un gobierno afín ideológicamente, por esta razón se elig</w:t>
      </w:r>
      <w:r w:rsidR="001C4AF2" w:rsidRPr="001906F7">
        <w:rPr>
          <w:rFonts w:ascii="Times New Roman" w:eastAsia="Times New Roman" w:hAnsi="Times New Roman" w:cs="Times New Roman"/>
          <w:color w:val="000000"/>
          <w:sz w:val="24"/>
          <w:szCs w:val="24"/>
          <w:lang w:eastAsia="es-AR"/>
        </w:rPr>
        <w:t>ió</w:t>
      </w:r>
      <w:r w:rsidRPr="001906F7">
        <w:rPr>
          <w:rFonts w:ascii="Times New Roman" w:eastAsia="Times New Roman" w:hAnsi="Times New Roman" w:cs="Times New Roman"/>
          <w:color w:val="000000"/>
          <w:sz w:val="24"/>
          <w:szCs w:val="24"/>
          <w:lang w:eastAsia="es-AR"/>
        </w:rPr>
        <w:t xml:space="preserve"> a la campaña cubana como modelo a seguir. La autora sostiene que en determinados casos se da “un culto del cargamento, es decir, la exportación e importación masivas de modelos educativos a través de fronteras nacionales” (2004, p. 216). De igual manera, el contexto social no es el mismo y esto se aprecia en determinadas decisiones tomadas, por </w:t>
      </w:r>
      <w:r w:rsidR="00230C53" w:rsidRPr="001906F7">
        <w:rPr>
          <w:rFonts w:ascii="Times New Roman" w:eastAsia="Times New Roman" w:hAnsi="Times New Roman" w:cs="Times New Roman"/>
          <w:color w:val="000000"/>
          <w:sz w:val="24"/>
          <w:szCs w:val="24"/>
          <w:lang w:eastAsia="es-AR"/>
        </w:rPr>
        <w:t>ejemplo,</w:t>
      </w:r>
      <w:r w:rsidRPr="001906F7">
        <w:rPr>
          <w:rFonts w:ascii="Times New Roman" w:eastAsia="Times New Roman" w:hAnsi="Times New Roman" w:cs="Times New Roman"/>
          <w:color w:val="000000"/>
          <w:sz w:val="24"/>
          <w:szCs w:val="24"/>
          <w:lang w:eastAsia="es-AR"/>
        </w:rPr>
        <w:t xml:space="preserve"> en la importancia que Venezuela le dio a la cuestión indígena, algo no visto en el caso cubano.</w:t>
      </w:r>
    </w:p>
    <w:p w14:paraId="759AB679" w14:textId="7B8AFDCB" w:rsidR="00BB4979" w:rsidRDefault="004D0DB4" w:rsidP="00881346">
      <w:pPr>
        <w:spacing w:after="0" w:line="360" w:lineRule="auto"/>
        <w:ind w:firstLine="708"/>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color w:val="000000"/>
          <w:sz w:val="24"/>
          <w:szCs w:val="24"/>
          <w:lang w:eastAsia="es-AR"/>
        </w:rPr>
        <w:t xml:space="preserve">El </w:t>
      </w:r>
      <w:r w:rsidR="00666E21" w:rsidRPr="001906F7">
        <w:rPr>
          <w:rFonts w:ascii="Times New Roman" w:eastAsia="Times New Roman" w:hAnsi="Times New Roman" w:cs="Times New Roman"/>
          <w:color w:val="000000"/>
          <w:sz w:val="24"/>
          <w:szCs w:val="24"/>
          <w:lang w:eastAsia="es-AR"/>
        </w:rPr>
        <w:t xml:space="preserve">organismo encargado </w:t>
      </w:r>
      <w:r w:rsidRPr="001906F7">
        <w:rPr>
          <w:rFonts w:ascii="Times New Roman" w:eastAsia="Times New Roman" w:hAnsi="Times New Roman" w:cs="Times New Roman"/>
          <w:color w:val="000000"/>
          <w:sz w:val="24"/>
          <w:szCs w:val="24"/>
          <w:lang w:eastAsia="es-AR"/>
        </w:rPr>
        <w:t>de</w:t>
      </w:r>
      <w:r w:rsidR="00666E21" w:rsidRPr="001906F7">
        <w:rPr>
          <w:rFonts w:ascii="Times New Roman" w:eastAsia="Times New Roman" w:hAnsi="Times New Roman" w:cs="Times New Roman"/>
          <w:color w:val="000000"/>
          <w:sz w:val="24"/>
          <w:szCs w:val="24"/>
          <w:lang w:eastAsia="es-AR"/>
        </w:rPr>
        <w:t xml:space="preserve"> llevar a cabo este plan</w:t>
      </w:r>
      <w:r w:rsidRPr="001906F7">
        <w:rPr>
          <w:rFonts w:ascii="Times New Roman" w:eastAsia="Times New Roman" w:hAnsi="Times New Roman" w:cs="Times New Roman"/>
          <w:color w:val="000000"/>
          <w:sz w:val="24"/>
          <w:szCs w:val="24"/>
          <w:lang w:eastAsia="es-AR"/>
        </w:rPr>
        <w:t>, en primera instancia,</w:t>
      </w:r>
      <w:r w:rsidR="00666E21" w:rsidRPr="001906F7">
        <w:rPr>
          <w:rFonts w:ascii="Times New Roman" w:eastAsia="Times New Roman" w:hAnsi="Times New Roman" w:cs="Times New Roman"/>
          <w:color w:val="000000"/>
          <w:sz w:val="24"/>
          <w:szCs w:val="24"/>
          <w:lang w:eastAsia="es-AR"/>
        </w:rPr>
        <w:t xml:space="preserve"> </w:t>
      </w:r>
      <w:r w:rsidRPr="001906F7">
        <w:rPr>
          <w:rFonts w:ascii="Times New Roman" w:eastAsia="Times New Roman" w:hAnsi="Times New Roman" w:cs="Times New Roman"/>
          <w:color w:val="000000"/>
          <w:sz w:val="24"/>
          <w:szCs w:val="24"/>
          <w:lang w:eastAsia="es-AR"/>
        </w:rPr>
        <w:t xml:space="preserve">fue </w:t>
      </w:r>
      <w:r w:rsidR="00666E21" w:rsidRPr="001906F7">
        <w:rPr>
          <w:rFonts w:ascii="Times New Roman" w:eastAsia="Times New Roman" w:hAnsi="Times New Roman" w:cs="Times New Roman"/>
          <w:color w:val="000000"/>
          <w:sz w:val="24"/>
          <w:szCs w:val="24"/>
          <w:lang w:eastAsia="es-AR"/>
        </w:rPr>
        <w:t xml:space="preserve">el Ministerio de Educación, Cultura y Deporte. Una vez institucionalizadas las misiones educativas, </w:t>
      </w:r>
      <w:r w:rsidRPr="001906F7">
        <w:rPr>
          <w:rFonts w:ascii="Times New Roman" w:eastAsia="Times New Roman" w:hAnsi="Times New Roman" w:cs="Times New Roman"/>
          <w:color w:val="000000"/>
          <w:sz w:val="24"/>
          <w:szCs w:val="24"/>
          <w:lang w:eastAsia="es-AR"/>
        </w:rPr>
        <w:t>es</w:t>
      </w:r>
      <w:r w:rsidR="00666E21" w:rsidRPr="001906F7">
        <w:rPr>
          <w:rFonts w:ascii="Times New Roman" w:eastAsia="Times New Roman" w:hAnsi="Times New Roman" w:cs="Times New Roman"/>
          <w:color w:val="000000"/>
          <w:sz w:val="24"/>
          <w:szCs w:val="24"/>
          <w:lang w:eastAsia="es-AR"/>
        </w:rPr>
        <w:t xml:space="preserve"> el Ministerio del Poder Popular para la Educación el encargado de continuar con las </w:t>
      </w:r>
      <w:r w:rsidRPr="001906F7">
        <w:rPr>
          <w:rFonts w:ascii="Times New Roman" w:eastAsia="Times New Roman" w:hAnsi="Times New Roman" w:cs="Times New Roman"/>
          <w:color w:val="000000"/>
          <w:sz w:val="24"/>
          <w:szCs w:val="24"/>
          <w:lang w:eastAsia="es-AR"/>
        </w:rPr>
        <w:t>m</w:t>
      </w:r>
      <w:r w:rsidR="00666E21" w:rsidRPr="001906F7">
        <w:rPr>
          <w:rFonts w:ascii="Times New Roman" w:eastAsia="Times New Roman" w:hAnsi="Times New Roman" w:cs="Times New Roman"/>
          <w:color w:val="000000"/>
          <w:sz w:val="24"/>
          <w:szCs w:val="24"/>
          <w:lang w:eastAsia="es-AR"/>
        </w:rPr>
        <w:t xml:space="preserve">isiones, ya que las mismas </w:t>
      </w:r>
      <w:r w:rsidR="00801A6D" w:rsidRPr="001906F7">
        <w:rPr>
          <w:rFonts w:ascii="Times New Roman" w:eastAsia="Times New Roman" w:hAnsi="Times New Roman" w:cs="Times New Roman"/>
          <w:color w:val="000000"/>
          <w:sz w:val="24"/>
          <w:szCs w:val="24"/>
          <w:lang w:eastAsia="es-AR"/>
        </w:rPr>
        <w:t>se extienden</w:t>
      </w:r>
      <w:r w:rsidR="00EE293C" w:rsidRPr="001906F7">
        <w:rPr>
          <w:rFonts w:ascii="Times New Roman" w:eastAsia="Times New Roman" w:hAnsi="Times New Roman" w:cs="Times New Roman"/>
          <w:color w:val="000000"/>
          <w:sz w:val="24"/>
          <w:szCs w:val="24"/>
          <w:lang w:eastAsia="es-AR"/>
        </w:rPr>
        <w:t xml:space="preserve"> en la actualidad. </w:t>
      </w:r>
      <w:r w:rsidR="00666E21" w:rsidRPr="001906F7">
        <w:rPr>
          <w:rFonts w:ascii="Times New Roman" w:eastAsia="Times New Roman" w:hAnsi="Times New Roman" w:cs="Times New Roman"/>
          <w:color w:val="000000"/>
          <w:sz w:val="24"/>
          <w:szCs w:val="24"/>
          <w:lang w:eastAsia="es-AR"/>
        </w:rPr>
        <w:t>Retomando</w:t>
      </w:r>
      <w:r w:rsidR="00EE293C" w:rsidRPr="001906F7">
        <w:rPr>
          <w:rFonts w:ascii="Times New Roman" w:eastAsia="Times New Roman" w:hAnsi="Times New Roman" w:cs="Times New Roman"/>
          <w:color w:val="000000"/>
          <w:sz w:val="24"/>
          <w:szCs w:val="24"/>
          <w:lang w:eastAsia="es-AR"/>
        </w:rPr>
        <w:t xml:space="preserve"> </w:t>
      </w:r>
      <w:r w:rsidR="00666E21" w:rsidRPr="001906F7">
        <w:rPr>
          <w:rFonts w:ascii="Times New Roman" w:eastAsia="Times New Roman" w:hAnsi="Times New Roman" w:cs="Times New Roman"/>
          <w:color w:val="000000"/>
          <w:sz w:val="24"/>
          <w:szCs w:val="24"/>
          <w:lang w:eastAsia="es-AR"/>
        </w:rPr>
        <w:t xml:space="preserve">a Viñao, el autor entiende que los sistemas educativos nacionales deben contar con “la configuración de una administración, central y periférica en el caso del Estado, de gestión, ejecución e inspección” </w:t>
      </w:r>
      <w:r w:rsidR="00666E21" w:rsidRPr="001906F7">
        <w:rPr>
          <w:rFonts w:ascii="Times New Roman" w:eastAsia="Times New Roman" w:hAnsi="Times New Roman" w:cs="Times New Roman"/>
          <w:color w:val="000000"/>
          <w:sz w:val="24"/>
          <w:szCs w:val="24"/>
          <w:lang w:eastAsia="es-AR"/>
        </w:rPr>
        <w:lastRenderedPageBreak/>
        <w:t xml:space="preserve">(2004, p.3). Se </w:t>
      </w:r>
      <w:r w:rsidR="00801A6D" w:rsidRPr="001906F7">
        <w:rPr>
          <w:rFonts w:ascii="Times New Roman" w:eastAsia="Times New Roman" w:hAnsi="Times New Roman" w:cs="Times New Roman"/>
          <w:color w:val="000000"/>
          <w:sz w:val="24"/>
          <w:szCs w:val="24"/>
          <w:lang w:eastAsia="es-AR"/>
        </w:rPr>
        <w:t>concibe</w:t>
      </w:r>
      <w:r w:rsidR="00666E21" w:rsidRPr="001906F7">
        <w:rPr>
          <w:rFonts w:ascii="Times New Roman" w:eastAsia="Times New Roman" w:hAnsi="Times New Roman" w:cs="Times New Roman"/>
          <w:color w:val="000000"/>
          <w:sz w:val="24"/>
          <w:szCs w:val="24"/>
          <w:lang w:eastAsia="es-AR"/>
        </w:rPr>
        <w:t xml:space="preserve"> que el Ministerio del Pod</w:t>
      </w:r>
      <w:r w:rsidR="001975BB" w:rsidRPr="001906F7">
        <w:rPr>
          <w:rFonts w:ascii="Times New Roman" w:eastAsia="Times New Roman" w:hAnsi="Times New Roman" w:cs="Times New Roman"/>
          <w:color w:val="000000"/>
          <w:sz w:val="24"/>
          <w:szCs w:val="24"/>
          <w:lang w:eastAsia="es-AR"/>
        </w:rPr>
        <w:t xml:space="preserve">er Popular para la Educación sea </w:t>
      </w:r>
      <w:r w:rsidR="00666E21" w:rsidRPr="001906F7">
        <w:rPr>
          <w:rFonts w:ascii="Times New Roman" w:eastAsia="Times New Roman" w:hAnsi="Times New Roman" w:cs="Times New Roman"/>
          <w:color w:val="000000"/>
          <w:sz w:val="24"/>
          <w:szCs w:val="24"/>
          <w:lang w:eastAsia="es-AR"/>
        </w:rPr>
        <w:t>quien representa lo que Viñao sostiene, para de esta manera institucionalizar las misiones educativas dentro del territorio venezolano.</w:t>
      </w:r>
    </w:p>
    <w:p w14:paraId="1E373CD3" w14:textId="77777777" w:rsidR="00881346" w:rsidRDefault="00881346" w:rsidP="00881346">
      <w:pPr>
        <w:spacing w:after="0" w:line="360" w:lineRule="auto"/>
        <w:ind w:firstLine="708"/>
        <w:jc w:val="both"/>
        <w:rPr>
          <w:rFonts w:ascii="Times New Roman" w:eastAsia="Times New Roman" w:hAnsi="Times New Roman" w:cs="Times New Roman"/>
          <w:b/>
          <w:bCs/>
          <w:color w:val="000000"/>
          <w:sz w:val="24"/>
          <w:szCs w:val="24"/>
          <w:lang w:eastAsia="es-AR"/>
        </w:rPr>
      </w:pPr>
    </w:p>
    <w:p w14:paraId="5F22BD77" w14:textId="526DFBFB" w:rsidR="00881346" w:rsidRDefault="00881346" w:rsidP="001906F7">
      <w:pPr>
        <w:spacing w:after="0" w:line="360" w:lineRule="auto"/>
        <w:jc w:val="both"/>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lang w:eastAsia="es-AR"/>
        </w:rPr>
        <w:t>Tabla V</w:t>
      </w:r>
    </w:p>
    <w:p w14:paraId="5C5B2F95" w14:textId="1B8BD979" w:rsidR="00666E21" w:rsidRPr="00881346" w:rsidRDefault="00E07378" w:rsidP="001906F7">
      <w:pPr>
        <w:spacing w:after="0" w:line="360" w:lineRule="auto"/>
        <w:jc w:val="both"/>
        <w:rPr>
          <w:rFonts w:ascii="Times New Roman" w:eastAsia="Times New Roman" w:hAnsi="Times New Roman" w:cs="Times New Roman"/>
          <w:i/>
          <w:iCs/>
          <w:sz w:val="24"/>
          <w:szCs w:val="24"/>
          <w:lang w:eastAsia="es-AR"/>
        </w:rPr>
      </w:pPr>
      <w:r w:rsidRPr="00881346">
        <w:rPr>
          <w:rFonts w:ascii="Times New Roman" w:eastAsia="Times New Roman" w:hAnsi="Times New Roman" w:cs="Times New Roman"/>
          <w:b/>
          <w:bCs/>
          <w:i/>
          <w:iCs/>
          <w:color w:val="000000"/>
          <w:sz w:val="24"/>
          <w:szCs w:val="24"/>
          <w:lang w:eastAsia="es-AR"/>
        </w:rPr>
        <w:t>Misión</w:t>
      </w:r>
      <w:r w:rsidR="00666E21" w:rsidRPr="00881346">
        <w:rPr>
          <w:rFonts w:ascii="Times New Roman" w:eastAsia="Times New Roman" w:hAnsi="Times New Roman" w:cs="Times New Roman"/>
          <w:b/>
          <w:bCs/>
          <w:i/>
          <w:iCs/>
          <w:color w:val="000000"/>
          <w:sz w:val="24"/>
          <w:szCs w:val="24"/>
          <w:lang w:eastAsia="es-AR"/>
        </w:rPr>
        <w:t xml:space="preserve"> Robinson I, población participante y egresados</w:t>
      </w:r>
    </w:p>
    <w:tbl>
      <w:tblPr>
        <w:tblW w:w="9026" w:type="dxa"/>
        <w:tblCellMar>
          <w:top w:w="15" w:type="dxa"/>
          <w:left w:w="15" w:type="dxa"/>
          <w:bottom w:w="15" w:type="dxa"/>
          <w:right w:w="15" w:type="dxa"/>
        </w:tblCellMar>
        <w:tblLook w:val="04A0" w:firstRow="1" w:lastRow="0" w:firstColumn="1" w:lastColumn="0" w:noHBand="0" w:noVBand="1"/>
      </w:tblPr>
      <w:tblGrid>
        <w:gridCol w:w="1833"/>
        <w:gridCol w:w="4401"/>
        <w:gridCol w:w="2792"/>
      </w:tblGrid>
      <w:tr w:rsidR="00666E21" w:rsidRPr="001906F7" w14:paraId="7F098AFC" w14:textId="77777777" w:rsidTr="000B0AD4">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D44DE"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7B50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Participantes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929E8"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Egresados</w:t>
            </w:r>
          </w:p>
        </w:tc>
      </w:tr>
      <w:tr w:rsidR="00666E21" w:rsidRPr="001906F7" w14:paraId="2C7893A5" w14:textId="77777777" w:rsidTr="000B0AD4">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5E05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2003-2004</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CD1CF"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1.371.595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9C85E"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1.314.790</w:t>
            </w:r>
          </w:p>
        </w:tc>
      </w:tr>
      <w:tr w:rsidR="00666E21" w:rsidRPr="001906F7" w14:paraId="299E63D9" w14:textId="77777777" w:rsidTr="000B0AD4">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4DE16"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2004-2005</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8ADDD"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1.493.211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2AFC8"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1.482.543</w:t>
            </w:r>
          </w:p>
        </w:tc>
      </w:tr>
      <w:tr w:rsidR="00666E21" w:rsidRPr="001906F7" w14:paraId="1B08C244" w14:textId="77777777" w:rsidTr="000B0AD4">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94DA7"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2005-2006</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4E6FF"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1.548.511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E8A9F"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1.534.267.</w:t>
            </w:r>
          </w:p>
        </w:tc>
      </w:tr>
      <w:tr w:rsidR="00666E21" w:rsidRPr="001906F7" w14:paraId="527701BE" w14:textId="77777777" w:rsidTr="000B0AD4">
        <w:trPr>
          <w:trHeight w:val="446"/>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16FA3"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Total</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49E40"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4.413.317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7D584"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4.331.600</w:t>
            </w:r>
          </w:p>
        </w:tc>
      </w:tr>
    </w:tbl>
    <w:p w14:paraId="3A8AB93B"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881346">
        <w:rPr>
          <w:rFonts w:ascii="Times New Roman" w:eastAsia="Times New Roman" w:hAnsi="Times New Roman" w:cs="Times New Roman"/>
          <w:color w:val="000000"/>
          <w:sz w:val="24"/>
          <w:szCs w:val="24"/>
          <w:lang w:eastAsia="es-AR"/>
        </w:rPr>
        <w:t>Fuente: Ministerio de Educación, Cultura y Deporte</w:t>
      </w:r>
      <w:r w:rsidRPr="001906F7">
        <w:rPr>
          <w:rFonts w:ascii="Times New Roman" w:eastAsia="Times New Roman" w:hAnsi="Times New Roman" w:cs="Times New Roman"/>
          <w:color w:val="000000"/>
          <w:sz w:val="24"/>
          <w:szCs w:val="24"/>
          <w:lang w:eastAsia="es-AR"/>
        </w:rPr>
        <w:t>.</w:t>
      </w:r>
    </w:p>
    <w:p w14:paraId="1D84CED7" w14:textId="77777777" w:rsidR="00230C53" w:rsidRDefault="00230C53" w:rsidP="001906F7">
      <w:pPr>
        <w:spacing w:after="0" w:line="360" w:lineRule="auto"/>
        <w:jc w:val="both"/>
        <w:rPr>
          <w:rFonts w:ascii="Times New Roman" w:eastAsia="Times New Roman" w:hAnsi="Times New Roman" w:cs="Times New Roman"/>
          <w:color w:val="000000"/>
          <w:sz w:val="24"/>
          <w:szCs w:val="24"/>
          <w:lang w:eastAsia="es-AR"/>
        </w:rPr>
      </w:pPr>
    </w:p>
    <w:p w14:paraId="76F0D2CA" w14:textId="65021FA4"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Desde el Estado se sostuvo que Venezuela contaba con 1.678.671 analfabetos en todo el país, por lo que la tabla 4 muestra que un gran porcentaje de ese número fue participante de la Misión Robinson I. En el recorrido de </w:t>
      </w:r>
      <w:r w:rsidR="00C5701F" w:rsidRPr="001906F7">
        <w:rPr>
          <w:rFonts w:ascii="Times New Roman" w:eastAsia="Times New Roman" w:hAnsi="Times New Roman" w:cs="Times New Roman"/>
          <w:color w:val="000000"/>
          <w:sz w:val="24"/>
          <w:szCs w:val="24"/>
          <w:lang w:eastAsia="es-AR"/>
        </w:rPr>
        <w:t xml:space="preserve">los años estudiados en el presente trabajo, se puede observar que se fue </w:t>
      </w:r>
      <w:r w:rsidRPr="001906F7">
        <w:rPr>
          <w:rFonts w:ascii="Times New Roman" w:eastAsia="Times New Roman" w:hAnsi="Times New Roman" w:cs="Times New Roman"/>
          <w:color w:val="000000"/>
          <w:sz w:val="24"/>
          <w:szCs w:val="24"/>
          <w:lang w:eastAsia="es-AR"/>
        </w:rPr>
        <w:t xml:space="preserve">sumando </w:t>
      </w:r>
      <w:r w:rsidR="00C5701F" w:rsidRPr="001906F7">
        <w:rPr>
          <w:rFonts w:ascii="Times New Roman" w:eastAsia="Times New Roman" w:hAnsi="Times New Roman" w:cs="Times New Roman"/>
          <w:color w:val="000000"/>
          <w:sz w:val="24"/>
          <w:szCs w:val="24"/>
          <w:lang w:eastAsia="es-AR"/>
        </w:rPr>
        <w:t xml:space="preserve">más </w:t>
      </w:r>
      <w:r w:rsidRPr="001906F7">
        <w:rPr>
          <w:rFonts w:ascii="Times New Roman" w:eastAsia="Times New Roman" w:hAnsi="Times New Roman" w:cs="Times New Roman"/>
          <w:color w:val="000000"/>
          <w:sz w:val="24"/>
          <w:szCs w:val="24"/>
          <w:lang w:eastAsia="es-AR"/>
        </w:rPr>
        <w:t xml:space="preserve">población para participar, ya sea </w:t>
      </w:r>
      <w:r w:rsidR="00C5701F" w:rsidRPr="001906F7">
        <w:rPr>
          <w:rFonts w:ascii="Times New Roman" w:eastAsia="Times New Roman" w:hAnsi="Times New Roman" w:cs="Times New Roman"/>
          <w:color w:val="000000"/>
          <w:sz w:val="24"/>
          <w:szCs w:val="24"/>
          <w:lang w:eastAsia="es-AR"/>
        </w:rPr>
        <w:t xml:space="preserve">ciudadanos </w:t>
      </w:r>
      <w:r w:rsidRPr="001906F7">
        <w:rPr>
          <w:rFonts w:ascii="Times New Roman" w:eastAsia="Times New Roman" w:hAnsi="Times New Roman" w:cs="Times New Roman"/>
          <w:color w:val="000000"/>
          <w:sz w:val="24"/>
          <w:szCs w:val="24"/>
          <w:lang w:eastAsia="es-AR"/>
        </w:rPr>
        <w:t xml:space="preserve">fuera de escolaridad </w:t>
      </w:r>
      <w:r w:rsidR="00C5701F" w:rsidRPr="001906F7">
        <w:rPr>
          <w:rFonts w:ascii="Times New Roman" w:eastAsia="Times New Roman" w:hAnsi="Times New Roman" w:cs="Times New Roman"/>
          <w:color w:val="000000"/>
          <w:sz w:val="24"/>
          <w:szCs w:val="24"/>
          <w:lang w:eastAsia="es-AR"/>
        </w:rPr>
        <w:t xml:space="preserve">o </w:t>
      </w:r>
      <w:r w:rsidRPr="001906F7">
        <w:rPr>
          <w:rFonts w:ascii="Times New Roman" w:eastAsia="Times New Roman" w:hAnsi="Times New Roman" w:cs="Times New Roman"/>
          <w:color w:val="000000"/>
          <w:sz w:val="24"/>
          <w:szCs w:val="24"/>
          <w:lang w:eastAsia="es-AR"/>
        </w:rPr>
        <w:t xml:space="preserve">nuevos censados </w:t>
      </w:r>
      <w:r w:rsidR="004D0DB4" w:rsidRPr="001906F7">
        <w:rPr>
          <w:rFonts w:ascii="Times New Roman" w:eastAsia="Times New Roman" w:hAnsi="Times New Roman" w:cs="Times New Roman"/>
          <w:color w:val="000000"/>
          <w:sz w:val="24"/>
          <w:szCs w:val="24"/>
          <w:lang w:eastAsia="es-AR"/>
        </w:rPr>
        <w:t>analfabetos</w:t>
      </w:r>
      <w:r w:rsidRPr="001906F7">
        <w:rPr>
          <w:rFonts w:ascii="Times New Roman" w:eastAsia="Times New Roman" w:hAnsi="Times New Roman" w:cs="Times New Roman"/>
          <w:color w:val="000000"/>
          <w:sz w:val="24"/>
          <w:szCs w:val="24"/>
          <w:lang w:eastAsia="es-AR"/>
        </w:rPr>
        <w:t>.</w:t>
      </w:r>
    </w:p>
    <w:p w14:paraId="0FD37EBB" w14:textId="77777777" w:rsidR="000735F8" w:rsidRPr="001906F7" w:rsidRDefault="00666E21" w:rsidP="00BB4979">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Los actores sociales involucrados en la Misión Robinson I se desprenden</w:t>
      </w:r>
      <w:r w:rsidR="00C5701F" w:rsidRPr="001906F7">
        <w:rPr>
          <w:rFonts w:ascii="Times New Roman" w:eastAsia="Times New Roman" w:hAnsi="Times New Roman" w:cs="Times New Roman"/>
          <w:color w:val="000000"/>
          <w:sz w:val="24"/>
          <w:szCs w:val="24"/>
          <w:lang w:eastAsia="es-AR"/>
        </w:rPr>
        <w:t xml:space="preserve">, principalmente, desde el </w:t>
      </w:r>
      <w:r w:rsidRPr="001906F7">
        <w:rPr>
          <w:rFonts w:ascii="Times New Roman" w:eastAsia="Times New Roman" w:hAnsi="Times New Roman" w:cs="Times New Roman"/>
          <w:color w:val="000000"/>
          <w:sz w:val="24"/>
          <w:szCs w:val="24"/>
          <w:lang w:eastAsia="es-AR"/>
        </w:rPr>
        <w:t>sector civi</w:t>
      </w:r>
      <w:r w:rsidR="000B0AD4" w:rsidRPr="001906F7">
        <w:rPr>
          <w:rFonts w:ascii="Times New Roman" w:eastAsia="Times New Roman" w:hAnsi="Times New Roman" w:cs="Times New Roman"/>
          <w:color w:val="000000"/>
          <w:sz w:val="24"/>
          <w:szCs w:val="24"/>
          <w:lang w:eastAsia="es-AR"/>
        </w:rPr>
        <w:t xml:space="preserve">l </w:t>
      </w:r>
      <w:r w:rsidRPr="001906F7">
        <w:rPr>
          <w:rFonts w:ascii="Times New Roman" w:eastAsia="Times New Roman" w:hAnsi="Times New Roman" w:cs="Times New Roman"/>
          <w:color w:val="000000"/>
          <w:sz w:val="24"/>
          <w:szCs w:val="24"/>
          <w:lang w:eastAsia="es-AR"/>
        </w:rPr>
        <w:t>y militar de la sociedad. Las Fuerzas Armadas fueron las encargadas de proveer los materiales en las distintas áreas rurales de todo el territorio venezolano, llegando</w:t>
      </w:r>
      <w:r w:rsidR="006C7212" w:rsidRPr="001906F7">
        <w:rPr>
          <w:rFonts w:ascii="Times New Roman" w:eastAsia="Times New Roman" w:hAnsi="Times New Roman" w:cs="Times New Roman"/>
          <w:color w:val="000000"/>
          <w:sz w:val="24"/>
          <w:szCs w:val="24"/>
          <w:lang w:eastAsia="es-AR"/>
        </w:rPr>
        <w:t xml:space="preserve"> directamente</w:t>
      </w:r>
      <w:r w:rsidRPr="001906F7">
        <w:rPr>
          <w:rFonts w:ascii="Times New Roman" w:eastAsia="Times New Roman" w:hAnsi="Times New Roman" w:cs="Times New Roman"/>
          <w:color w:val="000000"/>
          <w:sz w:val="24"/>
          <w:szCs w:val="24"/>
          <w:lang w:eastAsia="es-AR"/>
        </w:rPr>
        <w:t xml:space="preserve"> a las casas</w:t>
      </w:r>
      <w:r w:rsidR="006C7212" w:rsidRPr="001906F7">
        <w:rPr>
          <w:rFonts w:ascii="Times New Roman" w:eastAsia="Times New Roman" w:hAnsi="Times New Roman" w:cs="Times New Roman"/>
          <w:color w:val="000000"/>
          <w:sz w:val="24"/>
          <w:szCs w:val="24"/>
          <w:lang w:eastAsia="es-AR"/>
        </w:rPr>
        <w:t xml:space="preserve"> de quienes serían alfabetizados. También fue el </w:t>
      </w:r>
      <w:r w:rsidRPr="001906F7">
        <w:rPr>
          <w:rFonts w:ascii="Times New Roman" w:eastAsia="Times New Roman" w:hAnsi="Times New Roman" w:cs="Times New Roman"/>
          <w:color w:val="000000"/>
          <w:sz w:val="24"/>
          <w:szCs w:val="24"/>
          <w:lang w:eastAsia="es-AR"/>
        </w:rPr>
        <w:t xml:space="preserve">propio ejército nacional </w:t>
      </w:r>
      <w:r w:rsidR="006C7212" w:rsidRPr="001906F7">
        <w:rPr>
          <w:rFonts w:ascii="Times New Roman" w:eastAsia="Times New Roman" w:hAnsi="Times New Roman" w:cs="Times New Roman"/>
          <w:color w:val="000000"/>
          <w:sz w:val="24"/>
          <w:szCs w:val="24"/>
          <w:lang w:eastAsia="es-AR"/>
        </w:rPr>
        <w:t xml:space="preserve">quien </w:t>
      </w:r>
      <w:r w:rsidRPr="001906F7">
        <w:rPr>
          <w:rFonts w:ascii="Times New Roman" w:eastAsia="Times New Roman" w:hAnsi="Times New Roman" w:cs="Times New Roman"/>
          <w:color w:val="000000"/>
          <w:sz w:val="24"/>
          <w:szCs w:val="24"/>
          <w:lang w:eastAsia="es-AR"/>
        </w:rPr>
        <w:t>se encargó de construir la locación necesaria para llevar a cabo la tarea. Recordemos la necesidad de contar con electricidad ya que el plan cuenta con el uso de videos instructores.</w:t>
      </w:r>
    </w:p>
    <w:p w14:paraId="3FB17C6A" w14:textId="77777777" w:rsidR="00666E21" w:rsidRPr="001906F7" w:rsidRDefault="00666E21" w:rsidP="00BB4979">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Por otro lado, se contó con la participación de la sociedad civil. Docentes ya formados, voluntarios que trabajaron como facilitadores de la </w:t>
      </w:r>
      <w:r w:rsidR="000735F8" w:rsidRPr="001906F7">
        <w:rPr>
          <w:rFonts w:ascii="Times New Roman" w:eastAsia="Times New Roman" w:hAnsi="Times New Roman" w:cs="Times New Roman"/>
          <w:color w:val="000000"/>
          <w:sz w:val="24"/>
          <w:szCs w:val="24"/>
          <w:lang w:eastAsia="es-AR"/>
        </w:rPr>
        <w:t>m</w:t>
      </w:r>
      <w:r w:rsidRPr="001906F7">
        <w:rPr>
          <w:rFonts w:ascii="Times New Roman" w:eastAsia="Times New Roman" w:hAnsi="Times New Roman" w:cs="Times New Roman"/>
          <w:color w:val="000000"/>
          <w:sz w:val="24"/>
          <w:szCs w:val="24"/>
          <w:lang w:eastAsia="es-AR"/>
        </w:rPr>
        <w:t xml:space="preserve">isión, supervisores, coordinadores zonales como municipales, y también la incorporación de </w:t>
      </w:r>
      <w:r w:rsidR="006C7212" w:rsidRPr="001906F7">
        <w:rPr>
          <w:rFonts w:ascii="Times New Roman" w:eastAsia="Times New Roman" w:hAnsi="Times New Roman" w:cs="Times New Roman"/>
          <w:color w:val="000000"/>
          <w:sz w:val="24"/>
          <w:szCs w:val="24"/>
          <w:lang w:eastAsia="es-AR"/>
        </w:rPr>
        <w:t xml:space="preserve">actores </w:t>
      </w:r>
      <w:r w:rsidRPr="001906F7">
        <w:rPr>
          <w:rFonts w:ascii="Times New Roman" w:eastAsia="Times New Roman" w:hAnsi="Times New Roman" w:cs="Times New Roman"/>
          <w:color w:val="000000"/>
          <w:sz w:val="24"/>
          <w:szCs w:val="24"/>
          <w:lang w:eastAsia="es-AR"/>
        </w:rPr>
        <w:t>parroquiales cooperando</w:t>
      </w:r>
      <w:r w:rsidR="000735F8" w:rsidRPr="001906F7">
        <w:rPr>
          <w:rFonts w:ascii="Times New Roman" w:eastAsia="Times New Roman" w:hAnsi="Times New Roman" w:cs="Times New Roman"/>
          <w:color w:val="000000"/>
          <w:sz w:val="24"/>
          <w:szCs w:val="24"/>
          <w:lang w:eastAsia="es-AR"/>
        </w:rPr>
        <w:t>.</w:t>
      </w:r>
    </w:p>
    <w:p w14:paraId="16FEB5FE" w14:textId="77777777" w:rsidR="00666E21" w:rsidRPr="001906F7" w:rsidRDefault="00666E21" w:rsidP="00BB4979">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El Gobierno cubano también fue un actor clave</w:t>
      </w:r>
      <w:r w:rsidR="00E07378" w:rsidRPr="001906F7">
        <w:rPr>
          <w:rFonts w:ascii="Times New Roman" w:eastAsia="Times New Roman" w:hAnsi="Times New Roman" w:cs="Times New Roman"/>
          <w:color w:val="000000"/>
          <w:sz w:val="24"/>
          <w:szCs w:val="24"/>
          <w:lang w:eastAsia="es-AR"/>
        </w:rPr>
        <w:t xml:space="preserve"> en el proceso</w:t>
      </w:r>
      <w:r w:rsidRPr="001906F7">
        <w:rPr>
          <w:rFonts w:ascii="Times New Roman" w:eastAsia="Times New Roman" w:hAnsi="Times New Roman" w:cs="Times New Roman"/>
          <w:color w:val="000000"/>
          <w:sz w:val="24"/>
          <w:szCs w:val="24"/>
          <w:lang w:eastAsia="es-AR"/>
        </w:rPr>
        <w:t xml:space="preserve"> ya que brindó ayuda tanto teórica como práctica. Desde un comienzo se implementó el programa “Yo sí puedo”, directamente proveniente desde la isla. Pero esa no fue la única ayuda, el gobierno cubano donó </w:t>
      </w:r>
      <w:r w:rsidRPr="001906F7">
        <w:rPr>
          <w:rFonts w:ascii="Times New Roman" w:eastAsia="Times New Roman" w:hAnsi="Times New Roman" w:cs="Times New Roman"/>
          <w:color w:val="000000"/>
          <w:sz w:val="24"/>
          <w:szCs w:val="24"/>
          <w:lang w:eastAsia="es-AR"/>
        </w:rPr>
        <w:lastRenderedPageBreak/>
        <w:t>televisores, videos, bibliotecas familiares, lentes, entre otras cosas, mostrando la alianza política entre ambos países.</w:t>
      </w:r>
    </w:p>
    <w:p w14:paraId="44988FB0" w14:textId="77777777" w:rsidR="00666E21" w:rsidRPr="001906F7" w:rsidRDefault="00666E21" w:rsidP="00BB4979">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El método más utilizado</w:t>
      </w:r>
      <w:r w:rsidR="006C7212" w:rsidRPr="001906F7">
        <w:rPr>
          <w:rFonts w:ascii="Times New Roman" w:eastAsia="Times New Roman" w:hAnsi="Times New Roman" w:cs="Times New Roman"/>
          <w:color w:val="000000"/>
          <w:sz w:val="24"/>
          <w:szCs w:val="24"/>
          <w:lang w:eastAsia="es-AR"/>
        </w:rPr>
        <w:t xml:space="preserve"> </w:t>
      </w:r>
      <w:r w:rsidRPr="001906F7">
        <w:rPr>
          <w:rFonts w:ascii="Times New Roman" w:eastAsia="Times New Roman" w:hAnsi="Times New Roman" w:cs="Times New Roman"/>
          <w:color w:val="000000"/>
          <w:sz w:val="24"/>
          <w:szCs w:val="24"/>
          <w:lang w:eastAsia="es-AR"/>
        </w:rPr>
        <w:t xml:space="preserve">fue el de “casa por casa”, </w:t>
      </w:r>
      <w:r w:rsidR="006C7212" w:rsidRPr="001906F7">
        <w:rPr>
          <w:rFonts w:ascii="Times New Roman" w:eastAsia="Times New Roman" w:hAnsi="Times New Roman" w:cs="Times New Roman"/>
          <w:color w:val="000000"/>
          <w:sz w:val="24"/>
          <w:szCs w:val="24"/>
          <w:lang w:eastAsia="es-AR"/>
        </w:rPr>
        <w:t xml:space="preserve">trabajando </w:t>
      </w:r>
      <w:r w:rsidRPr="001906F7">
        <w:rPr>
          <w:rFonts w:ascii="Times New Roman" w:eastAsia="Times New Roman" w:hAnsi="Times New Roman" w:cs="Times New Roman"/>
          <w:color w:val="000000"/>
          <w:sz w:val="24"/>
          <w:szCs w:val="24"/>
          <w:lang w:eastAsia="es-AR"/>
        </w:rPr>
        <w:t>dentro de los hogares donde, a través de un censo</w:t>
      </w:r>
      <w:r w:rsidR="006C7212" w:rsidRPr="001906F7">
        <w:rPr>
          <w:rFonts w:ascii="Times New Roman" w:eastAsia="Times New Roman" w:hAnsi="Times New Roman" w:cs="Times New Roman"/>
          <w:color w:val="000000"/>
          <w:sz w:val="24"/>
          <w:szCs w:val="24"/>
          <w:lang w:eastAsia="es-AR"/>
        </w:rPr>
        <w:t xml:space="preserve"> previo</w:t>
      </w:r>
      <w:r w:rsidRPr="001906F7">
        <w:rPr>
          <w:rFonts w:ascii="Times New Roman" w:eastAsia="Times New Roman" w:hAnsi="Times New Roman" w:cs="Times New Roman"/>
          <w:color w:val="000000"/>
          <w:sz w:val="24"/>
          <w:szCs w:val="24"/>
          <w:lang w:eastAsia="es-AR"/>
        </w:rPr>
        <w:t>, se detecta</w:t>
      </w:r>
      <w:r w:rsidR="006C7212" w:rsidRPr="001906F7">
        <w:rPr>
          <w:rFonts w:ascii="Times New Roman" w:eastAsia="Times New Roman" w:hAnsi="Times New Roman" w:cs="Times New Roman"/>
          <w:color w:val="000000"/>
          <w:sz w:val="24"/>
          <w:szCs w:val="24"/>
          <w:lang w:eastAsia="es-AR"/>
        </w:rPr>
        <w:t>ron</w:t>
      </w:r>
      <w:r w:rsidRPr="001906F7">
        <w:rPr>
          <w:rFonts w:ascii="Times New Roman" w:eastAsia="Times New Roman" w:hAnsi="Times New Roman" w:cs="Times New Roman"/>
          <w:color w:val="000000"/>
          <w:sz w:val="24"/>
          <w:szCs w:val="24"/>
          <w:lang w:eastAsia="es-AR"/>
        </w:rPr>
        <w:t xml:space="preserve"> casos de analfabetismo. Para llegar hasta ahí, la población civil se ofreció a ser “facilitadores” para lograr la tarea. En el total de estos años (2003-2005) más de 125.000 personas se ofrecieron para llevar el rol de docente en la campaña. </w:t>
      </w:r>
      <w:r w:rsidR="006C7212" w:rsidRPr="001906F7">
        <w:rPr>
          <w:rFonts w:ascii="Times New Roman" w:eastAsia="Times New Roman" w:hAnsi="Times New Roman" w:cs="Times New Roman"/>
          <w:color w:val="000000"/>
          <w:sz w:val="24"/>
          <w:szCs w:val="24"/>
          <w:lang w:eastAsia="es-AR"/>
        </w:rPr>
        <w:t xml:space="preserve">Con este objetivo, </w:t>
      </w:r>
      <w:r w:rsidRPr="001906F7">
        <w:rPr>
          <w:rFonts w:ascii="Times New Roman" w:eastAsia="Times New Roman" w:hAnsi="Times New Roman" w:cs="Times New Roman"/>
          <w:color w:val="000000"/>
          <w:sz w:val="24"/>
          <w:szCs w:val="24"/>
          <w:lang w:eastAsia="es-AR"/>
        </w:rPr>
        <w:t xml:space="preserve">desde el Estado se ha capacitado y actualizado </w:t>
      </w:r>
      <w:r w:rsidR="006C7212" w:rsidRPr="001906F7">
        <w:rPr>
          <w:rFonts w:ascii="Times New Roman" w:eastAsia="Times New Roman" w:hAnsi="Times New Roman" w:cs="Times New Roman"/>
          <w:color w:val="000000"/>
          <w:sz w:val="24"/>
          <w:szCs w:val="24"/>
          <w:lang w:eastAsia="es-AR"/>
        </w:rPr>
        <w:t xml:space="preserve">constantemente </w:t>
      </w:r>
      <w:r w:rsidRPr="001906F7">
        <w:rPr>
          <w:rFonts w:ascii="Times New Roman" w:eastAsia="Times New Roman" w:hAnsi="Times New Roman" w:cs="Times New Roman"/>
          <w:color w:val="000000"/>
          <w:sz w:val="24"/>
          <w:szCs w:val="24"/>
          <w:lang w:eastAsia="es-AR"/>
        </w:rPr>
        <w:t>a los docentes y facilitadores en base a los objetivos de las misiones educativas, “a saber: alfabetización; Educación Primaria (Primera Etapa de Educación de Adultos 1° a 6° semestres) y segunda Etapa de Educación de Adultos (7° al 12° semestre)” (Ministerio del Poder Popular para la Educación, 2008).</w:t>
      </w:r>
    </w:p>
    <w:p w14:paraId="2BCD388B" w14:textId="77777777" w:rsidR="00666E21" w:rsidRPr="001906F7" w:rsidRDefault="00666E21" w:rsidP="00BB4979">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Desde el Estado </w:t>
      </w:r>
      <w:r w:rsidR="00B66E6F" w:rsidRPr="001906F7">
        <w:rPr>
          <w:rFonts w:ascii="Times New Roman" w:eastAsia="Times New Roman" w:hAnsi="Times New Roman" w:cs="Times New Roman"/>
          <w:color w:val="000000"/>
          <w:sz w:val="24"/>
          <w:szCs w:val="24"/>
          <w:lang w:eastAsia="es-AR"/>
        </w:rPr>
        <w:t xml:space="preserve">se promovió un plan de incentivo a quienes participen </w:t>
      </w:r>
      <w:r w:rsidR="000735F8" w:rsidRPr="001906F7">
        <w:rPr>
          <w:rFonts w:ascii="Times New Roman" w:eastAsia="Times New Roman" w:hAnsi="Times New Roman" w:cs="Times New Roman"/>
          <w:color w:val="000000"/>
          <w:sz w:val="24"/>
          <w:szCs w:val="24"/>
          <w:lang w:eastAsia="es-AR"/>
        </w:rPr>
        <w:t>en la</w:t>
      </w:r>
      <w:r w:rsidR="00B66E6F" w:rsidRPr="001906F7">
        <w:rPr>
          <w:rFonts w:ascii="Times New Roman" w:eastAsia="Times New Roman" w:hAnsi="Times New Roman" w:cs="Times New Roman"/>
          <w:color w:val="000000"/>
          <w:sz w:val="24"/>
          <w:szCs w:val="24"/>
          <w:lang w:eastAsia="es-AR"/>
        </w:rPr>
        <w:t xml:space="preserve"> campaña de alfabetización, junto a otros planes educativos. S</w:t>
      </w:r>
      <w:r w:rsidRPr="001906F7">
        <w:rPr>
          <w:rFonts w:ascii="Times New Roman" w:eastAsia="Times New Roman" w:hAnsi="Times New Roman" w:cs="Times New Roman"/>
          <w:color w:val="000000"/>
          <w:sz w:val="24"/>
          <w:szCs w:val="24"/>
          <w:lang w:eastAsia="es-AR"/>
        </w:rPr>
        <w:t xml:space="preserve">e ofrecieron bonos, becas e incluso créditos a las personas que se comprometían a participar y continuar con el </w:t>
      </w:r>
      <w:r w:rsidR="006C7212" w:rsidRPr="001906F7">
        <w:rPr>
          <w:rFonts w:ascii="Times New Roman" w:eastAsia="Times New Roman" w:hAnsi="Times New Roman" w:cs="Times New Roman"/>
          <w:color w:val="000000"/>
          <w:sz w:val="24"/>
          <w:szCs w:val="24"/>
          <w:lang w:eastAsia="es-AR"/>
        </w:rPr>
        <w:t>plan</w:t>
      </w:r>
      <w:r w:rsidRPr="001906F7">
        <w:rPr>
          <w:rFonts w:ascii="Times New Roman" w:eastAsia="Times New Roman" w:hAnsi="Times New Roman" w:cs="Times New Roman"/>
          <w:color w:val="000000"/>
          <w:sz w:val="24"/>
          <w:szCs w:val="24"/>
          <w:lang w:eastAsia="es-AR"/>
        </w:rPr>
        <w:t xml:space="preserve"> propuesto por el gobierno. Vale aclarar que la Misión Robinson I es la </w:t>
      </w:r>
      <w:r w:rsidR="006C7212" w:rsidRPr="001906F7">
        <w:rPr>
          <w:rFonts w:ascii="Times New Roman" w:eastAsia="Times New Roman" w:hAnsi="Times New Roman" w:cs="Times New Roman"/>
          <w:color w:val="000000"/>
          <w:sz w:val="24"/>
          <w:szCs w:val="24"/>
          <w:lang w:eastAsia="es-AR"/>
        </w:rPr>
        <w:t>primera etapa</w:t>
      </w:r>
      <w:r w:rsidRPr="001906F7">
        <w:rPr>
          <w:rFonts w:ascii="Times New Roman" w:eastAsia="Times New Roman" w:hAnsi="Times New Roman" w:cs="Times New Roman"/>
          <w:color w:val="000000"/>
          <w:sz w:val="24"/>
          <w:szCs w:val="24"/>
          <w:lang w:eastAsia="es-AR"/>
        </w:rPr>
        <w:t xml:space="preserve"> de un plan mayor. En esta </w:t>
      </w:r>
      <w:r w:rsidR="00EC018C" w:rsidRPr="001906F7">
        <w:rPr>
          <w:rFonts w:ascii="Times New Roman" w:eastAsia="Times New Roman" w:hAnsi="Times New Roman" w:cs="Times New Roman"/>
          <w:color w:val="000000"/>
          <w:sz w:val="24"/>
          <w:szCs w:val="24"/>
          <w:lang w:eastAsia="es-AR"/>
        </w:rPr>
        <w:t>fase</w:t>
      </w:r>
      <w:r w:rsidRPr="001906F7">
        <w:rPr>
          <w:rFonts w:ascii="Times New Roman" w:eastAsia="Times New Roman" w:hAnsi="Times New Roman" w:cs="Times New Roman"/>
          <w:color w:val="000000"/>
          <w:sz w:val="24"/>
          <w:szCs w:val="24"/>
          <w:lang w:eastAsia="es-AR"/>
        </w:rPr>
        <w:t xml:space="preserve"> se busca la alfabetización, pero hay misiones correlativas que garantizan la finalizac</w:t>
      </w:r>
      <w:r w:rsidR="00E07378" w:rsidRPr="001906F7">
        <w:rPr>
          <w:rFonts w:ascii="Times New Roman" w:eastAsia="Times New Roman" w:hAnsi="Times New Roman" w:cs="Times New Roman"/>
          <w:color w:val="000000"/>
          <w:sz w:val="24"/>
          <w:szCs w:val="24"/>
          <w:lang w:eastAsia="es-AR"/>
        </w:rPr>
        <w:t>ión de los estudios secundarios</w:t>
      </w:r>
      <w:r w:rsidRPr="001906F7">
        <w:rPr>
          <w:rFonts w:ascii="Times New Roman" w:eastAsia="Times New Roman" w:hAnsi="Times New Roman" w:cs="Times New Roman"/>
          <w:color w:val="000000"/>
          <w:sz w:val="24"/>
          <w:szCs w:val="24"/>
          <w:lang w:eastAsia="es-AR"/>
        </w:rPr>
        <w:t xml:space="preserve"> como la integración universitaria y también </w:t>
      </w:r>
      <w:r w:rsidR="00EC018C" w:rsidRPr="001906F7">
        <w:rPr>
          <w:rFonts w:ascii="Times New Roman" w:eastAsia="Times New Roman" w:hAnsi="Times New Roman" w:cs="Times New Roman"/>
          <w:color w:val="000000"/>
          <w:sz w:val="24"/>
          <w:szCs w:val="24"/>
          <w:lang w:eastAsia="es-AR"/>
        </w:rPr>
        <w:t xml:space="preserve">la </w:t>
      </w:r>
      <w:r w:rsidRPr="001906F7">
        <w:rPr>
          <w:rFonts w:ascii="Times New Roman" w:eastAsia="Times New Roman" w:hAnsi="Times New Roman" w:cs="Times New Roman"/>
          <w:color w:val="000000"/>
          <w:sz w:val="24"/>
          <w:szCs w:val="24"/>
          <w:lang w:eastAsia="es-AR"/>
        </w:rPr>
        <w:t>formación técnica con salida laboral. Este sistema de recompensas no solo se brindó para los analfabetos sino también para los facilitadores (Serrón, 2004).</w:t>
      </w:r>
    </w:p>
    <w:p w14:paraId="7AFEEBA8" w14:textId="77777777" w:rsidR="00B66E6F" w:rsidRPr="001906F7" w:rsidRDefault="00666E21" w:rsidP="00BB4979">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Los gastos sociales cr</w:t>
      </w:r>
      <w:r w:rsidR="00E07378" w:rsidRPr="001906F7">
        <w:rPr>
          <w:rFonts w:ascii="Times New Roman" w:eastAsia="Times New Roman" w:hAnsi="Times New Roman" w:cs="Times New Roman"/>
          <w:color w:val="000000"/>
          <w:sz w:val="24"/>
          <w:szCs w:val="24"/>
          <w:lang w:eastAsia="es-AR"/>
        </w:rPr>
        <w:t>ecieron en materia de educación,</w:t>
      </w:r>
      <w:r w:rsidRPr="001906F7">
        <w:rPr>
          <w:rFonts w:ascii="Times New Roman" w:eastAsia="Times New Roman" w:hAnsi="Times New Roman" w:cs="Times New Roman"/>
          <w:color w:val="000000"/>
          <w:sz w:val="24"/>
          <w:szCs w:val="24"/>
          <w:lang w:eastAsia="es-AR"/>
        </w:rPr>
        <w:t xml:space="preserve"> si se consideran los años estudiados en el presente ensayo. Según el instituto privado de estadísticas Venescopio, se puede observar un incremento en el gasto público destinado a la educación en los </w:t>
      </w:r>
      <w:r w:rsidR="00EC018C" w:rsidRPr="001906F7">
        <w:rPr>
          <w:rFonts w:ascii="Times New Roman" w:eastAsia="Times New Roman" w:hAnsi="Times New Roman" w:cs="Times New Roman"/>
          <w:color w:val="000000"/>
          <w:sz w:val="24"/>
          <w:szCs w:val="24"/>
          <w:lang w:eastAsia="es-AR"/>
        </w:rPr>
        <w:t>primeros años</w:t>
      </w:r>
      <w:r w:rsidRPr="001906F7">
        <w:rPr>
          <w:rFonts w:ascii="Times New Roman" w:eastAsia="Times New Roman" w:hAnsi="Times New Roman" w:cs="Times New Roman"/>
          <w:color w:val="000000"/>
          <w:sz w:val="24"/>
          <w:szCs w:val="24"/>
          <w:lang w:eastAsia="es-AR"/>
        </w:rPr>
        <w:t xml:space="preserve"> del gobierno Bolivariano.</w:t>
      </w:r>
    </w:p>
    <w:p w14:paraId="6D9E52B4" w14:textId="77777777" w:rsidR="00BB4979" w:rsidRDefault="00BB4979" w:rsidP="001906F7">
      <w:pPr>
        <w:spacing w:after="0" w:line="360" w:lineRule="auto"/>
        <w:jc w:val="both"/>
        <w:rPr>
          <w:rFonts w:ascii="Times New Roman" w:eastAsia="Times New Roman" w:hAnsi="Times New Roman" w:cs="Times New Roman"/>
          <w:b/>
          <w:bCs/>
          <w:color w:val="000000"/>
          <w:sz w:val="24"/>
          <w:szCs w:val="24"/>
          <w:lang w:eastAsia="es-AR"/>
        </w:rPr>
      </w:pPr>
    </w:p>
    <w:p w14:paraId="31C0BB04" w14:textId="48CB7E54" w:rsidR="00881346" w:rsidRDefault="00881346" w:rsidP="001906F7">
      <w:pPr>
        <w:spacing w:after="0" w:line="360" w:lineRule="auto"/>
        <w:jc w:val="both"/>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lang w:eastAsia="es-AR"/>
        </w:rPr>
        <w:t>Tabla VI</w:t>
      </w:r>
    </w:p>
    <w:p w14:paraId="20A390F5" w14:textId="0F58CFB9" w:rsidR="00666E21" w:rsidRPr="002E0B2E" w:rsidRDefault="00666E21" w:rsidP="001906F7">
      <w:pPr>
        <w:spacing w:after="0" w:line="360" w:lineRule="auto"/>
        <w:jc w:val="both"/>
        <w:rPr>
          <w:rFonts w:ascii="Times New Roman" w:eastAsia="Times New Roman" w:hAnsi="Times New Roman" w:cs="Times New Roman"/>
          <w:i/>
          <w:iCs/>
          <w:sz w:val="24"/>
          <w:szCs w:val="24"/>
          <w:lang w:eastAsia="es-AR"/>
        </w:rPr>
      </w:pPr>
      <w:r w:rsidRPr="002E0B2E">
        <w:rPr>
          <w:rFonts w:ascii="Times New Roman" w:eastAsia="Times New Roman" w:hAnsi="Times New Roman" w:cs="Times New Roman"/>
          <w:b/>
          <w:bCs/>
          <w:i/>
          <w:iCs/>
          <w:color w:val="000000"/>
          <w:sz w:val="24"/>
          <w:szCs w:val="24"/>
          <w:lang w:eastAsia="es-AR"/>
        </w:rPr>
        <w:t>Gasto público en educación como porcentaje del PIB.</w:t>
      </w:r>
    </w:p>
    <w:tbl>
      <w:tblPr>
        <w:tblStyle w:val="Tablaconcuadrcula"/>
        <w:tblW w:w="3120" w:type="dxa"/>
        <w:tblLook w:val="04A0" w:firstRow="1" w:lastRow="0" w:firstColumn="1" w:lastColumn="0" w:noHBand="0" w:noVBand="1"/>
      </w:tblPr>
      <w:tblGrid>
        <w:gridCol w:w="1129"/>
        <w:gridCol w:w="1991"/>
      </w:tblGrid>
      <w:tr w:rsidR="00BF51F5" w:rsidRPr="001906F7" w14:paraId="50B66954" w14:textId="77777777" w:rsidTr="00BF51F5">
        <w:trPr>
          <w:trHeight w:val="430"/>
        </w:trPr>
        <w:tc>
          <w:tcPr>
            <w:tcW w:w="1129" w:type="dxa"/>
          </w:tcPr>
          <w:p w14:paraId="3DFCC379" w14:textId="77777777" w:rsidR="00BF51F5" w:rsidRPr="001906F7" w:rsidRDefault="00BF51F5" w:rsidP="001906F7">
            <w:pPr>
              <w:spacing w:line="360" w:lineRule="auto"/>
              <w:jc w:val="both"/>
              <w:rPr>
                <w:rFonts w:ascii="Times New Roman" w:eastAsia="Times New Roman" w:hAnsi="Times New Roman" w:cs="Times New Roman"/>
                <w:b/>
                <w:sz w:val="24"/>
                <w:szCs w:val="24"/>
                <w:lang w:eastAsia="es-AR"/>
              </w:rPr>
            </w:pPr>
            <w:r w:rsidRPr="001906F7">
              <w:rPr>
                <w:rFonts w:ascii="Times New Roman" w:eastAsia="Times New Roman" w:hAnsi="Times New Roman" w:cs="Times New Roman"/>
                <w:b/>
                <w:sz w:val="24"/>
                <w:szCs w:val="24"/>
                <w:lang w:eastAsia="es-AR"/>
              </w:rPr>
              <w:t>Año</w:t>
            </w:r>
          </w:p>
        </w:tc>
        <w:tc>
          <w:tcPr>
            <w:tcW w:w="1991" w:type="dxa"/>
          </w:tcPr>
          <w:p w14:paraId="24E3C2D7"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lang w:eastAsia="es-AR"/>
              </w:rPr>
              <w:t>% del PIB</w:t>
            </w:r>
          </w:p>
        </w:tc>
      </w:tr>
      <w:tr w:rsidR="00BF51F5" w:rsidRPr="001906F7" w14:paraId="43D049A6" w14:textId="77777777" w:rsidTr="00BF51F5">
        <w:trPr>
          <w:trHeight w:val="430"/>
        </w:trPr>
        <w:tc>
          <w:tcPr>
            <w:tcW w:w="1129" w:type="dxa"/>
          </w:tcPr>
          <w:p w14:paraId="00F39057"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sz w:val="24"/>
                <w:szCs w:val="24"/>
                <w:lang w:eastAsia="es-AR"/>
              </w:rPr>
              <w:t>1998</w:t>
            </w:r>
          </w:p>
        </w:tc>
        <w:tc>
          <w:tcPr>
            <w:tcW w:w="1991" w:type="dxa"/>
          </w:tcPr>
          <w:p w14:paraId="1AF4FE66"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4.3</w:t>
            </w:r>
          </w:p>
        </w:tc>
      </w:tr>
      <w:tr w:rsidR="00BF51F5" w:rsidRPr="001906F7" w14:paraId="6BDC79AB" w14:textId="77777777" w:rsidTr="00BF51F5">
        <w:trPr>
          <w:trHeight w:val="415"/>
        </w:trPr>
        <w:tc>
          <w:tcPr>
            <w:tcW w:w="1129" w:type="dxa"/>
          </w:tcPr>
          <w:p w14:paraId="28A64C4C"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sz w:val="24"/>
                <w:szCs w:val="24"/>
                <w:lang w:eastAsia="es-AR"/>
              </w:rPr>
              <w:t>1999</w:t>
            </w:r>
          </w:p>
        </w:tc>
        <w:tc>
          <w:tcPr>
            <w:tcW w:w="1991" w:type="dxa"/>
          </w:tcPr>
          <w:p w14:paraId="0EC9B975"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4.9</w:t>
            </w:r>
          </w:p>
        </w:tc>
      </w:tr>
      <w:tr w:rsidR="00BF51F5" w:rsidRPr="001906F7" w14:paraId="0B3A9FC5" w14:textId="77777777" w:rsidTr="00BF51F5">
        <w:trPr>
          <w:trHeight w:val="430"/>
        </w:trPr>
        <w:tc>
          <w:tcPr>
            <w:tcW w:w="1129" w:type="dxa"/>
          </w:tcPr>
          <w:p w14:paraId="04348FDC"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sz w:val="24"/>
                <w:szCs w:val="24"/>
                <w:lang w:eastAsia="es-AR"/>
              </w:rPr>
              <w:t>2000</w:t>
            </w:r>
          </w:p>
        </w:tc>
        <w:tc>
          <w:tcPr>
            <w:tcW w:w="1991" w:type="dxa"/>
          </w:tcPr>
          <w:p w14:paraId="6F7F8C6A"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5.4</w:t>
            </w:r>
          </w:p>
        </w:tc>
      </w:tr>
      <w:tr w:rsidR="00BF51F5" w:rsidRPr="001906F7" w14:paraId="35C29532" w14:textId="77777777" w:rsidTr="00BF51F5">
        <w:trPr>
          <w:trHeight w:val="430"/>
        </w:trPr>
        <w:tc>
          <w:tcPr>
            <w:tcW w:w="1129" w:type="dxa"/>
          </w:tcPr>
          <w:p w14:paraId="630FF359"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sz w:val="24"/>
                <w:szCs w:val="24"/>
                <w:lang w:eastAsia="es-AR"/>
              </w:rPr>
              <w:t>2001</w:t>
            </w:r>
          </w:p>
        </w:tc>
        <w:tc>
          <w:tcPr>
            <w:tcW w:w="1991" w:type="dxa"/>
          </w:tcPr>
          <w:p w14:paraId="75F792AB"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5.7</w:t>
            </w:r>
          </w:p>
        </w:tc>
      </w:tr>
      <w:tr w:rsidR="00BF51F5" w:rsidRPr="001906F7" w14:paraId="0AAA77EF" w14:textId="77777777" w:rsidTr="00BF51F5">
        <w:trPr>
          <w:trHeight w:val="430"/>
        </w:trPr>
        <w:tc>
          <w:tcPr>
            <w:tcW w:w="1129" w:type="dxa"/>
          </w:tcPr>
          <w:p w14:paraId="04E2685F"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sz w:val="24"/>
                <w:szCs w:val="24"/>
                <w:lang w:eastAsia="es-AR"/>
              </w:rPr>
              <w:t>2002</w:t>
            </w:r>
          </w:p>
        </w:tc>
        <w:tc>
          <w:tcPr>
            <w:tcW w:w="1991" w:type="dxa"/>
          </w:tcPr>
          <w:p w14:paraId="7CCAC9BE"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5.7</w:t>
            </w:r>
          </w:p>
        </w:tc>
      </w:tr>
      <w:tr w:rsidR="00BF51F5" w:rsidRPr="001906F7" w14:paraId="59291B97" w14:textId="77777777" w:rsidTr="00BF51F5">
        <w:trPr>
          <w:trHeight w:val="430"/>
        </w:trPr>
        <w:tc>
          <w:tcPr>
            <w:tcW w:w="1129" w:type="dxa"/>
          </w:tcPr>
          <w:p w14:paraId="48C7D3AE"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sz w:val="24"/>
                <w:szCs w:val="24"/>
                <w:lang w:eastAsia="es-AR"/>
              </w:rPr>
              <w:t>2003</w:t>
            </w:r>
          </w:p>
        </w:tc>
        <w:tc>
          <w:tcPr>
            <w:tcW w:w="1991" w:type="dxa"/>
          </w:tcPr>
          <w:p w14:paraId="35109B78"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5.8</w:t>
            </w:r>
          </w:p>
        </w:tc>
      </w:tr>
      <w:tr w:rsidR="00BF51F5" w:rsidRPr="001906F7" w14:paraId="6EC1B1D7" w14:textId="77777777" w:rsidTr="00BF51F5">
        <w:trPr>
          <w:trHeight w:val="430"/>
        </w:trPr>
        <w:tc>
          <w:tcPr>
            <w:tcW w:w="1129" w:type="dxa"/>
          </w:tcPr>
          <w:p w14:paraId="19145742"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sz w:val="24"/>
                <w:szCs w:val="24"/>
                <w:lang w:eastAsia="es-AR"/>
              </w:rPr>
              <w:lastRenderedPageBreak/>
              <w:t>2004</w:t>
            </w:r>
          </w:p>
        </w:tc>
        <w:tc>
          <w:tcPr>
            <w:tcW w:w="1991" w:type="dxa"/>
          </w:tcPr>
          <w:p w14:paraId="3C644BEE"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6.0</w:t>
            </w:r>
          </w:p>
        </w:tc>
      </w:tr>
      <w:tr w:rsidR="00BF51F5" w:rsidRPr="001906F7" w14:paraId="748F14BA" w14:textId="77777777" w:rsidTr="00BF51F5">
        <w:trPr>
          <w:trHeight w:val="415"/>
        </w:trPr>
        <w:tc>
          <w:tcPr>
            <w:tcW w:w="1129" w:type="dxa"/>
          </w:tcPr>
          <w:p w14:paraId="17D070C8" w14:textId="77777777" w:rsidR="00BF51F5" w:rsidRPr="001906F7" w:rsidRDefault="00BF51F5" w:rsidP="001906F7">
            <w:pPr>
              <w:tabs>
                <w:tab w:val="left" w:pos="1050"/>
              </w:tabs>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sz w:val="24"/>
                <w:szCs w:val="24"/>
                <w:lang w:eastAsia="es-AR"/>
              </w:rPr>
              <w:t>2005</w:t>
            </w:r>
          </w:p>
        </w:tc>
        <w:tc>
          <w:tcPr>
            <w:tcW w:w="1991" w:type="dxa"/>
          </w:tcPr>
          <w:p w14:paraId="32835CE2"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5.7</w:t>
            </w:r>
          </w:p>
        </w:tc>
      </w:tr>
      <w:tr w:rsidR="00BF51F5" w:rsidRPr="001906F7" w14:paraId="3F2F7E04" w14:textId="77777777" w:rsidTr="00BF51F5">
        <w:trPr>
          <w:trHeight w:val="430"/>
        </w:trPr>
        <w:tc>
          <w:tcPr>
            <w:tcW w:w="1129" w:type="dxa"/>
          </w:tcPr>
          <w:p w14:paraId="301B207A"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sz w:val="24"/>
                <w:szCs w:val="24"/>
                <w:lang w:eastAsia="es-AR"/>
              </w:rPr>
              <w:t>2006</w:t>
            </w:r>
          </w:p>
        </w:tc>
        <w:tc>
          <w:tcPr>
            <w:tcW w:w="1991" w:type="dxa"/>
          </w:tcPr>
          <w:p w14:paraId="1BB9BA5F" w14:textId="77777777" w:rsidR="00BF51F5" w:rsidRPr="001906F7" w:rsidRDefault="00BF51F5" w:rsidP="001906F7">
            <w:pPr>
              <w:spacing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6.4</w:t>
            </w:r>
          </w:p>
        </w:tc>
      </w:tr>
    </w:tbl>
    <w:p w14:paraId="1C023F70" w14:textId="77777777" w:rsidR="00EF78E7" w:rsidRPr="002E0B2E" w:rsidRDefault="00BF51F5" w:rsidP="001906F7">
      <w:pPr>
        <w:spacing w:after="0" w:line="360" w:lineRule="auto"/>
        <w:jc w:val="both"/>
        <w:rPr>
          <w:rFonts w:ascii="Times New Roman" w:eastAsia="Times New Roman" w:hAnsi="Times New Roman" w:cs="Times New Roman"/>
          <w:sz w:val="24"/>
          <w:szCs w:val="24"/>
          <w:lang w:eastAsia="es-AR"/>
        </w:rPr>
      </w:pPr>
      <w:r w:rsidRPr="002E0B2E">
        <w:rPr>
          <w:rFonts w:ascii="Times New Roman" w:eastAsia="Times New Roman" w:hAnsi="Times New Roman" w:cs="Times New Roman"/>
          <w:color w:val="000000"/>
          <w:sz w:val="24"/>
          <w:szCs w:val="24"/>
          <w:lang w:eastAsia="es-AR"/>
        </w:rPr>
        <w:t>Fuente: Venescopio</w:t>
      </w:r>
    </w:p>
    <w:p w14:paraId="73A7A7C9" w14:textId="77777777" w:rsidR="00BB4979" w:rsidRDefault="00BB4979" w:rsidP="001906F7">
      <w:pPr>
        <w:spacing w:after="0" w:line="360" w:lineRule="auto"/>
        <w:jc w:val="both"/>
        <w:rPr>
          <w:rFonts w:ascii="Times New Roman" w:eastAsia="Times New Roman" w:hAnsi="Times New Roman" w:cs="Times New Roman"/>
          <w:color w:val="000000"/>
          <w:sz w:val="24"/>
          <w:szCs w:val="24"/>
          <w:lang w:eastAsia="es-AR"/>
        </w:rPr>
      </w:pPr>
    </w:p>
    <w:p w14:paraId="1D487951" w14:textId="004F0CB8"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Las cifras expuestas </w:t>
      </w:r>
      <w:r w:rsidR="00C5701F" w:rsidRPr="001906F7">
        <w:rPr>
          <w:rFonts w:ascii="Times New Roman" w:eastAsia="Times New Roman" w:hAnsi="Times New Roman" w:cs="Times New Roman"/>
          <w:color w:val="000000"/>
          <w:sz w:val="24"/>
          <w:szCs w:val="24"/>
          <w:lang w:eastAsia="es-AR"/>
        </w:rPr>
        <w:t xml:space="preserve">en </w:t>
      </w:r>
      <w:r w:rsidRPr="001906F7">
        <w:rPr>
          <w:rFonts w:ascii="Times New Roman" w:eastAsia="Times New Roman" w:hAnsi="Times New Roman" w:cs="Times New Roman"/>
          <w:color w:val="000000"/>
          <w:sz w:val="24"/>
          <w:szCs w:val="24"/>
          <w:lang w:eastAsia="es-AR"/>
        </w:rPr>
        <w:t xml:space="preserve">la tabla 6 dejan ver que </w:t>
      </w:r>
      <w:r w:rsidR="000735F8" w:rsidRPr="001906F7">
        <w:rPr>
          <w:rFonts w:ascii="Times New Roman" w:eastAsia="Times New Roman" w:hAnsi="Times New Roman" w:cs="Times New Roman"/>
          <w:color w:val="000000"/>
          <w:sz w:val="24"/>
          <w:szCs w:val="24"/>
          <w:lang w:eastAsia="es-AR"/>
        </w:rPr>
        <w:t>los recursos económicos</w:t>
      </w:r>
      <w:r w:rsidR="00C5701F" w:rsidRPr="001906F7">
        <w:rPr>
          <w:rFonts w:ascii="Times New Roman" w:eastAsia="Times New Roman" w:hAnsi="Times New Roman" w:cs="Times New Roman"/>
          <w:color w:val="000000"/>
          <w:sz w:val="24"/>
          <w:szCs w:val="24"/>
          <w:lang w:eastAsia="es-AR"/>
        </w:rPr>
        <w:t xml:space="preserve"> destinado</w:t>
      </w:r>
      <w:r w:rsidR="000735F8" w:rsidRPr="001906F7">
        <w:rPr>
          <w:rFonts w:ascii="Times New Roman" w:eastAsia="Times New Roman" w:hAnsi="Times New Roman" w:cs="Times New Roman"/>
          <w:color w:val="000000"/>
          <w:sz w:val="24"/>
          <w:szCs w:val="24"/>
          <w:lang w:eastAsia="es-AR"/>
        </w:rPr>
        <w:t>s</w:t>
      </w:r>
      <w:r w:rsidR="00C5701F" w:rsidRPr="001906F7">
        <w:rPr>
          <w:rFonts w:ascii="Times New Roman" w:eastAsia="Times New Roman" w:hAnsi="Times New Roman" w:cs="Times New Roman"/>
          <w:color w:val="000000"/>
          <w:sz w:val="24"/>
          <w:szCs w:val="24"/>
          <w:lang w:eastAsia="es-AR"/>
        </w:rPr>
        <w:t xml:space="preserve"> a la educación </w:t>
      </w:r>
      <w:r w:rsidR="000735F8" w:rsidRPr="001906F7">
        <w:rPr>
          <w:rFonts w:ascii="Times New Roman" w:eastAsia="Times New Roman" w:hAnsi="Times New Roman" w:cs="Times New Roman"/>
          <w:color w:val="000000"/>
          <w:sz w:val="24"/>
          <w:szCs w:val="24"/>
          <w:lang w:eastAsia="es-AR"/>
        </w:rPr>
        <w:t xml:space="preserve">crecieron </w:t>
      </w:r>
      <w:r w:rsidRPr="001906F7">
        <w:rPr>
          <w:rFonts w:ascii="Times New Roman" w:eastAsia="Times New Roman" w:hAnsi="Times New Roman" w:cs="Times New Roman"/>
          <w:color w:val="000000"/>
          <w:sz w:val="24"/>
          <w:szCs w:val="24"/>
          <w:lang w:eastAsia="es-AR"/>
        </w:rPr>
        <w:t>desde asumido el gobierno de Chávez de manera continua, a excepción del año 2005 que presenta una leve caída. Esto se debe a una crisis económica que vivió el país</w:t>
      </w:r>
      <w:r w:rsidR="00C5701F" w:rsidRPr="001906F7">
        <w:rPr>
          <w:rFonts w:ascii="Times New Roman" w:eastAsia="Times New Roman" w:hAnsi="Times New Roman" w:cs="Times New Roman"/>
          <w:color w:val="000000"/>
          <w:sz w:val="24"/>
          <w:szCs w:val="24"/>
          <w:lang w:eastAsia="es-AR"/>
        </w:rPr>
        <w:t xml:space="preserve"> a raíz de </w:t>
      </w:r>
      <w:r w:rsidRPr="001906F7">
        <w:rPr>
          <w:rFonts w:ascii="Times New Roman" w:eastAsia="Times New Roman" w:hAnsi="Times New Roman" w:cs="Times New Roman"/>
          <w:color w:val="000000"/>
          <w:sz w:val="24"/>
          <w:szCs w:val="24"/>
          <w:lang w:eastAsia="es-AR"/>
        </w:rPr>
        <w:t>un paro petrolero de larga duración.</w:t>
      </w:r>
    </w:p>
    <w:p w14:paraId="0062D2CD" w14:textId="77777777" w:rsidR="00666E21" w:rsidRPr="001906F7" w:rsidRDefault="00666E21" w:rsidP="00BB4979">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El 28 de </w:t>
      </w:r>
      <w:r w:rsidR="00C5701F" w:rsidRPr="001906F7">
        <w:rPr>
          <w:rFonts w:ascii="Times New Roman" w:eastAsia="Times New Roman" w:hAnsi="Times New Roman" w:cs="Times New Roman"/>
          <w:color w:val="000000"/>
          <w:sz w:val="24"/>
          <w:szCs w:val="24"/>
          <w:lang w:eastAsia="es-AR"/>
        </w:rPr>
        <w:t>octubre</w:t>
      </w:r>
      <w:r w:rsidRPr="001906F7">
        <w:rPr>
          <w:rFonts w:ascii="Times New Roman" w:eastAsia="Times New Roman" w:hAnsi="Times New Roman" w:cs="Times New Roman"/>
          <w:color w:val="000000"/>
          <w:sz w:val="24"/>
          <w:szCs w:val="24"/>
          <w:lang w:eastAsia="es-AR"/>
        </w:rPr>
        <w:t xml:space="preserve"> del año 2005 el </w:t>
      </w:r>
      <w:r w:rsidR="00B66E6F" w:rsidRPr="001906F7">
        <w:rPr>
          <w:rFonts w:ascii="Times New Roman" w:eastAsia="Times New Roman" w:hAnsi="Times New Roman" w:cs="Times New Roman"/>
          <w:color w:val="000000"/>
          <w:sz w:val="24"/>
          <w:szCs w:val="24"/>
          <w:lang w:eastAsia="es-AR"/>
        </w:rPr>
        <w:t>presidente</w:t>
      </w:r>
      <w:r w:rsidRPr="001906F7">
        <w:rPr>
          <w:rFonts w:ascii="Times New Roman" w:eastAsia="Times New Roman" w:hAnsi="Times New Roman" w:cs="Times New Roman"/>
          <w:color w:val="000000"/>
          <w:sz w:val="24"/>
          <w:szCs w:val="24"/>
          <w:lang w:eastAsia="es-AR"/>
        </w:rPr>
        <w:t xml:space="preserve"> Chávez declaró al territorio de Venezuela libre de</w:t>
      </w:r>
      <w:r w:rsidR="00C5701F" w:rsidRPr="001906F7">
        <w:rPr>
          <w:rFonts w:ascii="Times New Roman" w:eastAsia="Times New Roman" w:hAnsi="Times New Roman" w:cs="Times New Roman"/>
          <w:color w:val="000000"/>
          <w:sz w:val="24"/>
          <w:szCs w:val="24"/>
          <w:lang w:eastAsia="es-AR"/>
        </w:rPr>
        <w:t xml:space="preserve"> a</w:t>
      </w:r>
      <w:r w:rsidRPr="001906F7">
        <w:rPr>
          <w:rFonts w:ascii="Times New Roman" w:eastAsia="Times New Roman" w:hAnsi="Times New Roman" w:cs="Times New Roman"/>
          <w:color w:val="000000"/>
          <w:sz w:val="24"/>
          <w:szCs w:val="24"/>
          <w:lang w:eastAsia="es-AR"/>
        </w:rPr>
        <w:t>nalfabetismo. El Estado venezolano se basó en los datos nacionales de la Encu</w:t>
      </w:r>
      <w:r w:rsidR="00E07378" w:rsidRPr="001906F7">
        <w:rPr>
          <w:rFonts w:ascii="Times New Roman" w:eastAsia="Times New Roman" w:hAnsi="Times New Roman" w:cs="Times New Roman"/>
          <w:color w:val="000000"/>
          <w:sz w:val="24"/>
          <w:szCs w:val="24"/>
          <w:lang w:eastAsia="es-AR"/>
        </w:rPr>
        <w:t>esta por Hogares</w:t>
      </w:r>
      <w:r w:rsidRPr="001906F7">
        <w:rPr>
          <w:rFonts w:ascii="Times New Roman" w:eastAsia="Times New Roman" w:hAnsi="Times New Roman" w:cs="Times New Roman"/>
          <w:color w:val="000000"/>
          <w:sz w:val="24"/>
          <w:szCs w:val="24"/>
          <w:lang w:eastAsia="es-AR"/>
        </w:rPr>
        <w:t xml:space="preserve"> que luego fueron</w:t>
      </w:r>
      <w:r w:rsidR="00E07378" w:rsidRPr="001906F7">
        <w:rPr>
          <w:rFonts w:ascii="Times New Roman" w:eastAsia="Times New Roman" w:hAnsi="Times New Roman" w:cs="Times New Roman"/>
          <w:color w:val="000000"/>
          <w:sz w:val="24"/>
          <w:szCs w:val="24"/>
          <w:lang w:eastAsia="es-AR"/>
        </w:rPr>
        <w:t xml:space="preserve"> respaldados por información de</w:t>
      </w:r>
      <w:r w:rsidR="00B66E6F" w:rsidRPr="001906F7">
        <w:rPr>
          <w:rFonts w:ascii="Times New Roman" w:eastAsia="Times New Roman" w:hAnsi="Times New Roman" w:cs="Times New Roman"/>
          <w:color w:val="000000"/>
          <w:sz w:val="24"/>
          <w:szCs w:val="24"/>
          <w:lang w:eastAsia="es-AR"/>
        </w:rPr>
        <w:t xml:space="preserve"> UNESCO</w:t>
      </w:r>
      <w:r w:rsidRPr="001906F7">
        <w:rPr>
          <w:rFonts w:ascii="Times New Roman" w:eastAsia="Times New Roman" w:hAnsi="Times New Roman" w:cs="Times New Roman"/>
          <w:color w:val="000000"/>
          <w:sz w:val="24"/>
          <w:szCs w:val="24"/>
          <w:lang w:eastAsia="es-AR"/>
        </w:rPr>
        <w:t xml:space="preserve">. El informe de la UNESCO titulado </w:t>
      </w:r>
      <w:r w:rsidRPr="001906F7">
        <w:rPr>
          <w:rFonts w:ascii="Times New Roman" w:eastAsia="Times New Roman" w:hAnsi="Times New Roman" w:cs="Times New Roman"/>
          <w:i/>
          <w:iCs/>
          <w:color w:val="000000"/>
          <w:sz w:val="24"/>
          <w:szCs w:val="24"/>
          <w:lang w:eastAsia="es-AR"/>
        </w:rPr>
        <w:t xml:space="preserve">Education for All Global Monitoring Report 2009 </w:t>
      </w:r>
      <w:r w:rsidRPr="001906F7">
        <w:rPr>
          <w:rFonts w:ascii="Times New Roman" w:eastAsia="Times New Roman" w:hAnsi="Times New Roman" w:cs="Times New Roman"/>
          <w:color w:val="000000"/>
          <w:sz w:val="24"/>
          <w:szCs w:val="24"/>
          <w:lang w:eastAsia="es-AR"/>
        </w:rPr>
        <w:t xml:space="preserve">(UNESCO, 2008) reporta los resultados obtenidos a través de la campaña de alfabetización (Uzcátegui, 2017), como así también </w:t>
      </w:r>
      <w:r w:rsidR="00F75313" w:rsidRPr="001906F7">
        <w:rPr>
          <w:rFonts w:ascii="Times New Roman" w:eastAsia="Times New Roman" w:hAnsi="Times New Roman" w:cs="Times New Roman"/>
          <w:color w:val="000000"/>
          <w:sz w:val="24"/>
          <w:szCs w:val="24"/>
          <w:lang w:eastAsia="es-AR"/>
        </w:rPr>
        <w:t xml:space="preserve">lo hace </w:t>
      </w:r>
      <w:r w:rsidRPr="001906F7">
        <w:rPr>
          <w:rFonts w:ascii="Times New Roman" w:eastAsia="Times New Roman" w:hAnsi="Times New Roman" w:cs="Times New Roman"/>
          <w:color w:val="000000"/>
          <w:sz w:val="24"/>
          <w:szCs w:val="24"/>
          <w:lang w:eastAsia="es-AR"/>
        </w:rPr>
        <w:t>el Banco Mundial. Las cifras exponen que 1.482.543 personas lograron ser alfabetizadas, dejando así en condiciones al país para ser declarado libre de analfabetismo. Siguiendo las estadísticas, sobre 1.678.671 analfabetos localizados al comenzar la Misión Robinson I en el 2003, dos años después casi 1,5 millón fueron alfabetizados. De esta manera, el gobierno logró anunciar el territorio libre de analfabetismo, dejando menos de 1% de analfabe</w:t>
      </w:r>
      <w:r w:rsidR="00E07378" w:rsidRPr="001906F7">
        <w:rPr>
          <w:rFonts w:ascii="Times New Roman" w:eastAsia="Times New Roman" w:hAnsi="Times New Roman" w:cs="Times New Roman"/>
          <w:color w:val="000000"/>
          <w:sz w:val="24"/>
          <w:szCs w:val="24"/>
          <w:lang w:eastAsia="es-AR"/>
        </w:rPr>
        <w:t>tos</w:t>
      </w:r>
      <w:r w:rsidRPr="001906F7">
        <w:rPr>
          <w:rFonts w:ascii="Times New Roman" w:eastAsia="Times New Roman" w:hAnsi="Times New Roman" w:cs="Times New Roman"/>
          <w:color w:val="000000"/>
          <w:sz w:val="24"/>
          <w:szCs w:val="24"/>
          <w:lang w:eastAsia="es-AR"/>
        </w:rPr>
        <w:t xml:space="preserve"> en toda la sociedad venezolana.</w:t>
      </w:r>
    </w:p>
    <w:p w14:paraId="6A3DA2B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p>
    <w:p w14:paraId="59973E30"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b/>
          <w:bCs/>
          <w:color w:val="000000"/>
          <w:sz w:val="24"/>
          <w:szCs w:val="24"/>
          <w:u w:val="single"/>
          <w:lang w:eastAsia="es-AR"/>
        </w:rPr>
        <w:t>Conclusiones</w:t>
      </w:r>
    </w:p>
    <w:p w14:paraId="1A399028" w14:textId="77777777" w:rsidR="00666E21" w:rsidRPr="001906F7" w:rsidRDefault="00666E21" w:rsidP="00BB4979">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A modo de cierre se </w:t>
      </w:r>
      <w:r w:rsidR="00DA2DFC" w:rsidRPr="001906F7">
        <w:rPr>
          <w:rFonts w:ascii="Times New Roman" w:eastAsia="Times New Roman" w:hAnsi="Times New Roman" w:cs="Times New Roman"/>
          <w:color w:val="000000"/>
          <w:sz w:val="24"/>
          <w:szCs w:val="24"/>
          <w:lang w:eastAsia="es-AR"/>
        </w:rPr>
        <w:t>presentarán</w:t>
      </w:r>
      <w:r w:rsidRPr="001906F7">
        <w:rPr>
          <w:rFonts w:ascii="Times New Roman" w:eastAsia="Times New Roman" w:hAnsi="Times New Roman" w:cs="Times New Roman"/>
          <w:color w:val="000000"/>
          <w:sz w:val="24"/>
          <w:szCs w:val="24"/>
          <w:lang w:eastAsia="es-AR"/>
        </w:rPr>
        <w:t xml:space="preserve"> ciertas </w:t>
      </w:r>
      <w:r w:rsidR="00DA2DFC" w:rsidRPr="001906F7">
        <w:rPr>
          <w:rFonts w:ascii="Times New Roman" w:eastAsia="Times New Roman" w:hAnsi="Times New Roman" w:cs="Times New Roman"/>
          <w:color w:val="000000"/>
          <w:sz w:val="24"/>
          <w:szCs w:val="24"/>
          <w:lang w:eastAsia="es-AR"/>
        </w:rPr>
        <w:t xml:space="preserve">conclusiones comparativas sobre </w:t>
      </w:r>
      <w:r w:rsidRPr="001906F7">
        <w:rPr>
          <w:rFonts w:ascii="Times New Roman" w:eastAsia="Times New Roman" w:hAnsi="Times New Roman" w:cs="Times New Roman"/>
          <w:color w:val="000000"/>
          <w:sz w:val="24"/>
          <w:szCs w:val="24"/>
          <w:lang w:eastAsia="es-AR"/>
        </w:rPr>
        <w:t xml:space="preserve">los casos analizados. Una </w:t>
      </w:r>
      <w:r w:rsidR="00DA2DFC" w:rsidRPr="001906F7">
        <w:rPr>
          <w:rFonts w:ascii="Times New Roman" w:eastAsia="Times New Roman" w:hAnsi="Times New Roman" w:cs="Times New Roman"/>
          <w:color w:val="000000"/>
          <w:sz w:val="24"/>
          <w:szCs w:val="24"/>
          <w:lang w:eastAsia="es-AR"/>
        </w:rPr>
        <w:t>primera diferencia</w:t>
      </w:r>
      <w:r w:rsidRPr="001906F7">
        <w:rPr>
          <w:rFonts w:ascii="Times New Roman" w:eastAsia="Times New Roman" w:hAnsi="Times New Roman" w:cs="Times New Roman"/>
          <w:color w:val="000000"/>
          <w:sz w:val="24"/>
          <w:szCs w:val="24"/>
          <w:lang w:eastAsia="es-AR"/>
        </w:rPr>
        <w:t xml:space="preserve"> que aparece es </w:t>
      </w:r>
      <w:r w:rsidR="0058520E" w:rsidRPr="001906F7">
        <w:rPr>
          <w:rFonts w:ascii="Times New Roman" w:eastAsia="Times New Roman" w:hAnsi="Times New Roman" w:cs="Times New Roman"/>
          <w:color w:val="000000"/>
          <w:sz w:val="24"/>
          <w:szCs w:val="24"/>
          <w:lang w:eastAsia="es-AR"/>
        </w:rPr>
        <w:t xml:space="preserve">el gran porcentaje de población analfabeta con la </w:t>
      </w:r>
      <w:r w:rsidRPr="001906F7">
        <w:rPr>
          <w:rFonts w:ascii="Times New Roman" w:eastAsia="Times New Roman" w:hAnsi="Times New Roman" w:cs="Times New Roman"/>
          <w:color w:val="000000"/>
          <w:sz w:val="24"/>
          <w:szCs w:val="24"/>
          <w:lang w:eastAsia="es-AR"/>
        </w:rPr>
        <w:t xml:space="preserve">que contaba Cuba al comenzar su campaña, y no así Venezuela </w:t>
      </w:r>
      <w:r w:rsidR="00DA2DFC" w:rsidRPr="001906F7">
        <w:rPr>
          <w:rFonts w:ascii="Times New Roman" w:eastAsia="Times New Roman" w:hAnsi="Times New Roman" w:cs="Times New Roman"/>
          <w:color w:val="000000"/>
          <w:sz w:val="24"/>
          <w:szCs w:val="24"/>
          <w:lang w:eastAsia="es-AR"/>
        </w:rPr>
        <w:t xml:space="preserve">donde </w:t>
      </w:r>
      <w:r w:rsidRPr="001906F7">
        <w:rPr>
          <w:rFonts w:ascii="Times New Roman" w:eastAsia="Times New Roman" w:hAnsi="Times New Roman" w:cs="Times New Roman"/>
          <w:color w:val="000000"/>
          <w:sz w:val="24"/>
          <w:szCs w:val="24"/>
          <w:lang w:eastAsia="es-AR"/>
        </w:rPr>
        <w:t xml:space="preserve">el analfabetismo se encontraba por debajo del 10%. En la isla el número superaba el 23%. Esto se puede adjudicar a la diferencia temporal de cada caso analizado, donde en la época del Plan de Alfabetización cubano el analfabetismo era superior en todo el mundo, a diferencia del año 2003 donde ya era menor en todo el globo. </w:t>
      </w:r>
      <w:r w:rsidR="00DA2DFC" w:rsidRPr="001906F7">
        <w:rPr>
          <w:rFonts w:ascii="Times New Roman" w:eastAsia="Times New Roman" w:hAnsi="Times New Roman" w:cs="Times New Roman"/>
          <w:color w:val="000000"/>
          <w:sz w:val="24"/>
          <w:szCs w:val="24"/>
          <w:lang w:eastAsia="es-AR"/>
        </w:rPr>
        <w:t>En relación con</w:t>
      </w:r>
      <w:r w:rsidRPr="001906F7">
        <w:rPr>
          <w:rFonts w:ascii="Times New Roman" w:eastAsia="Times New Roman" w:hAnsi="Times New Roman" w:cs="Times New Roman"/>
          <w:color w:val="000000"/>
          <w:sz w:val="24"/>
          <w:szCs w:val="24"/>
          <w:lang w:eastAsia="es-AR"/>
        </w:rPr>
        <w:t xml:space="preserve"> esto, Meyer y Ramírez (2002) hablan de la idea de la desaparic</w:t>
      </w:r>
      <w:r w:rsidR="006C3C3E" w:rsidRPr="001906F7">
        <w:rPr>
          <w:rFonts w:ascii="Times New Roman" w:eastAsia="Times New Roman" w:hAnsi="Times New Roman" w:cs="Times New Roman"/>
          <w:color w:val="000000"/>
          <w:sz w:val="24"/>
          <w:szCs w:val="24"/>
          <w:lang w:eastAsia="es-AR"/>
        </w:rPr>
        <w:t>ión de la crisis de escolaridad</w:t>
      </w:r>
      <w:r w:rsidRPr="001906F7">
        <w:rPr>
          <w:rFonts w:ascii="Times New Roman" w:eastAsia="Times New Roman" w:hAnsi="Times New Roman" w:cs="Times New Roman"/>
          <w:color w:val="000000"/>
          <w:sz w:val="24"/>
          <w:szCs w:val="24"/>
          <w:lang w:eastAsia="es-AR"/>
        </w:rPr>
        <w:t xml:space="preserve"> donde los datos muestran que cada vez más niños y niñas </w:t>
      </w:r>
      <w:r w:rsidR="00DA2DFC" w:rsidRPr="001906F7">
        <w:rPr>
          <w:rFonts w:ascii="Times New Roman" w:eastAsia="Times New Roman" w:hAnsi="Times New Roman" w:cs="Times New Roman"/>
          <w:color w:val="000000"/>
          <w:sz w:val="24"/>
          <w:szCs w:val="24"/>
          <w:lang w:eastAsia="es-AR"/>
        </w:rPr>
        <w:t>asisten</w:t>
      </w:r>
      <w:r w:rsidRPr="001906F7">
        <w:rPr>
          <w:rFonts w:ascii="Times New Roman" w:eastAsia="Times New Roman" w:hAnsi="Times New Roman" w:cs="Times New Roman"/>
          <w:color w:val="000000"/>
          <w:sz w:val="24"/>
          <w:szCs w:val="24"/>
          <w:lang w:eastAsia="es-AR"/>
        </w:rPr>
        <w:t xml:space="preserve"> a la escuela</w:t>
      </w:r>
      <w:r w:rsidR="00DA2DFC" w:rsidRPr="001906F7">
        <w:rPr>
          <w:rFonts w:ascii="Times New Roman" w:eastAsia="Times New Roman" w:hAnsi="Times New Roman" w:cs="Times New Roman"/>
          <w:color w:val="000000"/>
          <w:sz w:val="24"/>
          <w:szCs w:val="24"/>
          <w:lang w:eastAsia="es-AR"/>
        </w:rPr>
        <w:t xml:space="preserve">, sosteniendo </w:t>
      </w:r>
      <w:r w:rsidRPr="001906F7">
        <w:rPr>
          <w:rFonts w:ascii="Times New Roman" w:eastAsia="Times New Roman" w:hAnsi="Times New Roman" w:cs="Times New Roman"/>
          <w:color w:val="000000"/>
          <w:sz w:val="24"/>
          <w:szCs w:val="24"/>
          <w:lang w:eastAsia="es-AR"/>
        </w:rPr>
        <w:t>la idea que en la actualidad el derecho a la educación se basa en la escolarización. Siguiendo esta idea, es que se puede observar un fenómeno de sociedad</w:t>
      </w:r>
      <w:r w:rsidR="00DA2DFC" w:rsidRPr="001906F7">
        <w:rPr>
          <w:rFonts w:ascii="Times New Roman" w:eastAsia="Times New Roman" w:hAnsi="Times New Roman" w:cs="Times New Roman"/>
          <w:color w:val="000000"/>
          <w:sz w:val="24"/>
          <w:szCs w:val="24"/>
          <w:lang w:eastAsia="es-AR"/>
        </w:rPr>
        <w:t>es</w:t>
      </w:r>
      <w:r w:rsidRPr="001906F7">
        <w:rPr>
          <w:rFonts w:ascii="Times New Roman" w:eastAsia="Times New Roman" w:hAnsi="Times New Roman" w:cs="Times New Roman"/>
          <w:color w:val="000000"/>
          <w:sz w:val="24"/>
          <w:szCs w:val="24"/>
          <w:lang w:eastAsia="es-AR"/>
        </w:rPr>
        <w:t xml:space="preserve"> en gran parte escolarizadas, a diferencia de décadas atrás.</w:t>
      </w:r>
    </w:p>
    <w:p w14:paraId="2D5C0468" w14:textId="77777777" w:rsidR="00666E21" w:rsidRPr="001906F7" w:rsidRDefault="00666E21" w:rsidP="00BB4979">
      <w:pPr>
        <w:spacing w:after="0" w:line="360" w:lineRule="auto"/>
        <w:ind w:firstLine="708"/>
        <w:jc w:val="both"/>
        <w:rPr>
          <w:rFonts w:ascii="Times New Roman" w:eastAsia="Times New Roman" w:hAnsi="Times New Roman" w:cs="Times New Roman"/>
          <w:color w:val="000000"/>
          <w:sz w:val="24"/>
          <w:szCs w:val="24"/>
          <w:lang w:eastAsia="es-AR"/>
        </w:rPr>
      </w:pPr>
      <w:r w:rsidRPr="001906F7">
        <w:rPr>
          <w:rFonts w:ascii="Times New Roman" w:eastAsia="Times New Roman" w:hAnsi="Times New Roman" w:cs="Times New Roman"/>
          <w:color w:val="000000"/>
          <w:sz w:val="24"/>
          <w:szCs w:val="24"/>
          <w:lang w:eastAsia="es-AR"/>
        </w:rPr>
        <w:lastRenderedPageBreak/>
        <w:t xml:space="preserve">Algo que comparten ambos casos es la </w:t>
      </w:r>
      <w:r w:rsidR="0058520E" w:rsidRPr="001906F7">
        <w:rPr>
          <w:rFonts w:ascii="Times New Roman" w:eastAsia="Times New Roman" w:hAnsi="Times New Roman" w:cs="Times New Roman"/>
          <w:color w:val="000000"/>
          <w:sz w:val="24"/>
          <w:szCs w:val="24"/>
          <w:lang w:eastAsia="es-AR"/>
        </w:rPr>
        <w:t xml:space="preserve">concepción </w:t>
      </w:r>
      <w:r w:rsidRPr="001906F7">
        <w:rPr>
          <w:rFonts w:ascii="Times New Roman" w:eastAsia="Times New Roman" w:hAnsi="Times New Roman" w:cs="Times New Roman"/>
          <w:color w:val="000000"/>
          <w:sz w:val="24"/>
          <w:szCs w:val="24"/>
          <w:lang w:eastAsia="es-AR"/>
        </w:rPr>
        <w:t xml:space="preserve">de la educación de masas. La </w:t>
      </w:r>
      <w:r w:rsidR="00DA2DFC" w:rsidRPr="001906F7">
        <w:rPr>
          <w:rFonts w:ascii="Times New Roman" w:eastAsia="Times New Roman" w:hAnsi="Times New Roman" w:cs="Times New Roman"/>
          <w:color w:val="000000"/>
          <w:sz w:val="24"/>
          <w:szCs w:val="24"/>
          <w:lang w:eastAsia="es-AR"/>
        </w:rPr>
        <w:t>noción</w:t>
      </w:r>
      <w:r w:rsidRPr="001906F7">
        <w:rPr>
          <w:rFonts w:ascii="Times New Roman" w:eastAsia="Times New Roman" w:hAnsi="Times New Roman" w:cs="Times New Roman"/>
          <w:color w:val="000000"/>
          <w:sz w:val="24"/>
          <w:szCs w:val="24"/>
          <w:lang w:eastAsia="es-AR"/>
        </w:rPr>
        <w:t xml:space="preserve"> de la educación popular y de masas es algo que pregonó el </w:t>
      </w:r>
      <w:r w:rsidR="00DA2DFC" w:rsidRPr="001906F7">
        <w:rPr>
          <w:rFonts w:ascii="Times New Roman" w:eastAsia="Times New Roman" w:hAnsi="Times New Roman" w:cs="Times New Roman"/>
          <w:color w:val="000000"/>
          <w:sz w:val="24"/>
          <w:szCs w:val="24"/>
          <w:lang w:eastAsia="es-AR"/>
        </w:rPr>
        <w:t>plan</w:t>
      </w:r>
      <w:r w:rsidRPr="001906F7">
        <w:rPr>
          <w:rFonts w:ascii="Times New Roman" w:eastAsia="Times New Roman" w:hAnsi="Times New Roman" w:cs="Times New Roman"/>
          <w:color w:val="000000"/>
          <w:sz w:val="24"/>
          <w:szCs w:val="24"/>
          <w:lang w:eastAsia="es-AR"/>
        </w:rPr>
        <w:t xml:space="preserve"> cubano y que se exportó hacia la Misión Robinson I. Esto se manifestó con la ayuda de la población civil convertid</w:t>
      </w:r>
      <w:r w:rsidR="00DA2DFC" w:rsidRPr="001906F7">
        <w:rPr>
          <w:rFonts w:ascii="Times New Roman" w:eastAsia="Times New Roman" w:hAnsi="Times New Roman" w:cs="Times New Roman"/>
          <w:color w:val="000000"/>
          <w:sz w:val="24"/>
          <w:szCs w:val="24"/>
          <w:lang w:eastAsia="es-AR"/>
        </w:rPr>
        <w:t>a</w:t>
      </w:r>
      <w:r w:rsidRPr="001906F7">
        <w:rPr>
          <w:rFonts w:ascii="Times New Roman" w:eastAsia="Times New Roman" w:hAnsi="Times New Roman" w:cs="Times New Roman"/>
          <w:color w:val="000000"/>
          <w:sz w:val="24"/>
          <w:szCs w:val="24"/>
          <w:lang w:eastAsia="es-AR"/>
        </w:rPr>
        <w:t xml:space="preserve"> en facilitadores. En ambos casos el Estado brindó cursos para quienes formaron parte de esta masa docente, con el objetivo se seguir la línea educativa y política que presentaba cada campaña. En Cuba llegó a haber más de 200 mil docentes para la campaña y </w:t>
      </w:r>
      <w:r w:rsidR="00DA2DFC" w:rsidRPr="001906F7">
        <w:rPr>
          <w:rFonts w:ascii="Times New Roman" w:eastAsia="Times New Roman" w:hAnsi="Times New Roman" w:cs="Times New Roman"/>
          <w:color w:val="000000"/>
          <w:sz w:val="24"/>
          <w:szCs w:val="24"/>
          <w:lang w:eastAsia="es-AR"/>
        </w:rPr>
        <w:t xml:space="preserve">en </w:t>
      </w:r>
      <w:r w:rsidRPr="001906F7">
        <w:rPr>
          <w:rFonts w:ascii="Times New Roman" w:eastAsia="Times New Roman" w:hAnsi="Times New Roman" w:cs="Times New Roman"/>
          <w:color w:val="000000"/>
          <w:sz w:val="24"/>
          <w:szCs w:val="24"/>
          <w:lang w:eastAsia="es-AR"/>
        </w:rPr>
        <w:t>Venezuela más de 100 mil. Otro sector participante en ambos casos fue el Ejército</w:t>
      </w:r>
      <w:r w:rsidR="0058520E" w:rsidRPr="001906F7">
        <w:rPr>
          <w:rFonts w:ascii="Times New Roman" w:eastAsia="Times New Roman" w:hAnsi="Times New Roman" w:cs="Times New Roman"/>
          <w:color w:val="000000"/>
          <w:sz w:val="24"/>
          <w:szCs w:val="24"/>
          <w:lang w:eastAsia="es-AR"/>
        </w:rPr>
        <w:t xml:space="preserve"> formando </w:t>
      </w:r>
      <w:r w:rsidRPr="001906F7">
        <w:rPr>
          <w:rFonts w:ascii="Times New Roman" w:eastAsia="Times New Roman" w:hAnsi="Times New Roman" w:cs="Times New Roman"/>
          <w:color w:val="000000"/>
          <w:sz w:val="24"/>
          <w:szCs w:val="24"/>
          <w:lang w:eastAsia="es-AR"/>
        </w:rPr>
        <w:t xml:space="preserve">parte integral de cada plan educativo, mostrando que </w:t>
      </w:r>
      <w:r w:rsidR="00DA2DFC" w:rsidRPr="001906F7">
        <w:rPr>
          <w:rFonts w:ascii="Times New Roman" w:eastAsia="Times New Roman" w:hAnsi="Times New Roman" w:cs="Times New Roman"/>
          <w:color w:val="000000"/>
          <w:sz w:val="24"/>
          <w:szCs w:val="24"/>
          <w:lang w:eastAsia="es-AR"/>
        </w:rPr>
        <w:t>ambos gobiernos tienen</w:t>
      </w:r>
      <w:r w:rsidRPr="001906F7">
        <w:rPr>
          <w:rFonts w:ascii="Times New Roman" w:eastAsia="Times New Roman" w:hAnsi="Times New Roman" w:cs="Times New Roman"/>
          <w:color w:val="000000"/>
          <w:sz w:val="24"/>
          <w:szCs w:val="24"/>
          <w:lang w:eastAsia="es-AR"/>
        </w:rPr>
        <w:t xml:space="preserve"> una gran impronta militar.</w:t>
      </w:r>
    </w:p>
    <w:p w14:paraId="3E21D443" w14:textId="77777777" w:rsidR="00666E21" w:rsidRPr="001906F7" w:rsidRDefault="00666E21" w:rsidP="00BB4979">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También, luego </w:t>
      </w:r>
      <w:r w:rsidR="00DA2DFC" w:rsidRPr="001906F7">
        <w:rPr>
          <w:rFonts w:ascii="Times New Roman" w:eastAsia="Times New Roman" w:hAnsi="Times New Roman" w:cs="Times New Roman"/>
          <w:color w:val="000000"/>
          <w:sz w:val="24"/>
          <w:szCs w:val="24"/>
          <w:lang w:eastAsia="es-AR"/>
        </w:rPr>
        <w:t>de</w:t>
      </w:r>
      <w:r w:rsidRPr="001906F7">
        <w:rPr>
          <w:rFonts w:ascii="Times New Roman" w:eastAsia="Times New Roman" w:hAnsi="Times New Roman" w:cs="Times New Roman"/>
          <w:color w:val="000000"/>
          <w:sz w:val="24"/>
          <w:szCs w:val="24"/>
          <w:lang w:eastAsia="es-AR"/>
        </w:rPr>
        <w:t xml:space="preserve"> estudiar cada caso, se puede </w:t>
      </w:r>
      <w:r w:rsidR="00D569E2" w:rsidRPr="001906F7">
        <w:rPr>
          <w:rFonts w:ascii="Times New Roman" w:eastAsia="Times New Roman" w:hAnsi="Times New Roman" w:cs="Times New Roman"/>
          <w:color w:val="000000"/>
          <w:sz w:val="24"/>
          <w:szCs w:val="24"/>
          <w:lang w:eastAsia="es-AR"/>
        </w:rPr>
        <w:t>identificar</w:t>
      </w:r>
      <w:r w:rsidRPr="001906F7">
        <w:rPr>
          <w:rFonts w:ascii="Times New Roman" w:eastAsia="Times New Roman" w:hAnsi="Times New Roman" w:cs="Times New Roman"/>
          <w:color w:val="000000"/>
          <w:sz w:val="24"/>
          <w:szCs w:val="24"/>
          <w:lang w:eastAsia="es-AR"/>
        </w:rPr>
        <w:t xml:space="preserve"> que las zonas rurales eran las más desfavorecidas en materia educativa y es donde más hincapié se tu</w:t>
      </w:r>
      <w:r w:rsidR="006C3C3E" w:rsidRPr="001906F7">
        <w:rPr>
          <w:rFonts w:ascii="Times New Roman" w:eastAsia="Times New Roman" w:hAnsi="Times New Roman" w:cs="Times New Roman"/>
          <w:color w:val="000000"/>
          <w:sz w:val="24"/>
          <w:szCs w:val="24"/>
          <w:lang w:eastAsia="es-AR"/>
        </w:rPr>
        <w:t>vo que hacer. En el caso cubano</w:t>
      </w:r>
      <w:r w:rsidRPr="001906F7">
        <w:rPr>
          <w:rFonts w:ascii="Times New Roman" w:eastAsia="Times New Roman" w:hAnsi="Times New Roman" w:cs="Times New Roman"/>
          <w:color w:val="000000"/>
          <w:sz w:val="24"/>
          <w:szCs w:val="24"/>
          <w:lang w:eastAsia="es-AR"/>
        </w:rPr>
        <w:t xml:space="preserve"> la construcción de aulas fue una prioridad urgente, usando sindicatos u organizaciones campesinas para poder hacer las veces de aulas hasta poder construir. En </w:t>
      </w:r>
      <w:r w:rsidR="00DF0ADD" w:rsidRPr="001906F7">
        <w:rPr>
          <w:rFonts w:ascii="Times New Roman" w:eastAsia="Times New Roman" w:hAnsi="Times New Roman" w:cs="Times New Roman"/>
          <w:color w:val="000000"/>
          <w:sz w:val="24"/>
          <w:szCs w:val="24"/>
          <w:lang w:eastAsia="es-AR"/>
        </w:rPr>
        <w:t>Venezuela</w:t>
      </w:r>
      <w:r w:rsidRPr="001906F7">
        <w:rPr>
          <w:rFonts w:ascii="Times New Roman" w:eastAsia="Times New Roman" w:hAnsi="Times New Roman" w:cs="Times New Roman"/>
          <w:color w:val="000000"/>
          <w:sz w:val="24"/>
          <w:szCs w:val="24"/>
          <w:lang w:eastAsia="es-AR"/>
        </w:rPr>
        <w:t xml:space="preserve">, el número de construcciones edilicias no fue tan </w:t>
      </w:r>
      <w:r w:rsidR="005F7EC5" w:rsidRPr="001906F7">
        <w:rPr>
          <w:rFonts w:ascii="Times New Roman" w:eastAsia="Times New Roman" w:hAnsi="Times New Roman" w:cs="Times New Roman"/>
          <w:color w:val="000000"/>
          <w:sz w:val="24"/>
          <w:szCs w:val="24"/>
          <w:lang w:eastAsia="es-AR"/>
        </w:rPr>
        <w:t>elevado,</w:t>
      </w:r>
      <w:r w:rsidRPr="001906F7">
        <w:rPr>
          <w:rFonts w:ascii="Times New Roman" w:eastAsia="Times New Roman" w:hAnsi="Times New Roman" w:cs="Times New Roman"/>
          <w:color w:val="000000"/>
          <w:sz w:val="24"/>
          <w:szCs w:val="24"/>
          <w:lang w:eastAsia="es-AR"/>
        </w:rPr>
        <w:t xml:space="preserve"> pero se notó una prioridad en los pueblos originarios ya que en la</w:t>
      </w:r>
      <w:r w:rsidR="005F7EC5" w:rsidRPr="001906F7">
        <w:rPr>
          <w:rFonts w:ascii="Times New Roman" w:eastAsia="Times New Roman" w:hAnsi="Times New Roman" w:cs="Times New Roman"/>
          <w:color w:val="000000"/>
          <w:sz w:val="24"/>
          <w:szCs w:val="24"/>
          <w:lang w:eastAsia="es-AR"/>
        </w:rPr>
        <w:t xml:space="preserve"> M</w:t>
      </w:r>
      <w:r w:rsidRPr="001906F7">
        <w:rPr>
          <w:rFonts w:ascii="Times New Roman" w:eastAsia="Times New Roman" w:hAnsi="Times New Roman" w:cs="Times New Roman"/>
          <w:color w:val="000000"/>
          <w:sz w:val="24"/>
          <w:szCs w:val="24"/>
          <w:lang w:eastAsia="es-AR"/>
        </w:rPr>
        <w:t>isi</w:t>
      </w:r>
      <w:r w:rsidR="005F7EC5" w:rsidRPr="001906F7">
        <w:rPr>
          <w:rFonts w:ascii="Times New Roman" w:eastAsia="Times New Roman" w:hAnsi="Times New Roman" w:cs="Times New Roman"/>
          <w:color w:val="000000"/>
          <w:sz w:val="24"/>
          <w:szCs w:val="24"/>
          <w:lang w:eastAsia="es-AR"/>
        </w:rPr>
        <w:t>ón Robinson I</w:t>
      </w:r>
      <w:r w:rsidRPr="001906F7">
        <w:rPr>
          <w:rFonts w:ascii="Times New Roman" w:eastAsia="Times New Roman" w:hAnsi="Times New Roman" w:cs="Times New Roman"/>
          <w:color w:val="000000"/>
          <w:sz w:val="24"/>
          <w:szCs w:val="24"/>
          <w:lang w:eastAsia="es-AR"/>
        </w:rPr>
        <w:t xml:space="preserve"> se enseñó a leer en la lengua castellana como en el </w:t>
      </w:r>
      <w:r w:rsidR="00DF0ADD" w:rsidRPr="001906F7">
        <w:rPr>
          <w:rFonts w:ascii="Times New Roman" w:eastAsia="Times New Roman" w:hAnsi="Times New Roman" w:cs="Times New Roman"/>
          <w:color w:val="000000"/>
          <w:sz w:val="24"/>
          <w:szCs w:val="24"/>
          <w:lang w:eastAsia="es-AR"/>
        </w:rPr>
        <w:t>idioma</w:t>
      </w:r>
      <w:r w:rsidRPr="001906F7">
        <w:rPr>
          <w:rFonts w:ascii="Times New Roman" w:eastAsia="Times New Roman" w:hAnsi="Times New Roman" w:cs="Times New Roman"/>
          <w:color w:val="000000"/>
          <w:sz w:val="24"/>
          <w:szCs w:val="24"/>
          <w:lang w:eastAsia="es-AR"/>
        </w:rPr>
        <w:t xml:space="preserve"> originario.</w:t>
      </w:r>
    </w:p>
    <w:p w14:paraId="32D8D6F2" w14:textId="77777777" w:rsidR="00666E21" w:rsidRPr="001906F7" w:rsidRDefault="00666E21" w:rsidP="00BB4979">
      <w:pPr>
        <w:spacing w:after="0" w:line="360" w:lineRule="auto"/>
        <w:ind w:firstLine="708"/>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color w:val="000000"/>
          <w:sz w:val="24"/>
          <w:szCs w:val="24"/>
          <w:lang w:eastAsia="es-AR"/>
        </w:rPr>
        <w:t xml:space="preserve">Para finalizar, se </w:t>
      </w:r>
      <w:r w:rsidR="00DF0ADD" w:rsidRPr="001906F7">
        <w:rPr>
          <w:rFonts w:ascii="Times New Roman" w:eastAsia="Times New Roman" w:hAnsi="Times New Roman" w:cs="Times New Roman"/>
          <w:color w:val="000000"/>
          <w:sz w:val="24"/>
          <w:szCs w:val="24"/>
          <w:lang w:eastAsia="es-AR"/>
        </w:rPr>
        <w:t>concluye</w:t>
      </w:r>
      <w:r w:rsidRPr="001906F7">
        <w:rPr>
          <w:rFonts w:ascii="Times New Roman" w:eastAsia="Times New Roman" w:hAnsi="Times New Roman" w:cs="Times New Roman"/>
          <w:color w:val="000000"/>
          <w:sz w:val="24"/>
          <w:szCs w:val="24"/>
          <w:lang w:eastAsia="es-AR"/>
        </w:rPr>
        <w:t xml:space="preserve"> que ambos casos institucionalizaron la propia campaña de alfabetización. Esto se expresó en la creación de organismos, dedicación de Ministerios focalizados plenamente en las campañas, las grandes subas de presupuestos destinadas a educación y específicamente a los planes de alfabetización. Por último, ambas campañas fueron llevadas a cabo en los primeros moment</w:t>
      </w:r>
      <w:r w:rsidR="006C3C3E" w:rsidRPr="001906F7">
        <w:rPr>
          <w:rFonts w:ascii="Times New Roman" w:eastAsia="Times New Roman" w:hAnsi="Times New Roman" w:cs="Times New Roman"/>
          <w:color w:val="000000"/>
          <w:sz w:val="24"/>
          <w:szCs w:val="24"/>
          <w:lang w:eastAsia="es-AR"/>
        </w:rPr>
        <w:t>os de asumido el nuevo gobierno</w:t>
      </w:r>
      <w:r w:rsidRPr="001906F7">
        <w:rPr>
          <w:rFonts w:ascii="Times New Roman" w:eastAsia="Times New Roman" w:hAnsi="Times New Roman" w:cs="Times New Roman"/>
          <w:color w:val="000000"/>
          <w:sz w:val="24"/>
          <w:szCs w:val="24"/>
          <w:lang w:eastAsia="es-AR"/>
        </w:rPr>
        <w:t xml:space="preserve"> y se vieron atravesadas por la idea de difundir los valores e ideologías de </w:t>
      </w:r>
      <w:r w:rsidR="00105484" w:rsidRPr="001906F7">
        <w:rPr>
          <w:rFonts w:ascii="Times New Roman" w:eastAsia="Times New Roman" w:hAnsi="Times New Roman" w:cs="Times New Roman"/>
          <w:color w:val="000000"/>
          <w:sz w:val="24"/>
          <w:szCs w:val="24"/>
          <w:lang w:eastAsia="es-AR"/>
        </w:rPr>
        <w:t>cada proceso político</w:t>
      </w:r>
      <w:r w:rsidRPr="001906F7">
        <w:rPr>
          <w:rFonts w:ascii="Times New Roman" w:eastAsia="Times New Roman" w:hAnsi="Times New Roman" w:cs="Times New Roman"/>
          <w:color w:val="000000"/>
          <w:sz w:val="24"/>
          <w:szCs w:val="24"/>
          <w:lang w:eastAsia="es-AR"/>
        </w:rPr>
        <w:t>. En este aspecto, Viñao refiere a casos como el de Cuba al explicar que el proselitismo ideológico “explica buena parte de la revolución educativa” (2004, p. 7)</w:t>
      </w:r>
      <w:r w:rsidR="001251B0" w:rsidRPr="001906F7">
        <w:rPr>
          <w:rFonts w:ascii="Times New Roman" w:eastAsia="Times New Roman" w:hAnsi="Times New Roman" w:cs="Times New Roman"/>
          <w:color w:val="000000"/>
          <w:sz w:val="24"/>
          <w:szCs w:val="24"/>
          <w:lang w:eastAsia="es-AR"/>
        </w:rPr>
        <w:t xml:space="preserve">, haciendo referencia a </w:t>
      </w:r>
      <w:r w:rsidRPr="001906F7">
        <w:rPr>
          <w:rFonts w:ascii="Times New Roman" w:eastAsia="Times New Roman" w:hAnsi="Times New Roman" w:cs="Times New Roman"/>
          <w:color w:val="000000"/>
          <w:sz w:val="24"/>
          <w:szCs w:val="24"/>
          <w:lang w:eastAsia="es-AR"/>
        </w:rPr>
        <w:t xml:space="preserve">los países socialistas del </w:t>
      </w:r>
      <w:r w:rsidR="005F7EC5" w:rsidRPr="001906F7">
        <w:rPr>
          <w:rFonts w:ascii="Times New Roman" w:eastAsia="Times New Roman" w:hAnsi="Times New Roman" w:cs="Times New Roman"/>
          <w:color w:val="000000"/>
          <w:sz w:val="24"/>
          <w:szCs w:val="24"/>
          <w:lang w:eastAsia="es-AR"/>
        </w:rPr>
        <w:t>s</w:t>
      </w:r>
      <w:r w:rsidRPr="001906F7">
        <w:rPr>
          <w:rFonts w:ascii="Times New Roman" w:eastAsia="Times New Roman" w:hAnsi="Times New Roman" w:cs="Times New Roman"/>
          <w:color w:val="000000"/>
          <w:sz w:val="24"/>
          <w:szCs w:val="24"/>
          <w:lang w:eastAsia="es-AR"/>
        </w:rPr>
        <w:t xml:space="preserve">iglo XX. Estas ideas se presentaron como transformadoras del orden educativo previo, ya sea </w:t>
      </w:r>
      <w:r w:rsidR="001251B0" w:rsidRPr="001906F7">
        <w:rPr>
          <w:rFonts w:ascii="Times New Roman" w:eastAsia="Times New Roman" w:hAnsi="Times New Roman" w:cs="Times New Roman"/>
          <w:color w:val="000000"/>
          <w:sz w:val="24"/>
          <w:szCs w:val="24"/>
          <w:lang w:eastAsia="es-AR"/>
        </w:rPr>
        <w:t xml:space="preserve">aplicando </w:t>
      </w:r>
      <w:r w:rsidRPr="001906F7">
        <w:rPr>
          <w:rFonts w:ascii="Times New Roman" w:eastAsia="Times New Roman" w:hAnsi="Times New Roman" w:cs="Times New Roman"/>
          <w:color w:val="000000"/>
          <w:sz w:val="24"/>
          <w:szCs w:val="24"/>
          <w:lang w:eastAsia="es-AR"/>
        </w:rPr>
        <w:t xml:space="preserve">la participación civil en las campañas como el </w:t>
      </w:r>
      <w:r w:rsidR="001251B0" w:rsidRPr="001906F7">
        <w:rPr>
          <w:rFonts w:ascii="Times New Roman" w:eastAsia="Times New Roman" w:hAnsi="Times New Roman" w:cs="Times New Roman"/>
          <w:color w:val="000000"/>
          <w:sz w:val="24"/>
          <w:szCs w:val="24"/>
          <w:lang w:eastAsia="es-AR"/>
        </w:rPr>
        <w:t xml:space="preserve">rol del </w:t>
      </w:r>
      <w:r w:rsidRPr="001906F7">
        <w:rPr>
          <w:rFonts w:ascii="Times New Roman" w:eastAsia="Times New Roman" w:hAnsi="Times New Roman" w:cs="Times New Roman"/>
          <w:color w:val="000000"/>
          <w:sz w:val="24"/>
          <w:szCs w:val="24"/>
          <w:lang w:eastAsia="es-AR"/>
        </w:rPr>
        <w:t>Estado tomando prioridad en la educación, la suba de presupuesto y la gran participación de distintos actores sociales</w:t>
      </w:r>
      <w:r w:rsidR="001251B0" w:rsidRPr="001906F7">
        <w:rPr>
          <w:rFonts w:ascii="Times New Roman" w:eastAsia="Times New Roman" w:hAnsi="Times New Roman" w:cs="Times New Roman"/>
          <w:color w:val="000000"/>
          <w:sz w:val="24"/>
          <w:szCs w:val="24"/>
          <w:lang w:eastAsia="es-AR"/>
        </w:rPr>
        <w:t>.</w:t>
      </w:r>
    </w:p>
    <w:p w14:paraId="43BADC21" w14:textId="77777777" w:rsidR="00666E21" w:rsidRPr="001906F7" w:rsidRDefault="00666E21" w:rsidP="001906F7">
      <w:pPr>
        <w:spacing w:after="0" w:line="360" w:lineRule="auto"/>
        <w:jc w:val="both"/>
        <w:rPr>
          <w:rFonts w:ascii="Times New Roman" w:eastAsia="Times New Roman" w:hAnsi="Times New Roman" w:cs="Times New Roman"/>
          <w:sz w:val="24"/>
          <w:szCs w:val="24"/>
          <w:lang w:eastAsia="es-AR"/>
        </w:rPr>
      </w:pPr>
      <w:r w:rsidRPr="001906F7">
        <w:rPr>
          <w:rFonts w:ascii="Times New Roman" w:eastAsia="Times New Roman" w:hAnsi="Times New Roman" w:cs="Times New Roman"/>
          <w:sz w:val="24"/>
          <w:szCs w:val="24"/>
          <w:lang w:eastAsia="es-AR"/>
        </w:rPr>
        <w:br/>
      </w:r>
    </w:p>
    <w:p w14:paraId="729BAC23" w14:textId="77777777" w:rsidR="00EE293C" w:rsidRPr="001906F7" w:rsidRDefault="00EE293C" w:rsidP="001906F7">
      <w:pPr>
        <w:spacing w:after="0" w:line="360" w:lineRule="auto"/>
        <w:jc w:val="both"/>
        <w:rPr>
          <w:rFonts w:ascii="Times New Roman" w:eastAsia="Times New Roman" w:hAnsi="Times New Roman" w:cs="Times New Roman"/>
          <w:b/>
          <w:bCs/>
          <w:color w:val="000000"/>
          <w:sz w:val="24"/>
          <w:szCs w:val="24"/>
          <w:u w:val="single"/>
          <w:lang w:eastAsia="es-AR"/>
        </w:rPr>
      </w:pPr>
    </w:p>
    <w:p w14:paraId="5927A5DC" w14:textId="0E263DCE" w:rsidR="0058520E" w:rsidRPr="001906F7" w:rsidRDefault="0058520E" w:rsidP="001906F7">
      <w:pPr>
        <w:spacing w:after="0" w:line="360" w:lineRule="auto"/>
        <w:jc w:val="both"/>
        <w:rPr>
          <w:rFonts w:ascii="Times New Roman" w:eastAsia="Times New Roman" w:hAnsi="Times New Roman" w:cs="Times New Roman"/>
          <w:b/>
          <w:bCs/>
          <w:color w:val="000000"/>
          <w:sz w:val="24"/>
          <w:szCs w:val="24"/>
          <w:u w:val="single"/>
          <w:lang w:eastAsia="es-AR"/>
        </w:rPr>
      </w:pPr>
    </w:p>
    <w:p w14:paraId="6C1DB889" w14:textId="5FD6C1A8" w:rsidR="009A6E4B" w:rsidRDefault="009A6E4B" w:rsidP="001906F7">
      <w:pPr>
        <w:spacing w:after="0" w:line="360" w:lineRule="auto"/>
        <w:jc w:val="both"/>
        <w:rPr>
          <w:rFonts w:ascii="Times New Roman" w:eastAsia="Times New Roman" w:hAnsi="Times New Roman" w:cs="Times New Roman"/>
          <w:b/>
          <w:bCs/>
          <w:color w:val="000000"/>
          <w:sz w:val="24"/>
          <w:szCs w:val="24"/>
          <w:u w:val="single"/>
          <w:lang w:eastAsia="es-AR"/>
        </w:rPr>
      </w:pPr>
    </w:p>
    <w:p w14:paraId="4CD0394D" w14:textId="6B330EB2" w:rsidR="00BB4979" w:rsidRDefault="00BB4979" w:rsidP="001906F7">
      <w:pPr>
        <w:spacing w:after="0" w:line="360" w:lineRule="auto"/>
        <w:jc w:val="both"/>
        <w:rPr>
          <w:rFonts w:ascii="Times New Roman" w:eastAsia="Times New Roman" w:hAnsi="Times New Roman" w:cs="Times New Roman"/>
          <w:b/>
          <w:bCs/>
          <w:color w:val="000000"/>
          <w:sz w:val="24"/>
          <w:szCs w:val="24"/>
          <w:u w:val="single"/>
          <w:lang w:eastAsia="es-AR"/>
        </w:rPr>
      </w:pPr>
    </w:p>
    <w:p w14:paraId="78AE29FB" w14:textId="77777777" w:rsidR="005F7A0D" w:rsidRDefault="005F7A0D" w:rsidP="001906F7">
      <w:pPr>
        <w:spacing w:after="0" w:line="360" w:lineRule="auto"/>
        <w:jc w:val="both"/>
        <w:rPr>
          <w:rFonts w:ascii="Times New Roman" w:eastAsia="Times New Roman" w:hAnsi="Times New Roman" w:cs="Times New Roman"/>
          <w:b/>
          <w:bCs/>
          <w:color w:val="000000"/>
          <w:sz w:val="24"/>
          <w:szCs w:val="24"/>
          <w:lang w:eastAsia="es-AR"/>
        </w:rPr>
      </w:pPr>
    </w:p>
    <w:p w14:paraId="6024D297" w14:textId="22C8493B" w:rsidR="00666E21" w:rsidRPr="00BB4979" w:rsidRDefault="00BB4979" w:rsidP="001906F7">
      <w:pPr>
        <w:spacing w:after="0" w:line="360" w:lineRule="auto"/>
        <w:jc w:val="both"/>
        <w:rPr>
          <w:rFonts w:ascii="Times New Roman" w:eastAsia="Times New Roman" w:hAnsi="Times New Roman" w:cs="Times New Roman"/>
          <w:sz w:val="24"/>
          <w:szCs w:val="24"/>
          <w:lang w:eastAsia="es-AR"/>
        </w:rPr>
      </w:pPr>
      <w:bookmarkStart w:id="0" w:name="_GoBack"/>
      <w:bookmarkEnd w:id="0"/>
      <w:r>
        <w:rPr>
          <w:rFonts w:ascii="Times New Roman" w:eastAsia="Times New Roman" w:hAnsi="Times New Roman" w:cs="Times New Roman"/>
          <w:b/>
          <w:bCs/>
          <w:color w:val="000000"/>
          <w:sz w:val="24"/>
          <w:szCs w:val="24"/>
          <w:lang w:eastAsia="es-AR"/>
        </w:rPr>
        <w:lastRenderedPageBreak/>
        <w:t>Referencia bibliográfica</w:t>
      </w:r>
    </w:p>
    <w:p w14:paraId="7FAFD39A" w14:textId="13431F76"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eastAsia="es-AR"/>
        </w:rPr>
      </w:pPr>
      <w:r w:rsidRPr="00BB4979">
        <w:rPr>
          <w:rFonts w:ascii="Times New Roman" w:eastAsia="Times New Roman" w:hAnsi="Times New Roman" w:cs="Times New Roman"/>
          <w:color w:val="000000"/>
          <w:sz w:val="24"/>
          <w:szCs w:val="24"/>
          <w:lang w:eastAsia="es-AR"/>
        </w:rPr>
        <w:t xml:space="preserve">Becerril, G. (2007). </w:t>
      </w:r>
      <w:r w:rsidRPr="00BB4979">
        <w:rPr>
          <w:rFonts w:ascii="Times New Roman" w:eastAsia="Times New Roman" w:hAnsi="Times New Roman" w:cs="Times New Roman"/>
          <w:i/>
          <w:iCs/>
          <w:color w:val="000000"/>
          <w:sz w:val="24"/>
          <w:szCs w:val="24"/>
          <w:lang w:eastAsia="es-AR"/>
        </w:rPr>
        <w:t>La campaña de alfabetización en Cuba, cuatro décadas después.</w:t>
      </w:r>
      <w:r w:rsidRPr="00BB4979">
        <w:rPr>
          <w:rFonts w:ascii="Times New Roman" w:eastAsia="Times New Roman" w:hAnsi="Times New Roman" w:cs="Times New Roman"/>
          <w:color w:val="000000"/>
          <w:sz w:val="24"/>
          <w:szCs w:val="24"/>
          <w:lang w:eastAsia="es-AR"/>
        </w:rPr>
        <w:t xml:space="preserve"> México </w:t>
      </w:r>
      <w:r w:rsidR="00BB4979" w:rsidRPr="00BB4979">
        <w:rPr>
          <w:rFonts w:ascii="Times New Roman" w:eastAsia="Times New Roman" w:hAnsi="Times New Roman" w:cs="Times New Roman"/>
          <w:color w:val="000000"/>
          <w:sz w:val="24"/>
          <w:szCs w:val="24"/>
          <w:lang w:eastAsia="es-AR"/>
        </w:rPr>
        <w:t xml:space="preserve">   </w:t>
      </w:r>
      <w:r w:rsidRPr="00BB4979">
        <w:rPr>
          <w:rFonts w:ascii="Times New Roman" w:eastAsia="Times New Roman" w:hAnsi="Times New Roman" w:cs="Times New Roman"/>
          <w:color w:val="000000"/>
          <w:sz w:val="24"/>
          <w:szCs w:val="24"/>
          <w:lang w:eastAsia="es-AR"/>
        </w:rPr>
        <w:t>D.F.: Universidad pedagógica nacional.</w:t>
      </w:r>
    </w:p>
    <w:p w14:paraId="504F833C" w14:textId="77777777"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eastAsia="es-AR"/>
        </w:rPr>
      </w:pPr>
      <w:r w:rsidRPr="00BB4979">
        <w:rPr>
          <w:rFonts w:ascii="Times New Roman" w:eastAsia="Times New Roman" w:hAnsi="Times New Roman" w:cs="Times New Roman"/>
          <w:color w:val="000000"/>
          <w:sz w:val="24"/>
          <w:szCs w:val="24"/>
          <w:lang w:eastAsia="es-AR"/>
        </w:rPr>
        <w:t>Bray, M., Adamson, B. y M. Mason (eds</w:t>
      </w:r>
      <w:r w:rsidR="00DF0ADD" w:rsidRPr="00BB4979">
        <w:rPr>
          <w:rFonts w:ascii="Times New Roman" w:eastAsia="Times New Roman" w:hAnsi="Times New Roman" w:cs="Times New Roman"/>
          <w:color w:val="000000"/>
          <w:sz w:val="24"/>
          <w:szCs w:val="24"/>
          <w:lang w:eastAsia="es-AR"/>
        </w:rPr>
        <w:t>). (</w:t>
      </w:r>
      <w:r w:rsidRPr="00BB4979">
        <w:rPr>
          <w:rFonts w:ascii="Times New Roman" w:eastAsia="Times New Roman" w:hAnsi="Times New Roman" w:cs="Times New Roman"/>
          <w:color w:val="000000"/>
          <w:sz w:val="24"/>
          <w:szCs w:val="24"/>
          <w:lang w:eastAsia="es-AR"/>
        </w:rPr>
        <w:t xml:space="preserve">2010). </w:t>
      </w:r>
      <w:r w:rsidRPr="00BB4979">
        <w:rPr>
          <w:rFonts w:ascii="Times New Roman" w:eastAsia="Times New Roman" w:hAnsi="Times New Roman" w:cs="Times New Roman"/>
          <w:i/>
          <w:iCs/>
          <w:color w:val="000000"/>
          <w:sz w:val="24"/>
          <w:szCs w:val="24"/>
          <w:lang w:eastAsia="es-AR"/>
        </w:rPr>
        <w:t>Educación comparada. Enfoques y Métodos.</w:t>
      </w:r>
      <w:r w:rsidRPr="00BB4979">
        <w:rPr>
          <w:rFonts w:ascii="Times New Roman" w:eastAsia="Times New Roman" w:hAnsi="Times New Roman" w:cs="Times New Roman"/>
          <w:color w:val="000000"/>
          <w:sz w:val="24"/>
          <w:szCs w:val="24"/>
          <w:lang w:eastAsia="es-AR"/>
        </w:rPr>
        <w:t xml:space="preserve"> Buenos Aires: Ed. Granica.</w:t>
      </w:r>
    </w:p>
    <w:p w14:paraId="156A8471" w14:textId="77777777"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eastAsia="es-AR"/>
        </w:rPr>
      </w:pPr>
      <w:r w:rsidRPr="00BB4979">
        <w:rPr>
          <w:rFonts w:ascii="Times New Roman" w:eastAsia="Times New Roman" w:hAnsi="Times New Roman" w:cs="Times New Roman"/>
          <w:color w:val="000000"/>
          <w:sz w:val="24"/>
          <w:szCs w:val="24"/>
          <w:lang w:eastAsia="es-AR"/>
        </w:rPr>
        <w:t xml:space="preserve">Chaves Gómez, P. (2015). Tres Campañas alfabetizadoras latinoamericanas: Cuba, Ecuador y Argentina. Ensayo de comparación transversal. </w:t>
      </w:r>
      <w:r w:rsidRPr="00BB4979">
        <w:rPr>
          <w:rFonts w:ascii="Times New Roman" w:eastAsia="Times New Roman" w:hAnsi="Times New Roman" w:cs="Times New Roman"/>
          <w:i/>
          <w:iCs/>
          <w:color w:val="000000"/>
          <w:sz w:val="24"/>
          <w:szCs w:val="24"/>
          <w:lang w:eastAsia="es-AR"/>
        </w:rPr>
        <w:t xml:space="preserve">Revista digital de Ciencias Sociales, 2 </w:t>
      </w:r>
      <w:r w:rsidRPr="00BB4979">
        <w:rPr>
          <w:rFonts w:ascii="Times New Roman" w:eastAsia="Times New Roman" w:hAnsi="Times New Roman" w:cs="Times New Roman"/>
          <w:color w:val="000000"/>
          <w:sz w:val="24"/>
          <w:szCs w:val="24"/>
          <w:lang w:eastAsia="es-AR"/>
        </w:rPr>
        <w:t>(2), 211-224.</w:t>
      </w:r>
    </w:p>
    <w:p w14:paraId="3267AF41" w14:textId="77777777"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eastAsia="es-AR"/>
        </w:rPr>
      </w:pPr>
      <w:r w:rsidRPr="00BB4979">
        <w:rPr>
          <w:rFonts w:ascii="Times New Roman" w:eastAsia="Times New Roman" w:hAnsi="Times New Roman" w:cs="Times New Roman"/>
          <w:color w:val="000000"/>
          <w:sz w:val="24"/>
          <w:szCs w:val="24"/>
          <w:lang w:eastAsia="es-AR"/>
        </w:rPr>
        <w:t xml:space="preserve">Gimeno Sacristán, J. (2006). </w:t>
      </w:r>
      <w:r w:rsidRPr="00BB4979">
        <w:rPr>
          <w:rFonts w:ascii="Times New Roman" w:eastAsia="Times New Roman" w:hAnsi="Times New Roman" w:cs="Times New Roman"/>
          <w:i/>
          <w:iCs/>
          <w:color w:val="000000"/>
          <w:sz w:val="24"/>
          <w:szCs w:val="24"/>
          <w:lang w:eastAsia="es-AR"/>
        </w:rPr>
        <w:t>La reforma necesaria: entre la política educativa y la práctica escolar</w:t>
      </w:r>
      <w:r w:rsidRPr="00BB4979">
        <w:rPr>
          <w:rFonts w:ascii="Times New Roman" w:eastAsia="Times New Roman" w:hAnsi="Times New Roman" w:cs="Times New Roman"/>
          <w:color w:val="000000"/>
          <w:sz w:val="24"/>
          <w:szCs w:val="24"/>
          <w:lang w:eastAsia="es-AR"/>
        </w:rPr>
        <w:t>. Madrid: Morata. Capítulos 1 y 3.</w:t>
      </w:r>
    </w:p>
    <w:p w14:paraId="4EBB2009" w14:textId="77777777"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eastAsia="es-AR"/>
        </w:rPr>
      </w:pPr>
      <w:r w:rsidRPr="00BB4979">
        <w:rPr>
          <w:rFonts w:ascii="Times New Roman" w:eastAsia="Times New Roman" w:hAnsi="Times New Roman" w:cs="Times New Roman"/>
          <w:color w:val="000000"/>
          <w:sz w:val="24"/>
          <w:szCs w:val="24"/>
          <w:lang w:eastAsia="es-AR"/>
        </w:rPr>
        <w:t xml:space="preserve">Meyer, J. y F. Ramírez (2002). La institucionalización mundial de la educación. En Schriewer, J. (comp.) </w:t>
      </w:r>
      <w:r w:rsidRPr="00BB4979">
        <w:rPr>
          <w:rFonts w:ascii="Times New Roman" w:eastAsia="Times New Roman" w:hAnsi="Times New Roman" w:cs="Times New Roman"/>
          <w:i/>
          <w:iCs/>
          <w:color w:val="000000"/>
          <w:sz w:val="24"/>
          <w:szCs w:val="24"/>
          <w:lang w:eastAsia="es-AR"/>
        </w:rPr>
        <w:t>Formación del discurso en Educación Comparada</w:t>
      </w:r>
      <w:r w:rsidRPr="00BB4979">
        <w:rPr>
          <w:rFonts w:ascii="Times New Roman" w:eastAsia="Times New Roman" w:hAnsi="Times New Roman" w:cs="Times New Roman"/>
          <w:color w:val="000000"/>
          <w:sz w:val="24"/>
          <w:szCs w:val="24"/>
          <w:lang w:eastAsia="es-AR"/>
        </w:rPr>
        <w:t xml:space="preserve"> (pp. 91-111). Barcelona: Ediciones Pomares-Corredor.</w:t>
      </w:r>
    </w:p>
    <w:p w14:paraId="7BC8E7C9" w14:textId="77777777"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eastAsia="es-AR"/>
        </w:rPr>
      </w:pPr>
      <w:r w:rsidRPr="00BB4979">
        <w:rPr>
          <w:rFonts w:ascii="Times New Roman" w:eastAsia="Times New Roman" w:hAnsi="Times New Roman" w:cs="Times New Roman"/>
          <w:color w:val="000000"/>
          <w:sz w:val="24"/>
          <w:szCs w:val="24"/>
          <w:lang w:eastAsia="es-AR"/>
        </w:rPr>
        <w:t>Ministerio del Poder Popular para la Educación. (2008). El desarrollo y el estado de la cuestión sobre el aprendizaje y la educación de adultos. Recuperado de https://uil.unesco.org/fileadmin/multimedia/uil/confintea/pdf/National_Reports/Latin%20America%20-%20Caribbean/Venezuela.pdf</w:t>
      </w:r>
    </w:p>
    <w:p w14:paraId="65710726" w14:textId="77777777"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eastAsia="es-AR"/>
        </w:rPr>
      </w:pPr>
      <w:r w:rsidRPr="00BB4979">
        <w:rPr>
          <w:rFonts w:ascii="Times New Roman" w:eastAsia="Times New Roman" w:hAnsi="Times New Roman" w:cs="Times New Roman"/>
          <w:color w:val="000000"/>
          <w:sz w:val="24"/>
          <w:szCs w:val="24"/>
          <w:lang w:eastAsia="es-AR"/>
        </w:rPr>
        <w:t xml:space="preserve">Morales, E. (2006). </w:t>
      </w:r>
      <w:r w:rsidRPr="00BB4979">
        <w:rPr>
          <w:rFonts w:ascii="Times New Roman" w:eastAsia="Times New Roman" w:hAnsi="Times New Roman" w:cs="Times New Roman"/>
          <w:i/>
          <w:iCs/>
          <w:color w:val="000000"/>
          <w:sz w:val="24"/>
          <w:szCs w:val="24"/>
          <w:lang w:eastAsia="es-AR"/>
        </w:rPr>
        <w:t>La filosofía marxista-leninista en el magisterio de Gaspar Jorge García Galló</w:t>
      </w:r>
      <w:r w:rsidRPr="00BB4979">
        <w:rPr>
          <w:rFonts w:ascii="Times New Roman" w:eastAsia="Times New Roman" w:hAnsi="Times New Roman" w:cs="Times New Roman"/>
          <w:color w:val="000000"/>
          <w:sz w:val="24"/>
          <w:szCs w:val="24"/>
          <w:lang w:eastAsia="es-AR"/>
        </w:rPr>
        <w:t>. Boyeros: Municipio de Boyeros.</w:t>
      </w:r>
    </w:p>
    <w:p w14:paraId="046772DB" w14:textId="77777777"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eastAsia="es-AR"/>
        </w:rPr>
      </w:pPr>
      <w:r w:rsidRPr="00BB4979">
        <w:rPr>
          <w:rFonts w:ascii="Times New Roman" w:eastAsia="Times New Roman" w:hAnsi="Times New Roman" w:cs="Times New Roman"/>
          <w:color w:val="000000"/>
          <w:sz w:val="24"/>
          <w:szCs w:val="24"/>
          <w:lang w:eastAsia="es-AR"/>
        </w:rPr>
        <w:t xml:space="preserve">Pérez-Cruz, F. (2011). La Campaña Nacional de Alfabetización en Cuba. </w:t>
      </w:r>
      <w:r w:rsidRPr="00BB4979">
        <w:rPr>
          <w:rFonts w:ascii="Times New Roman" w:eastAsia="Times New Roman" w:hAnsi="Times New Roman" w:cs="Times New Roman"/>
          <w:i/>
          <w:iCs/>
          <w:color w:val="000000"/>
          <w:sz w:val="24"/>
          <w:szCs w:val="24"/>
          <w:lang w:eastAsia="es-AR"/>
        </w:rPr>
        <w:t>Varona</w:t>
      </w:r>
      <w:r w:rsidRPr="00BB4979">
        <w:rPr>
          <w:rFonts w:ascii="Times New Roman" w:eastAsia="Times New Roman" w:hAnsi="Times New Roman" w:cs="Times New Roman"/>
          <w:color w:val="000000"/>
          <w:sz w:val="24"/>
          <w:szCs w:val="24"/>
          <w:lang w:eastAsia="es-AR"/>
        </w:rPr>
        <w:t>, (53), 10-23.</w:t>
      </w:r>
    </w:p>
    <w:p w14:paraId="0FADF22F" w14:textId="77777777"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eastAsia="es-AR"/>
        </w:rPr>
      </w:pPr>
      <w:r w:rsidRPr="00BB4979">
        <w:rPr>
          <w:rFonts w:ascii="Times New Roman" w:eastAsia="Times New Roman" w:hAnsi="Times New Roman" w:cs="Times New Roman"/>
          <w:color w:val="000000"/>
          <w:sz w:val="24"/>
          <w:szCs w:val="24"/>
          <w:lang w:eastAsia="es-AR"/>
        </w:rPr>
        <w:t xml:space="preserve">República Bolivariana de Venezuela, &amp; (2005). Misión Robinson. Yo sí puedo. </w:t>
      </w:r>
      <w:r w:rsidRPr="00BB4979">
        <w:rPr>
          <w:rFonts w:ascii="Times New Roman" w:eastAsia="Times New Roman" w:hAnsi="Times New Roman" w:cs="Times New Roman"/>
          <w:i/>
          <w:iCs/>
          <w:color w:val="000000"/>
          <w:sz w:val="24"/>
          <w:szCs w:val="24"/>
          <w:lang w:eastAsia="es-AR"/>
        </w:rPr>
        <w:t>Educere, 9</w:t>
      </w:r>
      <w:r w:rsidRPr="00BB4979">
        <w:rPr>
          <w:rFonts w:ascii="Times New Roman" w:eastAsia="Times New Roman" w:hAnsi="Times New Roman" w:cs="Times New Roman"/>
          <w:color w:val="000000"/>
          <w:sz w:val="24"/>
          <w:szCs w:val="24"/>
          <w:lang w:eastAsia="es-AR"/>
        </w:rPr>
        <w:t xml:space="preserve"> (28), 9-18.</w:t>
      </w:r>
    </w:p>
    <w:p w14:paraId="1F30B883" w14:textId="77777777"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eastAsia="es-AR"/>
        </w:rPr>
      </w:pPr>
      <w:r w:rsidRPr="00BB4979">
        <w:rPr>
          <w:rFonts w:ascii="Times New Roman" w:eastAsia="Times New Roman" w:hAnsi="Times New Roman" w:cs="Times New Roman"/>
          <w:color w:val="000000"/>
          <w:sz w:val="24"/>
          <w:szCs w:val="24"/>
          <w:lang w:eastAsia="es-AR"/>
        </w:rPr>
        <w:t xml:space="preserve">Serrón M., S. (2004). De Samuel Robinson a la Misión Robinson: La alfabetización en Venezuela y el proceso de reconceptualización. </w:t>
      </w:r>
      <w:r w:rsidRPr="00BB4979">
        <w:rPr>
          <w:rFonts w:ascii="Times New Roman" w:eastAsia="Times New Roman" w:hAnsi="Times New Roman" w:cs="Times New Roman"/>
          <w:i/>
          <w:iCs/>
          <w:color w:val="000000"/>
          <w:sz w:val="24"/>
          <w:szCs w:val="24"/>
          <w:lang w:eastAsia="es-AR"/>
        </w:rPr>
        <w:t>Sapiens. Revista Universitaria de Investigación, 5</w:t>
      </w:r>
      <w:r w:rsidRPr="00BB4979">
        <w:rPr>
          <w:rFonts w:ascii="Times New Roman" w:eastAsia="Times New Roman" w:hAnsi="Times New Roman" w:cs="Times New Roman"/>
          <w:color w:val="000000"/>
          <w:sz w:val="24"/>
          <w:szCs w:val="24"/>
          <w:lang w:eastAsia="es-AR"/>
        </w:rPr>
        <w:t xml:space="preserve"> (99), 123-135. </w:t>
      </w:r>
    </w:p>
    <w:p w14:paraId="2B233F5A" w14:textId="77777777"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val="en-US" w:eastAsia="es-AR"/>
        </w:rPr>
      </w:pPr>
      <w:r w:rsidRPr="00BB4979">
        <w:rPr>
          <w:rFonts w:ascii="Times New Roman" w:eastAsia="Times New Roman" w:hAnsi="Times New Roman" w:cs="Times New Roman"/>
          <w:color w:val="000000"/>
          <w:sz w:val="24"/>
          <w:szCs w:val="24"/>
          <w:lang w:eastAsia="es-AR"/>
        </w:rPr>
        <w:t xml:space="preserve">Steiner–Khamsi, G. (2011). La reformulación de la transferencia educativa como estrategia política. En: Caruso, M y Tenorth, H. (comp.) </w:t>
      </w:r>
      <w:r w:rsidRPr="00BB4979">
        <w:rPr>
          <w:rFonts w:ascii="Times New Roman" w:eastAsia="Times New Roman" w:hAnsi="Times New Roman" w:cs="Times New Roman"/>
          <w:i/>
          <w:iCs/>
          <w:color w:val="000000"/>
          <w:sz w:val="24"/>
          <w:szCs w:val="24"/>
          <w:lang w:eastAsia="es-AR"/>
        </w:rPr>
        <w:t>Internacionalización. Políticas educativas y reflexión pedagógica en un medio global</w:t>
      </w:r>
      <w:r w:rsidRPr="00BB4979">
        <w:rPr>
          <w:rFonts w:ascii="Times New Roman" w:eastAsia="Times New Roman" w:hAnsi="Times New Roman" w:cs="Times New Roman"/>
          <w:color w:val="000000"/>
          <w:sz w:val="24"/>
          <w:szCs w:val="24"/>
          <w:lang w:eastAsia="es-AR"/>
        </w:rPr>
        <w:t xml:space="preserve"> (pp. 215-257). </w:t>
      </w:r>
      <w:r w:rsidRPr="00BB4979">
        <w:rPr>
          <w:rFonts w:ascii="Times New Roman" w:eastAsia="Times New Roman" w:hAnsi="Times New Roman" w:cs="Times New Roman"/>
          <w:color w:val="000000"/>
          <w:sz w:val="24"/>
          <w:szCs w:val="24"/>
          <w:lang w:val="en-US" w:eastAsia="es-AR"/>
        </w:rPr>
        <w:t>Buenos Aires: Granica.</w:t>
      </w:r>
    </w:p>
    <w:p w14:paraId="0242174C" w14:textId="77777777"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val="en-US" w:eastAsia="es-AR"/>
        </w:rPr>
      </w:pPr>
      <w:r w:rsidRPr="00BB4979">
        <w:rPr>
          <w:rFonts w:ascii="Times New Roman" w:eastAsia="Times New Roman" w:hAnsi="Times New Roman" w:cs="Times New Roman"/>
          <w:color w:val="000000"/>
          <w:sz w:val="24"/>
          <w:szCs w:val="24"/>
          <w:lang w:val="en-US" w:eastAsia="es-AR"/>
        </w:rPr>
        <w:t xml:space="preserve">UNESCO. (2008). </w:t>
      </w:r>
      <w:r w:rsidRPr="00BB4979">
        <w:rPr>
          <w:rFonts w:ascii="Times New Roman" w:eastAsia="Times New Roman" w:hAnsi="Times New Roman" w:cs="Times New Roman"/>
          <w:i/>
          <w:iCs/>
          <w:color w:val="000000"/>
          <w:sz w:val="24"/>
          <w:szCs w:val="24"/>
          <w:lang w:val="en-US" w:eastAsia="es-AR"/>
        </w:rPr>
        <w:t>Paper commissioned for the EFA Global Monitoring Report 2009, Overcoming Inequality: why governance matter.</w:t>
      </w:r>
    </w:p>
    <w:p w14:paraId="3C84698B" w14:textId="77777777"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eastAsia="es-AR"/>
        </w:rPr>
      </w:pPr>
      <w:r w:rsidRPr="00BB4979">
        <w:rPr>
          <w:rFonts w:ascii="Times New Roman" w:eastAsia="Times New Roman" w:hAnsi="Times New Roman" w:cs="Times New Roman"/>
          <w:color w:val="000000"/>
          <w:sz w:val="24"/>
          <w:szCs w:val="24"/>
          <w:lang w:eastAsia="es-AR"/>
        </w:rPr>
        <w:lastRenderedPageBreak/>
        <w:t xml:space="preserve">Uzcátegui, R. (2017). La alfabetización en Venezuela según la perspectiva y las cifras de memoria educativa. </w:t>
      </w:r>
      <w:r w:rsidRPr="00BB4979">
        <w:rPr>
          <w:rFonts w:ascii="Times New Roman" w:eastAsia="Times New Roman" w:hAnsi="Times New Roman" w:cs="Times New Roman"/>
          <w:i/>
          <w:iCs/>
          <w:color w:val="000000"/>
          <w:sz w:val="24"/>
          <w:szCs w:val="24"/>
          <w:lang w:eastAsia="es-AR"/>
        </w:rPr>
        <w:t>Trayectorias Humanas Trascontinentales 2</w:t>
      </w:r>
      <w:r w:rsidRPr="00BB4979">
        <w:rPr>
          <w:rFonts w:ascii="Times New Roman" w:eastAsia="Times New Roman" w:hAnsi="Times New Roman" w:cs="Times New Roman"/>
          <w:color w:val="000000"/>
          <w:sz w:val="24"/>
          <w:szCs w:val="24"/>
          <w:lang w:eastAsia="es-AR"/>
        </w:rPr>
        <w:t>, 32-49.</w:t>
      </w:r>
    </w:p>
    <w:p w14:paraId="3ED1D669" w14:textId="77777777" w:rsidR="00666E21" w:rsidRPr="00BB4979" w:rsidRDefault="00666E21" w:rsidP="00BB4979">
      <w:pPr>
        <w:pStyle w:val="Prrafodelista"/>
        <w:numPr>
          <w:ilvl w:val="0"/>
          <w:numId w:val="2"/>
        </w:numPr>
        <w:spacing w:after="0" w:line="360" w:lineRule="auto"/>
        <w:jc w:val="both"/>
        <w:rPr>
          <w:rFonts w:ascii="Times New Roman" w:eastAsia="Times New Roman" w:hAnsi="Times New Roman" w:cs="Times New Roman"/>
          <w:sz w:val="24"/>
          <w:szCs w:val="24"/>
          <w:lang w:eastAsia="es-AR"/>
        </w:rPr>
      </w:pPr>
      <w:r w:rsidRPr="00BB4979">
        <w:rPr>
          <w:rFonts w:ascii="Times New Roman" w:eastAsia="Times New Roman" w:hAnsi="Times New Roman" w:cs="Times New Roman"/>
          <w:color w:val="000000"/>
          <w:sz w:val="24"/>
          <w:szCs w:val="24"/>
          <w:lang w:eastAsia="es-AR"/>
        </w:rPr>
        <w:t xml:space="preserve">Viñao, A. (2004). </w:t>
      </w:r>
      <w:r w:rsidRPr="00BB4979">
        <w:rPr>
          <w:rFonts w:ascii="Times New Roman" w:eastAsia="Times New Roman" w:hAnsi="Times New Roman" w:cs="Times New Roman"/>
          <w:i/>
          <w:iCs/>
          <w:color w:val="000000"/>
          <w:sz w:val="24"/>
          <w:szCs w:val="24"/>
          <w:lang w:eastAsia="es-AR"/>
        </w:rPr>
        <w:t>Sistemas educativos. Fuerzas, estructuras y tendencias</w:t>
      </w:r>
      <w:r w:rsidRPr="00BB4979">
        <w:rPr>
          <w:rFonts w:ascii="Times New Roman" w:eastAsia="Times New Roman" w:hAnsi="Times New Roman" w:cs="Times New Roman"/>
          <w:color w:val="000000"/>
          <w:sz w:val="24"/>
          <w:szCs w:val="24"/>
          <w:lang w:eastAsia="es-AR"/>
        </w:rPr>
        <w:t>. Madrid: Ed. Morata.</w:t>
      </w:r>
    </w:p>
    <w:p w14:paraId="131B4D9E" w14:textId="77777777" w:rsidR="00096530" w:rsidRPr="001906F7" w:rsidRDefault="00096530" w:rsidP="001906F7">
      <w:pPr>
        <w:spacing w:after="0" w:line="360" w:lineRule="auto"/>
        <w:jc w:val="both"/>
        <w:rPr>
          <w:rFonts w:ascii="Times New Roman" w:hAnsi="Times New Roman" w:cs="Times New Roman"/>
          <w:sz w:val="24"/>
          <w:szCs w:val="24"/>
        </w:rPr>
      </w:pPr>
    </w:p>
    <w:sectPr w:rsidR="00096530" w:rsidRPr="001906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583B" w14:textId="77777777" w:rsidR="002E0BD0" w:rsidRDefault="002E0BD0" w:rsidP="001B35FE">
      <w:pPr>
        <w:spacing w:after="0" w:line="240" w:lineRule="auto"/>
      </w:pPr>
      <w:r>
        <w:separator/>
      </w:r>
    </w:p>
  </w:endnote>
  <w:endnote w:type="continuationSeparator" w:id="0">
    <w:p w14:paraId="008D0B50" w14:textId="77777777" w:rsidR="002E0BD0" w:rsidRDefault="002E0BD0" w:rsidP="001B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884662"/>
      <w:docPartObj>
        <w:docPartGallery w:val="Page Numbers (Bottom of Page)"/>
        <w:docPartUnique/>
      </w:docPartObj>
    </w:sdtPr>
    <w:sdtEndPr/>
    <w:sdtContent>
      <w:p w14:paraId="523517E2" w14:textId="77777777" w:rsidR="00105484" w:rsidRDefault="00105484">
        <w:pPr>
          <w:pStyle w:val="Piedepgina"/>
          <w:jc w:val="right"/>
        </w:pPr>
        <w:r>
          <w:fldChar w:fldCharType="begin"/>
        </w:r>
        <w:r>
          <w:instrText>PAGE   \* MERGEFORMAT</w:instrText>
        </w:r>
        <w:r>
          <w:fldChar w:fldCharType="separate"/>
        </w:r>
        <w:r w:rsidR="001975BB" w:rsidRPr="001975BB">
          <w:rPr>
            <w:noProof/>
            <w:lang w:val="es-ES"/>
          </w:rPr>
          <w:t>1</w:t>
        </w:r>
        <w:r>
          <w:fldChar w:fldCharType="end"/>
        </w:r>
      </w:p>
    </w:sdtContent>
  </w:sdt>
  <w:p w14:paraId="59E20DEB" w14:textId="77777777" w:rsidR="001B35FE" w:rsidRDefault="001B35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499FA" w14:textId="77777777" w:rsidR="002E0BD0" w:rsidRDefault="002E0BD0" w:rsidP="001B35FE">
      <w:pPr>
        <w:spacing w:after="0" w:line="240" w:lineRule="auto"/>
      </w:pPr>
      <w:r>
        <w:separator/>
      </w:r>
    </w:p>
  </w:footnote>
  <w:footnote w:type="continuationSeparator" w:id="0">
    <w:p w14:paraId="5907468C" w14:textId="77777777" w:rsidR="002E0BD0" w:rsidRDefault="002E0BD0" w:rsidP="001B3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2C96" w14:textId="77777777" w:rsidR="00C209BF" w:rsidRDefault="008E6523">
    <w:pPr>
      <w:pStyle w:val="Encabezado"/>
      <w:rPr>
        <w:i/>
      </w:rPr>
    </w:pPr>
    <w:r>
      <w:rPr>
        <w:i/>
      </w:rPr>
      <w:tab/>
    </w:r>
    <w:r>
      <w:rPr>
        <w:i/>
      </w:rPr>
      <w:tab/>
      <w:t xml:space="preserve">  </w:t>
    </w:r>
    <w:r w:rsidR="00EF78E7">
      <w:rPr>
        <w:i/>
      </w:rPr>
      <w:t xml:space="preserve">  </w:t>
    </w:r>
    <w:r w:rsidR="00C209BF" w:rsidRPr="00CE4A82">
      <w:rPr>
        <w:i/>
      </w:rPr>
      <w:t>Guido Luppino</w:t>
    </w:r>
    <w:r w:rsidR="00EF78E7">
      <w:rPr>
        <w:i/>
      </w:rPr>
      <w:t xml:space="preserve"> </w:t>
    </w:r>
    <w:r>
      <w:rPr>
        <w:i/>
      </w:rPr>
      <w:t>2</w:t>
    </w:r>
    <w:r w:rsidR="00CE4A82" w:rsidRPr="00CE4A82">
      <w:rPr>
        <w:i/>
      </w:rPr>
      <w:t>° cuatrimestre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22B1"/>
    <w:multiLevelType w:val="hybridMultilevel"/>
    <w:tmpl w:val="25B63A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56D1FC4"/>
    <w:multiLevelType w:val="hybridMultilevel"/>
    <w:tmpl w:val="BBD42A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21"/>
    <w:rsid w:val="00011403"/>
    <w:rsid w:val="00020952"/>
    <w:rsid w:val="00020BFA"/>
    <w:rsid w:val="000271C4"/>
    <w:rsid w:val="000735F8"/>
    <w:rsid w:val="00096530"/>
    <w:rsid w:val="000B0AD4"/>
    <w:rsid w:val="000C1C37"/>
    <w:rsid w:val="000D0273"/>
    <w:rsid w:val="000D7569"/>
    <w:rsid w:val="000F5375"/>
    <w:rsid w:val="00105484"/>
    <w:rsid w:val="001251B0"/>
    <w:rsid w:val="00174092"/>
    <w:rsid w:val="001906F7"/>
    <w:rsid w:val="001975BB"/>
    <w:rsid w:val="001B35FE"/>
    <w:rsid w:val="001C4AF2"/>
    <w:rsid w:val="00230C53"/>
    <w:rsid w:val="002B682A"/>
    <w:rsid w:val="002E0B2E"/>
    <w:rsid w:val="002E0BD0"/>
    <w:rsid w:val="003354CB"/>
    <w:rsid w:val="00376755"/>
    <w:rsid w:val="003D41EA"/>
    <w:rsid w:val="0045653E"/>
    <w:rsid w:val="004D0DB4"/>
    <w:rsid w:val="00520E03"/>
    <w:rsid w:val="00533954"/>
    <w:rsid w:val="0054301C"/>
    <w:rsid w:val="0058520E"/>
    <w:rsid w:val="005C0F7C"/>
    <w:rsid w:val="005C3467"/>
    <w:rsid w:val="005F7A0D"/>
    <w:rsid w:val="005F7EC5"/>
    <w:rsid w:val="00650B07"/>
    <w:rsid w:val="0065438E"/>
    <w:rsid w:val="00666E21"/>
    <w:rsid w:val="00670820"/>
    <w:rsid w:val="006C3C3E"/>
    <w:rsid w:val="006C7212"/>
    <w:rsid w:val="007027AE"/>
    <w:rsid w:val="00786810"/>
    <w:rsid w:val="00801A6D"/>
    <w:rsid w:val="00802361"/>
    <w:rsid w:val="00820321"/>
    <w:rsid w:val="00881346"/>
    <w:rsid w:val="008B0506"/>
    <w:rsid w:val="008B1D4D"/>
    <w:rsid w:val="008B67B5"/>
    <w:rsid w:val="008E6523"/>
    <w:rsid w:val="009471CF"/>
    <w:rsid w:val="00947BD6"/>
    <w:rsid w:val="00983C8C"/>
    <w:rsid w:val="009A6E4B"/>
    <w:rsid w:val="009F5D24"/>
    <w:rsid w:val="00AA0A03"/>
    <w:rsid w:val="00AF716C"/>
    <w:rsid w:val="00B5222D"/>
    <w:rsid w:val="00B66E6F"/>
    <w:rsid w:val="00BA0EB1"/>
    <w:rsid w:val="00BB4979"/>
    <w:rsid w:val="00BF51F5"/>
    <w:rsid w:val="00C209BF"/>
    <w:rsid w:val="00C2309E"/>
    <w:rsid w:val="00C5701F"/>
    <w:rsid w:val="00C90920"/>
    <w:rsid w:val="00CA4A35"/>
    <w:rsid w:val="00CC0492"/>
    <w:rsid w:val="00CE3A91"/>
    <w:rsid w:val="00CE4A82"/>
    <w:rsid w:val="00D2350D"/>
    <w:rsid w:val="00D339B4"/>
    <w:rsid w:val="00D40B6B"/>
    <w:rsid w:val="00D549DC"/>
    <w:rsid w:val="00D569E2"/>
    <w:rsid w:val="00DA2DFC"/>
    <w:rsid w:val="00DD6726"/>
    <w:rsid w:val="00DE3D41"/>
    <w:rsid w:val="00DE527E"/>
    <w:rsid w:val="00DF0ADD"/>
    <w:rsid w:val="00E07378"/>
    <w:rsid w:val="00E12060"/>
    <w:rsid w:val="00E733DF"/>
    <w:rsid w:val="00EC018C"/>
    <w:rsid w:val="00EE293C"/>
    <w:rsid w:val="00EF78E7"/>
    <w:rsid w:val="00F75313"/>
    <w:rsid w:val="00FA2571"/>
    <w:rsid w:val="00FB62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5EBB"/>
  <w15:docId w15:val="{1BCB4787-F20C-4C2C-B7F6-E94D927A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66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6E21"/>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666E2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1B35F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B35FE"/>
  </w:style>
  <w:style w:type="paragraph" w:styleId="Piedepgina">
    <w:name w:val="footer"/>
    <w:basedOn w:val="Normal"/>
    <w:link w:val="PiedepginaCar"/>
    <w:uiPriority w:val="99"/>
    <w:unhideWhenUsed/>
    <w:rsid w:val="001B35F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B35FE"/>
  </w:style>
  <w:style w:type="paragraph" w:styleId="Prrafodelista">
    <w:name w:val="List Paragraph"/>
    <w:basedOn w:val="Normal"/>
    <w:uiPriority w:val="34"/>
    <w:qFormat/>
    <w:rsid w:val="00105484"/>
    <w:pPr>
      <w:ind w:left="720"/>
      <w:contextualSpacing/>
    </w:pPr>
  </w:style>
  <w:style w:type="table" w:styleId="Tablaconcuadrcula">
    <w:name w:val="Table Grid"/>
    <w:basedOn w:val="Tablanormal"/>
    <w:uiPriority w:val="39"/>
    <w:rsid w:val="00EF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4664">
      <w:bodyDiv w:val="1"/>
      <w:marLeft w:val="0"/>
      <w:marRight w:val="0"/>
      <w:marTop w:val="0"/>
      <w:marBottom w:val="0"/>
      <w:divBdr>
        <w:top w:val="none" w:sz="0" w:space="0" w:color="auto"/>
        <w:left w:val="none" w:sz="0" w:space="0" w:color="auto"/>
        <w:bottom w:val="none" w:sz="0" w:space="0" w:color="auto"/>
        <w:right w:val="none" w:sz="0" w:space="0" w:color="auto"/>
      </w:divBdr>
      <w:divsChild>
        <w:div w:id="534464169">
          <w:marLeft w:val="0"/>
          <w:marRight w:val="0"/>
          <w:marTop w:val="0"/>
          <w:marBottom w:val="0"/>
          <w:divBdr>
            <w:top w:val="none" w:sz="0" w:space="0" w:color="auto"/>
            <w:left w:val="none" w:sz="0" w:space="0" w:color="auto"/>
            <w:bottom w:val="none" w:sz="0" w:space="0" w:color="auto"/>
            <w:right w:val="none" w:sz="0" w:space="0" w:color="auto"/>
          </w:divBdr>
        </w:div>
        <w:div w:id="1848983827">
          <w:marLeft w:val="0"/>
          <w:marRight w:val="0"/>
          <w:marTop w:val="0"/>
          <w:marBottom w:val="0"/>
          <w:divBdr>
            <w:top w:val="none" w:sz="0" w:space="0" w:color="auto"/>
            <w:left w:val="none" w:sz="0" w:space="0" w:color="auto"/>
            <w:bottom w:val="none" w:sz="0" w:space="0" w:color="auto"/>
            <w:right w:val="none" w:sz="0" w:space="0" w:color="auto"/>
          </w:divBdr>
        </w:div>
        <w:div w:id="2103915936">
          <w:marLeft w:val="0"/>
          <w:marRight w:val="0"/>
          <w:marTop w:val="0"/>
          <w:marBottom w:val="0"/>
          <w:divBdr>
            <w:top w:val="none" w:sz="0" w:space="0" w:color="auto"/>
            <w:left w:val="none" w:sz="0" w:space="0" w:color="auto"/>
            <w:bottom w:val="none" w:sz="0" w:space="0" w:color="auto"/>
            <w:right w:val="none" w:sz="0" w:space="0" w:color="auto"/>
          </w:divBdr>
        </w:div>
        <w:div w:id="1158807968">
          <w:marLeft w:val="0"/>
          <w:marRight w:val="0"/>
          <w:marTop w:val="0"/>
          <w:marBottom w:val="0"/>
          <w:divBdr>
            <w:top w:val="none" w:sz="0" w:space="0" w:color="auto"/>
            <w:left w:val="none" w:sz="0" w:space="0" w:color="auto"/>
            <w:bottom w:val="none" w:sz="0" w:space="0" w:color="auto"/>
            <w:right w:val="none" w:sz="0" w:space="0" w:color="auto"/>
          </w:divBdr>
        </w:div>
        <w:div w:id="1861119845">
          <w:marLeft w:val="0"/>
          <w:marRight w:val="0"/>
          <w:marTop w:val="0"/>
          <w:marBottom w:val="0"/>
          <w:divBdr>
            <w:top w:val="none" w:sz="0" w:space="0" w:color="auto"/>
            <w:left w:val="none" w:sz="0" w:space="0" w:color="auto"/>
            <w:bottom w:val="none" w:sz="0" w:space="0" w:color="auto"/>
            <w:right w:val="none" w:sz="0" w:space="0" w:color="auto"/>
          </w:divBdr>
        </w:div>
        <w:div w:id="19809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4886</Words>
  <Characters>26878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Lupa</dc:creator>
  <cp:lastModifiedBy>Guido Lupa</cp:lastModifiedBy>
  <cp:revision>17</cp:revision>
  <dcterms:created xsi:type="dcterms:W3CDTF">2019-07-16T23:41:00Z</dcterms:created>
  <dcterms:modified xsi:type="dcterms:W3CDTF">2019-07-17T00:21:00Z</dcterms:modified>
</cp:coreProperties>
</file>