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B78" w:rsidRDefault="00153B78"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sz w:val="24"/>
          <w:szCs w:val="24"/>
          <w:lang w:eastAsia="es-AR"/>
        </w:rPr>
        <w:t>IX Jornadas de Jóvenes Investigadores</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sz w:val="24"/>
          <w:szCs w:val="24"/>
          <w:lang w:eastAsia="es-AR"/>
        </w:rPr>
        <w:t xml:space="preserve">Instituto de Investigaciones Gino </w:t>
      </w:r>
      <w:proofErr w:type="spellStart"/>
      <w:r w:rsidRPr="007B2EBF">
        <w:rPr>
          <w:rFonts w:ascii="Times New Roman" w:eastAsia="Times New Roman" w:hAnsi="Times New Roman" w:cs="Times New Roman"/>
          <w:sz w:val="24"/>
          <w:szCs w:val="24"/>
          <w:lang w:eastAsia="es-AR"/>
        </w:rPr>
        <w:t>Germani</w:t>
      </w:r>
      <w:proofErr w:type="spellEnd"/>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sz w:val="24"/>
          <w:szCs w:val="24"/>
          <w:lang w:eastAsia="es-AR"/>
        </w:rPr>
        <w:t>1, 2 y 3 de Noviembre de 2017</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b/>
          <w:bCs/>
          <w:sz w:val="24"/>
          <w:szCs w:val="24"/>
          <w:lang w:eastAsia="es-AR"/>
        </w:rPr>
        <w:t>Nombre y apellido</w:t>
      </w:r>
      <w:r w:rsidRPr="007B2EBF">
        <w:rPr>
          <w:rFonts w:ascii="Times New Roman" w:eastAsia="Times New Roman" w:hAnsi="Times New Roman" w:cs="Times New Roman"/>
          <w:bCs/>
          <w:sz w:val="24"/>
          <w:szCs w:val="24"/>
          <w:lang w:eastAsia="es-AR"/>
        </w:rPr>
        <w:t xml:space="preserve"> Ailin, González</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b/>
          <w:bCs/>
          <w:sz w:val="24"/>
          <w:szCs w:val="24"/>
          <w:lang w:eastAsia="es-AR"/>
        </w:rPr>
        <w:t>Afiliación institucional</w:t>
      </w:r>
      <w:r w:rsidRPr="007B2EBF">
        <w:rPr>
          <w:rFonts w:ascii="Times New Roman" w:eastAsia="Times New Roman" w:hAnsi="Times New Roman" w:cs="Times New Roman"/>
          <w:bCs/>
          <w:sz w:val="24"/>
          <w:szCs w:val="24"/>
          <w:lang w:eastAsia="es-AR"/>
        </w:rPr>
        <w:t xml:space="preserve"> Universidad de Buenos Aires</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b/>
          <w:bCs/>
          <w:sz w:val="24"/>
          <w:szCs w:val="24"/>
          <w:lang w:eastAsia="es-AR"/>
        </w:rPr>
        <w:t>Correo electrónico</w:t>
      </w:r>
      <w:r w:rsidRPr="007B2EBF">
        <w:rPr>
          <w:rFonts w:ascii="Times New Roman" w:eastAsia="Times New Roman" w:hAnsi="Times New Roman" w:cs="Times New Roman"/>
          <w:bCs/>
          <w:sz w:val="24"/>
          <w:szCs w:val="24"/>
          <w:lang w:eastAsia="es-AR"/>
        </w:rPr>
        <w:t xml:space="preserve"> ailin.sociales@gmail.com</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b/>
          <w:bCs/>
          <w:sz w:val="24"/>
          <w:szCs w:val="24"/>
          <w:lang w:eastAsia="es-AR"/>
        </w:rPr>
        <w:t>Máximo título alcanzado o formación académica en curso</w:t>
      </w:r>
      <w:r w:rsidRPr="007B2EBF">
        <w:rPr>
          <w:rFonts w:ascii="Times New Roman" w:eastAsia="Times New Roman" w:hAnsi="Times New Roman" w:cs="Times New Roman"/>
          <w:sz w:val="24"/>
          <w:szCs w:val="24"/>
          <w:lang w:eastAsia="es-AR"/>
        </w:rPr>
        <w:t xml:space="preserve"> Estudiante de grado</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b/>
          <w:bCs/>
          <w:sz w:val="24"/>
          <w:szCs w:val="24"/>
          <w:lang w:eastAsia="es-AR"/>
        </w:rPr>
        <w:t>Eje problemático propuesto</w:t>
      </w:r>
      <w:r w:rsidRPr="007B2EBF">
        <w:rPr>
          <w:rFonts w:ascii="Times New Roman" w:eastAsia="Times New Roman" w:hAnsi="Times New Roman" w:cs="Times New Roman"/>
          <w:bCs/>
          <w:sz w:val="24"/>
          <w:szCs w:val="24"/>
          <w:lang w:eastAsia="es-AR"/>
        </w:rPr>
        <w:t xml:space="preserve"> (9) Teorías, epistemologías y metodologías</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b/>
          <w:bCs/>
          <w:sz w:val="24"/>
          <w:szCs w:val="24"/>
          <w:lang w:eastAsia="es-AR"/>
        </w:rPr>
        <w:t>Título</w:t>
      </w:r>
      <w:r w:rsidRPr="007B2EBF">
        <w:rPr>
          <w:rFonts w:ascii="Times New Roman" w:eastAsia="Times New Roman" w:hAnsi="Times New Roman" w:cs="Times New Roman"/>
          <w:sz w:val="24"/>
          <w:szCs w:val="24"/>
          <w:lang w:eastAsia="es-AR"/>
        </w:rPr>
        <w:t xml:space="preserve"> La pregunta por las masas e individualización de las masas en la sociología clásica y contemporánea</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b/>
          <w:bCs/>
          <w:sz w:val="24"/>
          <w:szCs w:val="24"/>
          <w:lang w:eastAsia="es-AR"/>
        </w:rPr>
        <w:t>Palabras clave</w:t>
      </w:r>
      <w:r w:rsidRPr="007B2EBF">
        <w:rPr>
          <w:rFonts w:ascii="Times New Roman" w:eastAsia="Times New Roman" w:hAnsi="Times New Roman" w:cs="Times New Roman"/>
          <w:sz w:val="24"/>
          <w:szCs w:val="24"/>
          <w:lang w:eastAsia="es-AR"/>
        </w:rPr>
        <w:t xml:space="preserve"> ma</w:t>
      </w:r>
      <w:r>
        <w:rPr>
          <w:rFonts w:ascii="Times New Roman" w:eastAsia="Times New Roman" w:hAnsi="Times New Roman" w:cs="Times New Roman"/>
          <w:sz w:val="24"/>
          <w:szCs w:val="24"/>
          <w:lang w:eastAsia="es-AR"/>
        </w:rPr>
        <w:t>sas, individualismo, G. Le Bon</w:t>
      </w:r>
      <w:r w:rsidRPr="007B2EB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E. Durkheim,</w:t>
      </w:r>
      <w:r w:rsidRPr="007B2EBF">
        <w:rPr>
          <w:rFonts w:ascii="Times New Roman" w:eastAsia="Times New Roman" w:hAnsi="Times New Roman" w:cs="Times New Roman"/>
          <w:sz w:val="24"/>
          <w:szCs w:val="24"/>
          <w:lang w:eastAsia="es-AR"/>
        </w:rPr>
        <w:t xml:space="preserve"> R. </w:t>
      </w:r>
      <w:proofErr w:type="spellStart"/>
      <w:r w:rsidRPr="007B2EBF">
        <w:rPr>
          <w:rFonts w:ascii="Times New Roman" w:eastAsia="Times New Roman" w:hAnsi="Times New Roman" w:cs="Times New Roman"/>
          <w:sz w:val="24"/>
          <w:szCs w:val="24"/>
          <w:lang w:eastAsia="es-AR"/>
        </w:rPr>
        <w:t>Castel</w:t>
      </w:r>
      <w:proofErr w:type="spellEnd"/>
      <w:r>
        <w:rPr>
          <w:rFonts w:ascii="Times New Roman" w:eastAsia="Times New Roman" w:hAnsi="Times New Roman" w:cs="Times New Roman"/>
          <w:sz w:val="24"/>
          <w:szCs w:val="24"/>
          <w:lang w:eastAsia="es-AR"/>
        </w:rPr>
        <w:t>.</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Pr="00B75A46" w:rsidRDefault="00B75A46" w:rsidP="00B75A46">
      <w:pPr>
        <w:shd w:val="clear" w:color="auto" w:fill="FFFFFF"/>
        <w:spacing w:line="360" w:lineRule="auto"/>
        <w:jc w:val="both"/>
        <w:rPr>
          <w:rFonts w:ascii="Times New Roman" w:eastAsia="Times New Roman" w:hAnsi="Times New Roman" w:cs="Times New Roman"/>
          <w:b/>
          <w:sz w:val="24"/>
          <w:szCs w:val="24"/>
          <w:lang w:eastAsia="es-AR"/>
        </w:rPr>
      </w:pPr>
      <w:r w:rsidRPr="00B75A46">
        <w:rPr>
          <w:rFonts w:ascii="Times New Roman" w:eastAsia="Times New Roman" w:hAnsi="Times New Roman" w:cs="Times New Roman"/>
          <w:b/>
          <w:sz w:val="24"/>
          <w:szCs w:val="24"/>
          <w:lang w:eastAsia="es-AR"/>
        </w:rPr>
        <w:t>Resumen</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sz w:val="24"/>
          <w:szCs w:val="24"/>
          <w:lang w:eastAsia="es-AR"/>
        </w:rPr>
        <w:t>El fenómeno de la/s masa/s fue centro de los interrogantes de la sociología desde sus inicios. La pregunta sobre la/s masa/s fue tomando diferentes formas de abordaje a raíz de diversos contextos históricos y sociales. A finales del siglo XIX y comienzos del XX, pleno proces</w:t>
      </w:r>
      <w:r w:rsidR="0032306C">
        <w:rPr>
          <w:rFonts w:ascii="Times New Roman" w:eastAsia="Times New Roman" w:hAnsi="Times New Roman" w:cs="Times New Roman"/>
          <w:sz w:val="24"/>
          <w:szCs w:val="24"/>
          <w:lang w:eastAsia="es-AR"/>
        </w:rPr>
        <w:t xml:space="preserve">o de la modernidad, el fenómeno, en lo fundamental, </w:t>
      </w:r>
      <w:r w:rsidRPr="007B2EBF">
        <w:rPr>
          <w:rFonts w:ascii="Times New Roman" w:eastAsia="Times New Roman" w:hAnsi="Times New Roman" w:cs="Times New Roman"/>
          <w:sz w:val="24"/>
          <w:szCs w:val="24"/>
          <w:lang w:eastAsia="es-AR"/>
        </w:rPr>
        <w:t>era conceptualizado como emergente de un choque de intereses entre obreros y capitalistas producto del desarrollo industrial. En tiempos recientes, en cambio, el estudio viró hacia la óptica de la individualización de las masas, propio de la modernidad tardía. E</w:t>
      </w:r>
      <w:r w:rsidR="005E3DB2">
        <w:rPr>
          <w:rFonts w:ascii="Times New Roman" w:eastAsia="Times New Roman" w:hAnsi="Times New Roman" w:cs="Times New Roman"/>
          <w:sz w:val="24"/>
          <w:szCs w:val="24"/>
          <w:lang w:eastAsia="es-AR"/>
        </w:rPr>
        <w:t>ste</w:t>
      </w:r>
      <w:r w:rsidRPr="007B2EBF">
        <w:rPr>
          <w:rFonts w:ascii="Times New Roman" w:eastAsia="Times New Roman" w:hAnsi="Times New Roman" w:cs="Times New Roman"/>
          <w:sz w:val="24"/>
          <w:szCs w:val="24"/>
          <w:lang w:eastAsia="es-AR"/>
        </w:rPr>
        <w:t xml:space="preserve"> individualismo surge en el contexto de cambio colectivo y de una socialización compleja, contingente y con altos niveles de diferenciación.</w:t>
      </w:r>
    </w:p>
    <w:p w:rsidR="00B75A46" w:rsidRPr="007B2EBF"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sz w:val="24"/>
          <w:szCs w:val="24"/>
          <w:lang w:eastAsia="es-AR"/>
        </w:rPr>
        <w:t xml:space="preserve">Entre los muchos autores que analizaron estos temas, en ambos períodos históricos, hemos decidido profundizar, respectivamente, en la obra de G. Le Bon y E. Durkheim y en la de Robert </w:t>
      </w:r>
      <w:proofErr w:type="spellStart"/>
      <w:r w:rsidRPr="007B2EBF">
        <w:rPr>
          <w:rFonts w:ascii="Times New Roman" w:eastAsia="Times New Roman" w:hAnsi="Times New Roman" w:cs="Times New Roman"/>
          <w:sz w:val="24"/>
          <w:szCs w:val="24"/>
          <w:lang w:eastAsia="es-AR"/>
        </w:rPr>
        <w:t>Castel</w:t>
      </w:r>
      <w:proofErr w:type="spellEnd"/>
      <w:r w:rsidRPr="007B2EBF">
        <w:rPr>
          <w:rFonts w:ascii="Times New Roman" w:eastAsia="Times New Roman" w:hAnsi="Times New Roman" w:cs="Times New Roman"/>
          <w:sz w:val="24"/>
          <w:szCs w:val="24"/>
          <w:lang w:eastAsia="es-AR"/>
        </w:rPr>
        <w:t>. El objetivo de esta ponencia es, entonces, recorrer en distintos contextos los aportes significativos a la discusión, caracterizar las problemáticas con la que la misma tendió a vincularse, y establecer las diferencias entre las conceptualizaciones. Es decir, resulta decisivo llevar una continua tarea de reconstrucción conceptual que pueda tomar en cuenta las líneas de continuidad y ruptura del pensamiento clásico y el contemporáneo.</w:t>
      </w:r>
    </w:p>
    <w:p w:rsidR="00B75A46" w:rsidRPr="007B2EBF" w:rsidRDefault="00B75A46" w:rsidP="00B75A46">
      <w:pPr>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sz w:val="24"/>
          <w:szCs w:val="24"/>
          <w:lang w:eastAsia="es-AR"/>
        </w:rPr>
        <w:br w:type="page"/>
      </w:r>
    </w:p>
    <w:p w:rsidR="00B75A46" w:rsidRDefault="00B75A46" w:rsidP="00B75A46">
      <w:pPr>
        <w:shd w:val="clear" w:color="auto" w:fill="FFFFFF"/>
        <w:spacing w:line="360" w:lineRule="auto"/>
        <w:jc w:val="both"/>
        <w:rPr>
          <w:rFonts w:ascii="Times New Roman" w:eastAsia="Times New Roman" w:hAnsi="Times New Roman" w:cs="Times New Roman"/>
          <w:b/>
          <w:sz w:val="24"/>
          <w:szCs w:val="24"/>
          <w:lang w:eastAsia="es-AR"/>
        </w:rPr>
      </w:pPr>
      <w:r w:rsidRPr="007B2EBF">
        <w:rPr>
          <w:rFonts w:ascii="Times New Roman" w:eastAsia="Times New Roman" w:hAnsi="Times New Roman" w:cs="Times New Roman"/>
          <w:b/>
          <w:sz w:val="24"/>
          <w:szCs w:val="24"/>
          <w:lang w:eastAsia="es-AR"/>
        </w:rPr>
        <w:lastRenderedPageBreak/>
        <w:t>Introducción</w:t>
      </w:r>
    </w:p>
    <w:p w:rsidR="00B75A46" w:rsidRDefault="00B75A46" w:rsidP="00B75A46">
      <w:pPr>
        <w:shd w:val="clear" w:color="auto" w:fill="FFFFFF"/>
        <w:spacing w:line="360" w:lineRule="auto"/>
        <w:jc w:val="both"/>
        <w:rPr>
          <w:rFonts w:ascii="Times New Roman" w:eastAsia="Times New Roman" w:hAnsi="Times New Roman" w:cs="Times New Roman"/>
          <w:b/>
          <w:sz w:val="24"/>
          <w:szCs w:val="24"/>
          <w:lang w:eastAsia="es-AR"/>
        </w:rPr>
      </w:pPr>
    </w:p>
    <w:p w:rsidR="00B75A46" w:rsidRPr="00EA5BE2" w:rsidRDefault="00B75A46" w:rsidP="00AC1A93">
      <w:pPr>
        <w:shd w:val="clear" w:color="auto" w:fill="FFFFFF"/>
        <w:spacing w:line="360" w:lineRule="auto"/>
        <w:ind w:left="1843"/>
        <w:jc w:val="right"/>
        <w:rPr>
          <w:rFonts w:ascii="Times New Roman" w:eastAsia="Times New Roman" w:hAnsi="Times New Roman" w:cs="Times New Roman"/>
          <w:sz w:val="20"/>
          <w:szCs w:val="20"/>
          <w:lang w:eastAsia="es-AR"/>
        </w:rPr>
      </w:pPr>
      <w:r w:rsidRPr="00EA5BE2">
        <w:rPr>
          <w:rFonts w:ascii="Times New Roman" w:eastAsia="Times New Roman" w:hAnsi="Times New Roman" w:cs="Times New Roman"/>
          <w:sz w:val="20"/>
          <w:szCs w:val="20"/>
          <w:lang w:eastAsia="es-AR"/>
        </w:rPr>
        <w:t>¿Qué significa el desarrollo de la Sociología? ¿De qué proviene que sintamos la necesidad de aplicar la reflexión a las cosas sociales, sino de que nuestro estado social es anormal, de que la organización colectiva es bamboleante, no funciona ya con la autoridad del instinto, puesto que esto es lo que exige la reflexión científica y su extensión a un nuevo orden de cosas?</w:t>
      </w:r>
    </w:p>
    <w:p w:rsidR="00B75A46" w:rsidRDefault="00B75A46" w:rsidP="00B75A46">
      <w:pPr>
        <w:shd w:val="clear" w:color="auto" w:fill="FFFFFF"/>
        <w:spacing w:line="360" w:lineRule="auto"/>
        <w:ind w:firstLine="7371"/>
        <w:jc w:val="right"/>
        <w:rPr>
          <w:rFonts w:ascii="Times New Roman" w:eastAsia="Times New Roman" w:hAnsi="Times New Roman" w:cs="Times New Roman"/>
          <w:sz w:val="20"/>
          <w:szCs w:val="20"/>
          <w:lang w:eastAsia="es-AR"/>
        </w:rPr>
      </w:pPr>
      <w:proofErr w:type="spellStart"/>
      <w:r w:rsidRPr="00EA5BE2">
        <w:rPr>
          <w:rFonts w:ascii="Times New Roman" w:eastAsia="Times New Roman" w:hAnsi="Times New Roman" w:cs="Times New Roman"/>
          <w:sz w:val="20"/>
          <w:szCs w:val="20"/>
          <w:lang w:eastAsia="es-AR"/>
        </w:rPr>
        <w:t>Emile</w:t>
      </w:r>
      <w:proofErr w:type="spellEnd"/>
      <w:r w:rsidRPr="00EA5BE2">
        <w:rPr>
          <w:rFonts w:ascii="Times New Roman" w:eastAsia="Times New Roman" w:hAnsi="Times New Roman" w:cs="Times New Roman"/>
          <w:sz w:val="20"/>
          <w:szCs w:val="20"/>
          <w:lang w:eastAsia="es-AR"/>
        </w:rPr>
        <w:t xml:space="preserve"> Durkheim</w:t>
      </w:r>
    </w:p>
    <w:p w:rsidR="00B75A46" w:rsidRPr="00EA5BE2"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sidRPr="007B2EBF">
        <w:rPr>
          <w:rFonts w:ascii="Times New Roman" w:eastAsia="Times New Roman" w:hAnsi="Times New Roman" w:cs="Times New Roman"/>
          <w:sz w:val="24"/>
          <w:szCs w:val="24"/>
          <w:lang w:eastAsia="es-AR"/>
        </w:rPr>
        <w:t>El fenómeno de las masas como centro de</w:t>
      </w:r>
      <w:r>
        <w:rPr>
          <w:rFonts w:ascii="Times New Roman" w:eastAsia="Times New Roman" w:hAnsi="Times New Roman" w:cs="Times New Roman"/>
          <w:sz w:val="24"/>
          <w:szCs w:val="24"/>
          <w:lang w:eastAsia="es-AR"/>
        </w:rPr>
        <w:t xml:space="preserve"> </w:t>
      </w:r>
      <w:r w:rsidRPr="007B2EBF">
        <w:rPr>
          <w:rFonts w:ascii="Times New Roman" w:eastAsia="Times New Roman" w:hAnsi="Times New Roman" w:cs="Times New Roman"/>
          <w:sz w:val="24"/>
          <w:szCs w:val="24"/>
          <w:lang w:eastAsia="es-AR"/>
        </w:rPr>
        <w:t>las investigaciones</w:t>
      </w:r>
      <w:r>
        <w:rPr>
          <w:rFonts w:ascii="Times New Roman" w:eastAsia="Times New Roman" w:hAnsi="Times New Roman" w:cs="Times New Roman"/>
          <w:sz w:val="24"/>
          <w:szCs w:val="24"/>
          <w:lang w:eastAsia="es-AR"/>
        </w:rPr>
        <w:t xml:space="preserve"> e</w:t>
      </w:r>
      <w:r w:rsidRPr="007B2EBF">
        <w:rPr>
          <w:rFonts w:ascii="Times New Roman" w:eastAsia="Times New Roman" w:hAnsi="Times New Roman" w:cs="Times New Roman"/>
          <w:sz w:val="24"/>
          <w:szCs w:val="24"/>
          <w:lang w:eastAsia="es-AR"/>
        </w:rPr>
        <w:t xml:space="preserve"> interrogantes </w:t>
      </w:r>
      <w:r>
        <w:rPr>
          <w:rFonts w:ascii="Times New Roman" w:eastAsia="Times New Roman" w:hAnsi="Times New Roman" w:cs="Times New Roman"/>
          <w:sz w:val="24"/>
          <w:szCs w:val="24"/>
          <w:lang w:eastAsia="es-AR"/>
        </w:rPr>
        <w:t>de la S</w:t>
      </w:r>
      <w:r w:rsidRPr="007B2EBF">
        <w:rPr>
          <w:rFonts w:ascii="Times New Roman" w:eastAsia="Times New Roman" w:hAnsi="Times New Roman" w:cs="Times New Roman"/>
          <w:sz w:val="24"/>
          <w:szCs w:val="24"/>
          <w:lang w:eastAsia="es-AR"/>
        </w:rPr>
        <w:t>ociología, significó una de las principales fuente</w:t>
      </w:r>
      <w:r>
        <w:rPr>
          <w:rFonts w:ascii="Times New Roman" w:eastAsia="Times New Roman" w:hAnsi="Times New Roman" w:cs="Times New Roman"/>
          <w:sz w:val="24"/>
          <w:szCs w:val="24"/>
          <w:lang w:eastAsia="es-AR"/>
        </w:rPr>
        <w:t>s</w:t>
      </w:r>
      <w:r w:rsidRPr="007B2EBF">
        <w:rPr>
          <w:rFonts w:ascii="Times New Roman" w:eastAsia="Times New Roman" w:hAnsi="Times New Roman" w:cs="Times New Roman"/>
          <w:sz w:val="24"/>
          <w:szCs w:val="24"/>
          <w:lang w:eastAsia="es-AR"/>
        </w:rPr>
        <w:t xml:space="preserve"> de producción en los inicios de </w:t>
      </w:r>
      <w:r>
        <w:rPr>
          <w:rFonts w:ascii="Times New Roman" w:eastAsia="Times New Roman" w:hAnsi="Times New Roman" w:cs="Times New Roman"/>
          <w:sz w:val="24"/>
          <w:szCs w:val="24"/>
          <w:lang w:eastAsia="es-AR"/>
        </w:rPr>
        <w:t>l</w:t>
      </w:r>
      <w:r w:rsidRPr="007B2EBF">
        <w:rPr>
          <w:rFonts w:ascii="Times New Roman" w:eastAsia="Times New Roman" w:hAnsi="Times New Roman" w:cs="Times New Roman"/>
          <w:sz w:val="24"/>
          <w:szCs w:val="24"/>
          <w:lang w:eastAsia="es-AR"/>
        </w:rPr>
        <w:t xml:space="preserve">a ciencia. </w:t>
      </w:r>
      <w:r>
        <w:rPr>
          <w:rFonts w:ascii="Times New Roman" w:eastAsia="Times New Roman" w:hAnsi="Times New Roman" w:cs="Times New Roman"/>
          <w:sz w:val="24"/>
          <w:szCs w:val="24"/>
          <w:lang w:eastAsia="es-AR"/>
        </w:rPr>
        <w:t>La S</w:t>
      </w:r>
      <w:r w:rsidRPr="00227951">
        <w:rPr>
          <w:rFonts w:ascii="Times New Roman" w:eastAsia="Times New Roman" w:hAnsi="Times New Roman" w:cs="Times New Roman"/>
          <w:sz w:val="24"/>
          <w:szCs w:val="24"/>
          <w:lang w:eastAsia="es-AR"/>
        </w:rPr>
        <w:t xml:space="preserve">ociología </w:t>
      </w:r>
      <w:r>
        <w:rPr>
          <w:rFonts w:ascii="Times New Roman" w:eastAsia="Times New Roman" w:hAnsi="Times New Roman" w:cs="Times New Roman"/>
          <w:sz w:val="24"/>
          <w:szCs w:val="24"/>
          <w:lang w:eastAsia="es-AR"/>
        </w:rPr>
        <w:t xml:space="preserve">se </w:t>
      </w:r>
      <w:r w:rsidRPr="00227951">
        <w:rPr>
          <w:rFonts w:ascii="Times New Roman" w:eastAsia="Times New Roman" w:hAnsi="Times New Roman" w:cs="Times New Roman"/>
          <w:sz w:val="24"/>
          <w:szCs w:val="24"/>
          <w:lang w:eastAsia="es-AR"/>
        </w:rPr>
        <w:t>enfrenta</w:t>
      </w:r>
      <w:r>
        <w:rPr>
          <w:rFonts w:ascii="Times New Roman" w:eastAsia="Times New Roman" w:hAnsi="Times New Roman" w:cs="Times New Roman"/>
          <w:sz w:val="24"/>
          <w:szCs w:val="24"/>
          <w:lang w:eastAsia="es-AR"/>
        </w:rPr>
        <w:t>ba con</w:t>
      </w:r>
      <w:r w:rsidRPr="00227951">
        <w:rPr>
          <w:rFonts w:ascii="Times New Roman" w:eastAsia="Times New Roman" w:hAnsi="Times New Roman" w:cs="Times New Roman"/>
          <w:sz w:val="24"/>
          <w:szCs w:val="24"/>
          <w:lang w:eastAsia="es-AR"/>
        </w:rPr>
        <w:t xml:space="preserve"> un </w:t>
      </w:r>
      <w:r>
        <w:rPr>
          <w:rFonts w:ascii="Times New Roman" w:eastAsia="Times New Roman" w:hAnsi="Times New Roman" w:cs="Times New Roman"/>
          <w:sz w:val="24"/>
          <w:szCs w:val="24"/>
          <w:lang w:eastAsia="es-AR"/>
        </w:rPr>
        <w:t>mundo donde ya había pasado la R</w:t>
      </w:r>
      <w:r w:rsidRPr="00227951">
        <w:rPr>
          <w:rFonts w:ascii="Times New Roman" w:eastAsia="Times New Roman" w:hAnsi="Times New Roman" w:cs="Times New Roman"/>
          <w:sz w:val="24"/>
          <w:szCs w:val="24"/>
          <w:lang w:eastAsia="es-AR"/>
        </w:rPr>
        <w:t>evolución francesa, donde prima</w:t>
      </w:r>
      <w:r>
        <w:rPr>
          <w:rFonts w:ascii="Times New Roman" w:eastAsia="Times New Roman" w:hAnsi="Times New Roman" w:cs="Times New Roman"/>
          <w:sz w:val="24"/>
          <w:szCs w:val="24"/>
          <w:lang w:eastAsia="es-AR"/>
        </w:rPr>
        <w:t>ban</w:t>
      </w:r>
      <w:r w:rsidRPr="00227951">
        <w:rPr>
          <w:rFonts w:ascii="Times New Roman" w:eastAsia="Times New Roman" w:hAnsi="Times New Roman" w:cs="Times New Roman"/>
          <w:sz w:val="24"/>
          <w:szCs w:val="24"/>
          <w:lang w:eastAsia="es-AR"/>
        </w:rPr>
        <w:t xml:space="preserve"> las relaciones capitalistas desarrolladas plenamente como modos de producción, y </w:t>
      </w:r>
      <w:r>
        <w:rPr>
          <w:rFonts w:ascii="Times New Roman" w:eastAsia="Times New Roman" w:hAnsi="Times New Roman" w:cs="Times New Roman"/>
          <w:sz w:val="24"/>
          <w:szCs w:val="24"/>
          <w:lang w:eastAsia="es-AR"/>
        </w:rPr>
        <w:t xml:space="preserve">donde </w:t>
      </w:r>
      <w:r w:rsidRPr="00227951">
        <w:rPr>
          <w:rFonts w:ascii="Times New Roman" w:eastAsia="Times New Roman" w:hAnsi="Times New Roman" w:cs="Times New Roman"/>
          <w:sz w:val="24"/>
          <w:szCs w:val="24"/>
          <w:lang w:eastAsia="es-AR"/>
        </w:rPr>
        <w:t>se había</w:t>
      </w:r>
      <w:r>
        <w:rPr>
          <w:rFonts w:ascii="Times New Roman" w:eastAsia="Times New Roman" w:hAnsi="Times New Roman" w:cs="Times New Roman"/>
          <w:sz w:val="24"/>
          <w:szCs w:val="24"/>
          <w:lang w:eastAsia="es-AR"/>
        </w:rPr>
        <w:t>n</w:t>
      </w:r>
      <w:r w:rsidRPr="00227951">
        <w:rPr>
          <w:rFonts w:ascii="Times New Roman" w:eastAsia="Times New Roman" w:hAnsi="Times New Roman" w:cs="Times New Roman"/>
          <w:sz w:val="24"/>
          <w:szCs w:val="24"/>
          <w:lang w:eastAsia="es-AR"/>
        </w:rPr>
        <w:t xml:space="preserve"> generalizado sobre</w:t>
      </w:r>
      <w:r>
        <w:rPr>
          <w:rFonts w:ascii="Times New Roman" w:eastAsia="Times New Roman" w:hAnsi="Times New Roman" w:cs="Times New Roman"/>
          <w:sz w:val="24"/>
          <w:szCs w:val="24"/>
          <w:lang w:eastAsia="es-AR"/>
        </w:rPr>
        <w:t xml:space="preserve"> todo las relaciones salariales. Era </w:t>
      </w:r>
      <w:r w:rsidRPr="00227951">
        <w:rPr>
          <w:rFonts w:ascii="Times New Roman" w:eastAsia="Times New Roman" w:hAnsi="Times New Roman" w:cs="Times New Roman"/>
          <w:sz w:val="24"/>
          <w:szCs w:val="24"/>
          <w:lang w:eastAsia="es-AR"/>
        </w:rPr>
        <w:t xml:space="preserve">el momento de las masas irrumpiendo en </w:t>
      </w:r>
      <w:r>
        <w:rPr>
          <w:rFonts w:ascii="Times New Roman" w:eastAsia="Times New Roman" w:hAnsi="Times New Roman" w:cs="Times New Roman"/>
          <w:sz w:val="24"/>
          <w:szCs w:val="24"/>
          <w:lang w:eastAsia="es-AR"/>
        </w:rPr>
        <w:t>el</w:t>
      </w:r>
      <w:r w:rsidRPr="00227951">
        <w:rPr>
          <w:rFonts w:ascii="Times New Roman" w:eastAsia="Times New Roman" w:hAnsi="Times New Roman" w:cs="Times New Roman"/>
          <w:sz w:val="24"/>
          <w:szCs w:val="24"/>
          <w:lang w:eastAsia="es-AR"/>
        </w:rPr>
        <w:t xml:space="preserve"> escenario</w:t>
      </w:r>
      <w:r>
        <w:rPr>
          <w:rFonts w:ascii="Times New Roman" w:eastAsia="Times New Roman" w:hAnsi="Times New Roman" w:cs="Times New Roman"/>
          <w:sz w:val="24"/>
          <w:szCs w:val="24"/>
          <w:lang w:eastAsia="es-AR"/>
        </w:rPr>
        <w:t xml:space="preserve"> político y social. L</w:t>
      </w:r>
      <w:r w:rsidRPr="00227951">
        <w:rPr>
          <w:rFonts w:ascii="Times New Roman" w:eastAsia="Times New Roman" w:hAnsi="Times New Roman" w:cs="Times New Roman"/>
          <w:sz w:val="24"/>
          <w:szCs w:val="24"/>
          <w:lang w:eastAsia="es-AR"/>
        </w:rPr>
        <w:t xml:space="preserve">a </w:t>
      </w:r>
      <w:r>
        <w:rPr>
          <w:rFonts w:ascii="Times New Roman" w:eastAsia="Times New Roman" w:hAnsi="Times New Roman" w:cs="Times New Roman"/>
          <w:sz w:val="24"/>
          <w:szCs w:val="24"/>
          <w:lang w:eastAsia="es-AR"/>
        </w:rPr>
        <w:t>S</w:t>
      </w:r>
      <w:r w:rsidRPr="00227951">
        <w:rPr>
          <w:rFonts w:ascii="Times New Roman" w:eastAsia="Times New Roman" w:hAnsi="Times New Roman" w:cs="Times New Roman"/>
          <w:sz w:val="24"/>
          <w:szCs w:val="24"/>
          <w:lang w:eastAsia="es-AR"/>
        </w:rPr>
        <w:t xml:space="preserve">ociología </w:t>
      </w:r>
      <w:r w:rsidR="005E3DB2">
        <w:rPr>
          <w:rFonts w:ascii="Times New Roman" w:eastAsia="Times New Roman" w:hAnsi="Times New Roman" w:cs="Times New Roman"/>
          <w:sz w:val="24"/>
          <w:szCs w:val="24"/>
          <w:lang w:eastAsia="es-AR"/>
        </w:rPr>
        <w:t>pareciera</w:t>
      </w:r>
      <w:r>
        <w:rPr>
          <w:rFonts w:ascii="Times New Roman" w:eastAsia="Times New Roman" w:hAnsi="Times New Roman" w:cs="Times New Roman"/>
          <w:sz w:val="24"/>
          <w:szCs w:val="24"/>
          <w:lang w:eastAsia="es-AR"/>
        </w:rPr>
        <w:t xml:space="preserve"> </w:t>
      </w:r>
      <w:r w:rsidRPr="00227951">
        <w:rPr>
          <w:rFonts w:ascii="Times New Roman" w:eastAsia="Times New Roman" w:hAnsi="Times New Roman" w:cs="Times New Roman"/>
          <w:sz w:val="24"/>
          <w:szCs w:val="24"/>
          <w:lang w:eastAsia="es-AR"/>
        </w:rPr>
        <w:t>lament</w:t>
      </w:r>
      <w:r>
        <w:rPr>
          <w:rFonts w:ascii="Times New Roman" w:eastAsia="Times New Roman" w:hAnsi="Times New Roman" w:cs="Times New Roman"/>
          <w:sz w:val="24"/>
          <w:szCs w:val="24"/>
          <w:lang w:eastAsia="es-AR"/>
        </w:rPr>
        <w:t>a</w:t>
      </w:r>
      <w:r w:rsidR="005E3DB2">
        <w:rPr>
          <w:rFonts w:ascii="Times New Roman" w:eastAsia="Times New Roman" w:hAnsi="Times New Roman" w:cs="Times New Roman"/>
          <w:sz w:val="24"/>
          <w:szCs w:val="24"/>
          <w:lang w:eastAsia="es-AR"/>
        </w:rPr>
        <w:t>r</w:t>
      </w:r>
      <w:r>
        <w:rPr>
          <w:rFonts w:ascii="Times New Roman" w:eastAsia="Times New Roman" w:hAnsi="Times New Roman" w:cs="Times New Roman"/>
          <w:sz w:val="24"/>
          <w:szCs w:val="24"/>
          <w:lang w:eastAsia="es-AR"/>
        </w:rPr>
        <w:t xml:space="preserve"> </w:t>
      </w:r>
      <w:r w:rsidRPr="00227951">
        <w:rPr>
          <w:rFonts w:ascii="Times New Roman" w:eastAsia="Times New Roman" w:hAnsi="Times New Roman" w:cs="Times New Roman"/>
          <w:sz w:val="24"/>
          <w:szCs w:val="24"/>
          <w:lang w:eastAsia="es-AR"/>
        </w:rPr>
        <w:t>la pérdida del orden que el viejo mundo social tenía.</w:t>
      </w:r>
      <w:r>
        <w:rPr>
          <w:rFonts w:ascii="Times New Roman" w:eastAsia="Times New Roman" w:hAnsi="Times New Roman" w:cs="Times New Roman"/>
          <w:sz w:val="24"/>
          <w:szCs w:val="24"/>
          <w:lang w:eastAsia="es-AR"/>
        </w:rPr>
        <w:t xml:space="preserve"> </w:t>
      </w:r>
      <w:r w:rsidRPr="007B2EBF">
        <w:rPr>
          <w:rFonts w:ascii="Times New Roman" w:eastAsia="Times New Roman" w:hAnsi="Times New Roman" w:cs="Times New Roman"/>
          <w:sz w:val="24"/>
          <w:szCs w:val="24"/>
          <w:lang w:eastAsia="es-AR"/>
        </w:rPr>
        <w:t xml:space="preserve">Sin embargo, </w:t>
      </w:r>
      <w:r>
        <w:rPr>
          <w:rFonts w:ascii="Times New Roman" w:eastAsia="Times New Roman" w:hAnsi="Times New Roman" w:cs="Times New Roman"/>
          <w:sz w:val="24"/>
          <w:szCs w:val="24"/>
          <w:lang w:eastAsia="es-AR"/>
        </w:rPr>
        <w:t>esta situac</w:t>
      </w:r>
      <w:r w:rsidRPr="007B2EBF">
        <w:rPr>
          <w:rFonts w:ascii="Times New Roman" w:eastAsia="Times New Roman" w:hAnsi="Times New Roman" w:cs="Times New Roman"/>
          <w:sz w:val="24"/>
          <w:szCs w:val="24"/>
          <w:lang w:eastAsia="es-AR"/>
        </w:rPr>
        <w:t>ión pareciera tener un tiempo y espacio determinado. Como tema de investigación en el campo de la teoría sociológica, la pregunta sobre las masas fue tomando diferentes formas de abordaje. A pesar de la persistencia del fenómeno, la crisis metodológica, epistemológica y teórica de la disciplina</w:t>
      </w:r>
      <w:r>
        <w:rPr>
          <w:rFonts w:ascii="Times New Roman" w:eastAsia="Times New Roman" w:hAnsi="Times New Roman" w:cs="Times New Roman"/>
          <w:sz w:val="24"/>
          <w:szCs w:val="24"/>
          <w:lang w:eastAsia="es-AR"/>
        </w:rPr>
        <w:t xml:space="preserve"> </w:t>
      </w:r>
      <w:r w:rsidR="005E3DB2">
        <w:rPr>
          <w:rFonts w:ascii="Times New Roman" w:eastAsia="Times New Roman" w:hAnsi="Times New Roman" w:cs="Times New Roman"/>
          <w:sz w:val="24"/>
          <w:szCs w:val="24"/>
          <w:lang w:eastAsia="es-AR"/>
        </w:rPr>
        <w:t>hacia los setenta</w:t>
      </w:r>
      <w:r>
        <w:rPr>
          <w:rFonts w:ascii="Times New Roman" w:eastAsia="Times New Roman" w:hAnsi="Times New Roman" w:cs="Times New Roman"/>
          <w:sz w:val="24"/>
          <w:szCs w:val="24"/>
          <w:lang w:eastAsia="es-AR"/>
        </w:rPr>
        <w:t xml:space="preserve"> 1970</w:t>
      </w:r>
      <w:r w:rsidRPr="007B2EBF">
        <w:rPr>
          <w:rFonts w:ascii="Times New Roman" w:eastAsia="Times New Roman" w:hAnsi="Times New Roman" w:cs="Times New Roman"/>
          <w:sz w:val="24"/>
          <w:szCs w:val="24"/>
          <w:lang w:eastAsia="es-AR"/>
        </w:rPr>
        <w:t xml:space="preserve">, impulsó el desarrollo de una nueva lectura, y junto a diversos contextos históricos y sociales, el fenómeno en cuestión se recupera, pero ya no desde la problemática de las masas, sino desde la individualización de la </w:t>
      </w:r>
      <w:r>
        <w:rPr>
          <w:rFonts w:ascii="Times New Roman" w:eastAsia="Times New Roman" w:hAnsi="Times New Roman" w:cs="Times New Roman"/>
          <w:sz w:val="24"/>
          <w:szCs w:val="24"/>
          <w:lang w:eastAsia="es-AR"/>
        </w:rPr>
        <w:t>mism</w:t>
      </w:r>
      <w:r w:rsidRPr="007B2EBF">
        <w:rPr>
          <w:rFonts w:ascii="Times New Roman" w:eastAsia="Times New Roman" w:hAnsi="Times New Roman" w:cs="Times New Roman"/>
          <w:sz w:val="24"/>
          <w:szCs w:val="24"/>
          <w:lang w:eastAsia="es-AR"/>
        </w:rPr>
        <w:t>a.</w:t>
      </w:r>
      <w:r>
        <w:rPr>
          <w:rFonts w:ascii="Times New Roman" w:eastAsia="Times New Roman" w:hAnsi="Times New Roman" w:cs="Times New Roman"/>
          <w:sz w:val="24"/>
          <w:szCs w:val="24"/>
          <w:lang w:eastAsia="es-AR"/>
        </w:rPr>
        <w:t xml:space="preserve"> La sociología del debate post moderno, se enfrenta </w:t>
      </w:r>
      <w:r w:rsidRPr="00BA5C40">
        <w:rPr>
          <w:rFonts w:ascii="Times New Roman" w:eastAsia="Times New Roman" w:hAnsi="Times New Roman" w:cs="Times New Roman"/>
          <w:sz w:val="24"/>
          <w:szCs w:val="24"/>
          <w:lang w:eastAsia="es-AR"/>
        </w:rPr>
        <w:t>a</w:t>
      </w:r>
      <w:r>
        <w:rPr>
          <w:rFonts w:ascii="Times New Roman" w:eastAsia="Times New Roman" w:hAnsi="Times New Roman" w:cs="Times New Roman"/>
          <w:sz w:val="24"/>
          <w:szCs w:val="24"/>
          <w:lang w:eastAsia="es-AR"/>
        </w:rPr>
        <w:t xml:space="preserve"> un nuevo escenario de desorientación, lamentando esta vez, la disolución del orden del mundo moderno</w:t>
      </w:r>
      <w:r w:rsidRPr="002A26C3">
        <w:rPr>
          <w:rFonts w:ascii="Times New Roman" w:eastAsia="Times New Roman" w:hAnsi="Times New Roman" w:cs="Times New Roman"/>
          <w:sz w:val="24"/>
          <w:szCs w:val="24"/>
          <w:lang w:eastAsia="es-AR"/>
        </w:rPr>
        <w:t>.</w:t>
      </w: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sidRPr="004D4F64">
        <w:rPr>
          <w:rFonts w:ascii="Times New Roman" w:eastAsia="Times New Roman" w:hAnsi="Times New Roman" w:cs="Times New Roman"/>
          <w:sz w:val="24"/>
          <w:szCs w:val="24"/>
          <w:lang w:eastAsia="es-AR"/>
        </w:rPr>
        <w:t xml:space="preserve">La presencia de </w:t>
      </w:r>
      <w:r>
        <w:rPr>
          <w:rFonts w:ascii="Times New Roman" w:eastAsia="Times New Roman" w:hAnsi="Times New Roman" w:cs="Times New Roman"/>
          <w:sz w:val="24"/>
          <w:szCs w:val="24"/>
          <w:lang w:eastAsia="es-AR"/>
        </w:rPr>
        <w:t xml:space="preserve">las </w:t>
      </w:r>
      <w:r w:rsidRPr="004D4F64">
        <w:rPr>
          <w:rFonts w:ascii="Times New Roman" w:eastAsia="Times New Roman" w:hAnsi="Times New Roman" w:cs="Times New Roman"/>
          <w:sz w:val="24"/>
          <w:szCs w:val="24"/>
          <w:lang w:eastAsia="es-AR"/>
        </w:rPr>
        <w:t xml:space="preserve">masas en la vida social con comportamientos emocionales e irracionales fue una realidad creciente </w:t>
      </w:r>
      <w:r>
        <w:rPr>
          <w:rFonts w:ascii="Times New Roman" w:eastAsia="Times New Roman" w:hAnsi="Times New Roman" w:cs="Times New Roman"/>
          <w:sz w:val="24"/>
          <w:szCs w:val="24"/>
          <w:lang w:eastAsia="es-AR"/>
        </w:rPr>
        <w:t xml:space="preserve">para algunos autores, </w:t>
      </w:r>
      <w:r w:rsidRPr="004D4F64">
        <w:rPr>
          <w:rFonts w:ascii="Times New Roman" w:eastAsia="Times New Roman" w:hAnsi="Times New Roman" w:cs="Times New Roman"/>
          <w:sz w:val="24"/>
          <w:szCs w:val="24"/>
          <w:lang w:eastAsia="es-AR"/>
        </w:rPr>
        <w:t xml:space="preserve">en la vida europea de los años 1880-1914. </w:t>
      </w:r>
      <w:r>
        <w:rPr>
          <w:rFonts w:ascii="Times New Roman" w:eastAsia="Times New Roman" w:hAnsi="Times New Roman" w:cs="Times New Roman"/>
          <w:sz w:val="24"/>
          <w:szCs w:val="24"/>
          <w:lang w:eastAsia="es-AR"/>
        </w:rPr>
        <w:t xml:space="preserve">Aquella masa aterró la pluma de </w:t>
      </w:r>
      <w:proofErr w:type="spellStart"/>
      <w:r>
        <w:rPr>
          <w:rFonts w:ascii="Times New Roman" w:eastAsia="Times New Roman" w:hAnsi="Times New Roman" w:cs="Times New Roman"/>
          <w:sz w:val="24"/>
          <w:szCs w:val="24"/>
          <w:lang w:eastAsia="es-AR"/>
        </w:rPr>
        <w:t>Gustave</w:t>
      </w:r>
      <w:proofErr w:type="spellEnd"/>
      <w:r>
        <w:rPr>
          <w:rFonts w:ascii="Times New Roman" w:eastAsia="Times New Roman" w:hAnsi="Times New Roman" w:cs="Times New Roman"/>
          <w:sz w:val="24"/>
          <w:szCs w:val="24"/>
          <w:lang w:eastAsia="es-AR"/>
        </w:rPr>
        <w:t xml:space="preserve"> Le Bon en su Psicología de las masas (1895) </w:t>
      </w:r>
      <w:r w:rsidRPr="00EC3FD5">
        <w:rPr>
          <w:rFonts w:ascii="Times New Roman" w:eastAsia="Times New Roman" w:hAnsi="Times New Roman" w:cs="Times New Roman"/>
          <w:sz w:val="24"/>
          <w:szCs w:val="24"/>
          <w:lang w:eastAsia="es-AR"/>
        </w:rPr>
        <w:t xml:space="preserve">en el que plasma </w:t>
      </w:r>
      <w:r>
        <w:rPr>
          <w:rFonts w:ascii="Times New Roman" w:eastAsia="Times New Roman" w:hAnsi="Times New Roman" w:cs="Times New Roman"/>
          <w:sz w:val="24"/>
          <w:szCs w:val="24"/>
          <w:lang w:eastAsia="es-AR"/>
        </w:rPr>
        <w:t>una</w:t>
      </w:r>
      <w:r w:rsidRPr="00EC3FD5">
        <w:rPr>
          <w:rFonts w:ascii="Times New Roman" w:eastAsia="Times New Roman" w:hAnsi="Times New Roman" w:cs="Times New Roman"/>
          <w:sz w:val="24"/>
          <w:szCs w:val="24"/>
          <w:lang w:eastAsia="es-AR"/>
        </w:rPr>
        <w:t xml:space="preserve"> concepción negativa</w:t>
      </w:r>
      <w:r>
        <w:rPr>
          <w:rFonts w:ascii="Times New Roman" w:eastAsia="Times New Roman" w:hAnsi="Times New Roman" w:cs="Times New Roman"/>
          <w:sz w:val="24"/>
          <w:szCs w:val="24"/>
          <w:lang w:eastAsia="es-AR"/>
        </w:rPr>
        <w:t xml:space="preserve"> </w:t>
      </w:r>
      <w:r w:rsidRPr="00EC3FD5">
        <w:rPr>
          <w:rFonts w:ascii="Times New Roman" w:eastAsia="Times New Roman" w:hAnsi="Times New Roman" w:cs="Times New Roman"/>
          <w:sz w:val="24"/>
          <w:szCs w:val="24"/>
          <w:lang w:eastAsia="es-AR"/>
        </w:rPr>
        <w:t>de la masa caracterizada por la irracionalidad, el esquematismo simplista, el</w:t>
      </w:r>
      <w:r>
        <w:rPr>
          <w:rFonts w:ascii="Times New Roman" w:eastAsia="Times New Roman" w:hAnsi="Times New Roman" w:cs="Times New Roman"/>
          <w:sz w:val="24"/>
          <w:szCs w:val="24"/>
          <w:lang w:eastAsia="es-AR"/>
        </w:rPr>
        <w:t xml:space="preserve"> </w:t>
      </w:r>
      <w:r w:rsidRPr="00EC3FD5">
        <w:rPr>
          <w:rFonts w:ascii="Times New Roman" w:eastAsia="Times New Roman" w:hAnsi="Times New Roman" w:cs="Times New Roman"/>
          <w:sz w:val="24"/>
          <w:szCs w:val="24"/>
          <w:lang w:eastAsia="es-AR"/>
        </w:rPr>
        <w:t>dogmatismo, la intolerancia y la credulidad</w:t>
      </w:r>
      <w:r>
        <w:rPr>
          <w:rFonts w:ascii="Times New Roman" w:eastAsia="Times New Roman" w:hAnsi="Times New Roman" w:cs="Times New Roman"/>
          <w:sz w:val="24"/>
          <w:szCs w:val="24"/>
          <w:lang w:eastAsia="es-AR"/>
        </w:rPr>
        <w:t xml:space="preserve">. </w:t>
      </w:r>
      <w:r w:rsidRPr="00EC3FD5">
        <w:rPr>
          <w:rFonts w:ascii="Times New Roman" w:eastAsia="Times New Roman" w:hAnsi="Times New Roman" w:cs="Times New Roman"/>
          <w:bCs/>
          <w:sz w:val="24"/>
          <w:szCs w:val="24"/>
          <w:lang w:eastAsia="es-AR"/>
        </w:rPr>
        <w:t>Durkheim</w:t>
      </w:r>
      <w:r>
        <w:rPr>
          <w:rFonts w:ascii="Times New Roman" w:eastAsia="Times New Roman" w:hAnsi="Times New Roman" w:cs="Times New Roman"/>
          <w:bCs/>
          <w:sz w:val="24"/>
          <w:szCs w:val="24"/>
          <w:lang w:eastAsia="es-AR"/>
        </w:rPr>
        <w:t>,</w:t>
      </w:r>
      <w:r w:rsidRPr="00EC3FD5">
        <w:rPr>
          <w:rFonts w:ascii="Times New Roman" w:eastAsia="Times New Roman" w:hAnsi="Times New Roman" w:cs="Times New Roman"/>
          <w:b/>
          <w:bCs/>
          <w:sz w:val="24"/>
          <w:szCs w:val="24"/>
          <w:lang w:eastAsia="es-AR"/>
        </w:rPr>
        <w:t xml:space="preserve"> </w:t>
      </w:r>
      <w:r w:rsidRPr="00EC3FD5">
        <w:rPr>
          <w:rFonts w:ascii="Times New Roman" w:eastAsia="Times New Roman" w:hAnsi="Times New Roman" w:cs="Times New Roman"/>
          <w:sz w:val="24"/>
          <w:szCs w:val="24"/>
          <w:lang w:eastAsia="es-AR"/>
        </w:rPr>
        <w:t>reflexiona</w:t>
      </w:r>
      <w:r>
        <w:rPr>
          <w:rFonts w:ascii="Times New Roman" w:eastAsia="Times New Roman" w:hAnsi="Times New Roman" w:cs="Times New Roman"/>
          <w:sz w:val="24"/>
          <w:szCs w:val="24"/>
          <w:lang w:eastAsia="es-AR"/>
        </w:rPr>
        <w:t>ndo</w:t>
      </w:r>
      <w:r w:rsidRPr="00EC3FD5">
        <w:rPr>
          <w:rFonts w:ascii="Times New Roman" w:eastAsia="Times New Roman" w:hAnsi="Times New Roman" w:cs="Times New Roman"/>
          <w:sz w:val="24"/>
          <w:szCs w:val="24"/>
          <w:lang w:eastAsia="es-AR"/>
        </w:rPr>
        <w:t xml:space="preserve"> con preocupación a raíz del clima social en</w:t>
      </w:r>
      <w:r>
        <w:rPr>
          <w:rFonts w:ascii="Times New Roman" w:eastAsia="Times New Roman" w:hAnsi="Times New Roman" w:cs="Times New Roman"/>
          <w:sz w:val="24"/>
          <w:szCs w:val="24"/>
          <w:lang w:eastAsia="es-AR"/>
        </w:rPr>
        <w:t xml:space="preserve"> </w:t>
      </w:r>
      <w:r w:rsidRPr="00EC3FD5">
        <w:rPr>
          <w:rFonts w:ascii="Times New Roman" w:eastAsia="Times New Roman" w:hAnsi="Times New Roman" w:cs="Times New Roman"/>
          <w:sz w:val="24"/>
          <w:szCs w:val="24"/>
          <w:lang w:eastAsia="es-AR"/>
        </w:rPr>
        <w:t xml:space="preserve">torno al Affaire </w:t>
      </w:r>
      <w:proofErr w:type="spellStart"/>
      <w:r w:rsidRPr="00EC3FD5">
        <w:rPr>
          <w:rFonts w:ascii="Times New Roman" w:eastAsia="Times New Roman" w:hAnsi="Times New Roman" w:cs="Times New Roman"/>
          <w:sz w:val="24"/>
          <w:szCs w:val="24"/>
          <w:lang w:eastAsia="es-AR"/>
        </w:rPr>
        <w:t>Dreyffus</w:t>
      </w:r>
      <w:proofErr w:type="spellEnd"/>
      <w:r w:rsidRPr="00EC3FD5">
        <w:rPr>
          <w:rFonts w:ascii="Times New Roman" w:eastAsia="Times New Roman" w:hAnsi="Times New Roman" w:cs="Times New Roman"/>
          <w:sz w:val="24"/>
          <w:szCs w:val="24"/>
          <w:lang w:eastAsia="es-AR"/>
        </w:rPr>
        <w:t>, constata un cambio radical en la conducta de los</w:t>
      </w:r>
      <w:r>
        <w:rPr>
          <w:rFonts w:ascii="Times New Roman" w:eastAsia="Times New Roman" w:hAnsi="Times New Roman" w:cs="Times New Roman"/>
          <w:sz w:val="24"/>
          <w:szCs w:val="24"/>
          <w:lang w:eastAsia="es-AR"/>
        </w:rPr>
        <w:t xml:space="preserve"> </w:t>
      </w:r>
      <w:r w:rsidRPr="00EC3FD5">
        <w:rPr>
          <w:rFonts w:ascii="Times New Roman" w:eastAsia="Times New Roman" w:hAnsi="Times New Roman" w:cs="Times New Roman"/>
          <w:sz w:val="24"/>
          <w:szCs w:val="24"/>
          <w:lang w:eastAsia="es-AR"/>
        </w:rPr>
        <w:t>individuos hacia motivaciones irracionales, inmediatas y atávicas</w:t>
      </w:r>
      <w:r>
        <w:rPr>
          <w:rFonts w:ascii="Times New Roman" w:eastAsia="Times New Roman" w:hAnsi="Times New Roman" w:cs="Times New Roman"/>
          <w:sz w:val="24"/>
          <w:szCs w:val="24"/>
          <w:lang w:eastAsia="es-AR"/>
        </w:rPr>
        <w:t>. E</w:t>
      </w:r>
      <w:r w:rsidRPr="002D26D7">
        <w:rPr>
          <w:rFonts w:ascii="Times New Roman" w:eastAsia="Times New Roman" w:hAnsi="Times New Roman" w:cs="Times New Roman"/>
          <w:sz w:val="24"/>
          <w:szCs w:val="24"/>
          <w:lang w:eastAsia="es-AR"/>
        </w:rPr>
        <w:t>ntendía que la sociedad moderna era una sociedad carente de cohesión mecánica y natural, en la que</w:t>
      </w:r>
      <w:r>
        <w:rPr>
          <w:rFonts w:ascii="Times New Roman" w:eastAsia="Times New Roman" w:hAnsi="Times New Roman" w:cs="Times New Roman"/>
          <w:sz w:val="24"/>
          <w:szCs w:val="24"/>
          <w:lang w:eastAsia="es-AR"/>
        </w:rPr>
        <w:t xml:space="preserve"> ya no existían</w:t>
      </w:r>
      <w:r w:rsidRPr="002D26D7">
        <w:rPr>
          <w:rFonts w:ascii="Times New Roman" w:eastAsia="Times New Roman" w:hAnsi="Times New Roman" w:cs="Times New Roman"/>
          <w:sz w:val="24"/>
          <w:szCs w:val="24"/>
          <w:lang w:eastAsia="es-AR"/>
        </w:rPr>
        <w:t xml:space="preserve">, o se habían roto, los mecanismos </w:t>
      </w:r>
      <w:r w:rsidRPr="00E7374E">
        <w:rPr>
          <w:rFonts w:ascii="Times New Roman" w:eastAsia="Times New Roman" w:hAnsi="Times New Roman" w:cs="Times New Roman"/>
          <w:sz w:val="24"/>
          <w:szCs w:val="24"/>
          <w:lang w:eastAsia="es-AR"/>
        </w:rPr>
        <w:t xml:space="preserve">de regulación y de solidaridad social. La adopción de esta perspectiva permite </w:t>
      </w:r>
      <w:r w:rsidRPr="00E7374E">
        <w:rPr>
          <w:rFonts w:ascii="Times New Roman" w:eastAsia="Times New Roman" w:hAnsi="Times New Roman" w:cs="Times New Roman"/>
          <w:sz w:val="24"/>
          <w:szCs w:val="24"/>
          <w:lang w:eastAsia="es-AR"/>
        </w:rPr>
        <w:lastRenderedPageBreak/>
        <w:t>comprender, casi 100 años después</w:t>
      </w:r>
      <w:r>
        <w:rPr>
          <w:rFonts w:ascii="Times New Roman" w:eastAsia="Times New Roman" w:hAnsi="Times New Roman" w:cs="Times New Roman"/>
          <w:sz w:val="24"/>
          <w:szCs w:val="24"/>
          <w:lang w:eastAsia="es-AR"/>
        </w:rPr>
        <w:t xml:space="preserve">, la hipótesis de </w:t>
      </w:r>
      <w:proofErr w:type="spellStart"/>
      <w:r>
        <w:rPr>
          <w:rFonts w:ascii="Times New Roman" w:eastAsia="Times New Roman" w:hAnsi="Times New Roman" w:cs="Times New Roman"/>
          <w:sz w:val="24"/>
          <w:szCs w:val="24"/>
          <w:lang w:eastAsia="es-AR"/>
        </w:rPr>
        <w:t>Castel</w:t>
      </w:r>
      <w:proofErr w:type="spellEnd"/>
      <w:r>
        <w:rPr>
          <w:rFonts w:ascii="Times New Roman" w:eastAsia="Times New Roman" w:hAnsi="Times New Roman" w:cs="Times New Roman"/>
          <w:sz w:val="24"/>
          <w:szCs w:val="24"/>
          <w:lang w:eastAsia="es-AR"/>
        </w:rPr>
        <w:t>,</w:t>
      </w:r>
      <w:r w:rsidRPr="00AB33EB">
        <w:rPr>
          <w:rFonts w:ascii="Times New Roman" w:eastAsia="Times New Roman" w:hAnsi="Times New Roman" w:cs="Times New Roman"/>
          <w:sz w:val="24"/>
          <w:szCs w:val="24"/>
          <w:lang w:eastAsia="es-AR"/>
        </w:rPr>
        <w:t xml:space="preserve"> en</w:t>
      </w:r>
      <w:r>
        <w:rPr>
          <w:rFonts w:ascii="Times New Roman" w:eastAsia="Times New Roman" w:hAnsi="Times New Roman" w:cs="Times New Roman"/>
          <w:sz w:val="24"/>
          <w:szCs w:val="24"/>
          <w:lang w:eastAsia="es-AR"/>
        </w:rPr>
        <w:t xml:space="preserve"> “La </w:t>
      </w:r>
      <w:r w:rsidRPr="00AB33EB">
        <w:rPr>
          <w:rFonts w:ascii="Times New Roman" w:eastAsia="Times New Roman" w:hAnsi="Times New Roman" w:cs="Times New Roman"/>
          <w:sz w:val="24"/>
          <w:szCs w:val="24"/>
          <w:lang w:eastAsia="es-AR"/>
        </w:rPr>
        <w:t>metamorfosis de la cuestión social” (1995) en la cual afirma que la estructura del individuo moderno está vinculada al tipo de relación que mantiene con</w:t>
      </w:r>
      <w:r>
        <w:rPr>
          <w:rFonts w:ascii="Times New Roman" w:eastAsia="Times New Roman" w:hAnsi="Times New Roman" w:cs="Times New Roman"/>
          <w:sz w:val="24"/>
          <w:szCs w:val="24"/>
          <w:lang w:eastAsia="es-AR"/>
        </w:rPr>
        <w:t xml:space="preserve"> el trabajo.</w:t>
      </w: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Las acciones de las masas de fines del siglo XIX y principios del siglo XX, significó el quiebre del orden sustentado en el contrato, pasando a consolidarse la conflictiva dinámica de las relaciones de clases sociales modernas, en donde la clase obrera no se quedaba cruzada de brazos. El escenario era un mundo capitalista moderno completamente instalado. Al devenir l</w:t>
      </w:r>
      <w:r w:rsidRPr="00F8218A">
        <w:rPr>
          <w:rFonts w:ascii="Times New Roman" w:eastAsia="Times New Roman" w:hAnsi="Times New Roman" w:cs="Times New Roman"/>
          <w:sz w:val="24"/>
          <w:szCs w:val="24"/>
          <w:lang w:eastAsia="es-AR"/>
        </w:rPr>
        <w:t xml:space="preserve">a crisis de la </w:t>
      </w:r>
      <w:r>
        <w:rPr>
          <w:rFonts w:ascii="Times New Roman" w:eastAsia="Times New Roman" w:hAnsi="Times New Roman" w:cs="Times New Roman"/>
          <w:sz w:val="24"/>
          <w:szCs w:val="24"/>
          <w:lang w:eastAsia="es-AR"/>
        </w:rPr>
        <w:t>sociedad salarial,</w:t>
      </w:r>
      <w:r w:rsidRPr="00F8218A">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aquellas masas a</w:t>
      </w:r>
      <w:r w:rsidRPr="00F8218A">
        <w:rPr>
          <w:rFonts w:ascii="Times New Roman" w:eastAsia="Times New Roman" w:hAnsi="Times New Roman" w:cs="Times New Roman"/>
          <w:sz w:val="24"/>
          <w:szCs w:val="24"/>
          <w:lang w:eastAsia="es-AR"/>
        </w:rPr>
        <w:t>siste</w:t>
      </w:r>
      <w:r>
        <w:rPr>
          <w:rFonts w:ascii="Times New Roman" w:eastAsia="Times New Roman" w:hAnsi="Times New Roman" w:cs="Times New Roman"/>
          <w:sz w:val="24"/>
          <w:szCs w:val="24"/>
          <w:lang w:eastAsia="es-AR"/>
        </w:rPr>
        <w:t>n</w:t>
      </w:r>
      <w:r w:rsidRPr="00F8218A">
        <w:rPr>
          <w:rFonts w:ascii="Times New Roman" w:eastAsia="Times New Roman" w:hAnsi="Times New Roman" w:cs="Times New Roman"/>
          <w:sz w:val="24"/>
          <w:szCs w:val="24"/>
          <w:lang w:eastAsia="es-AR"/>
        </w:rPr>
        <w:t xml:space="preserve"> en l</w:t>
      </w:r>
      <w:r>
        <w:rPr>
          <w:rFonts w:ascii="Times New Roman" w:eastAsia="Times New Roman" w:hAnsi="Times New Roman" w:cs="Times New Roman"/>
          <w:sz w:val="24"/>
          <w:szCs w:val="24"/>
          <w:lang w:eastAsia="es-AR"/>
        </w:rPr>
        <w:t>a</w:t>
      </w:r>
      <w:r w:rsidRPr="00F8218A">
        <w:rPr>
          <w:rFonts w:ascii="Times New Roman" w:eastAsia="Times New Roman" w:hAnsi="Times New Roman" w:cs="Times New Roman"/>
          <w:sz w:val="24"/>
          <w:szCs w:val="24"/>
          <w:lang w:eastAsia="es-AR"/>
        </w:rPr>
        <w:t xml:space="preserve">s últimas décadas </w:t>
      </w:r>
      <w:r>
        <w:rPr>
          <w:rFonts w:ascii="Times New Roman" w:eastAsia="Times New Roman" w:hAnsi="Times New Roman" w:cs="Times New Roman"/>
          <w:sz w:val="24"/>
          <w:szCs w:val="24"/>
          <w:lang w:eastAsia="es-AR"/>
        </w:rPr>
        <w:t xml:space="preserve">del siglo XX, </w:t>
      </w:r>
      <w:r w:rsidRPr="00F8218A">
        <w:rPr>
          <w:rFonts w:ascii="Times New Roman" w:eastAsia="Times New Roman" w:hAnsi="Times New Roman" w:cs="Times New Roman"/>
          <w:sz w:val="24"/>
          <w:szCs w:val="24"/>
          <w:lang w:eastAsia="es-AR"/>
        </w:rPr>
        <w:t xml:space="preserve">a profundas transformaciones sociales, tanto materiales como subjetivas que tienen un indudable carácter planetario, dichas transformaciones son consecuencia de la crisis del capitalismo y tanto el neoliberalismo como la reestructuración productiva de la </w:t>
      </w:r>
      <w:r w:rsidR="005E3DB2">
        <w:rPr>
          <w:rFonts w:ascii="Times New Roman" w:eastAsia="Times New Roman" w:hAnsi="Times New Roman" w:cs="Times New Roman"/>
          <w:sz w:val="24"/>
          <w:szCs w:val="24"/>
          <w:lang w:eastAsia="es-AR"/>
        </w:rPr>
        <w:t>era de la acumulación flexible eran una de</w:t>
      </w:r>
      <w:r w:rsidRPr="00F8218A">
        <w:rPr>
          <w:rFonts w:ascii="Times New Roman" w:eastAsia="Times New Roman" w:hAnsi="Times New Roman" w:cs="Times New Roman"/>
          <w:sz w:val="24"/>
          <w:szCs w:val="24"/>
          <w:lang w:eastAsia="es-AR"/>
        </w:rPr>
        <w:t xml:space="preserve"> la</w:t>
      </w:r>
      <w:r w:rsidR="005E3DB2">
        <w:rPr>
          <w:rFonts w:ascii="Times New Roman" w:eastAsia="Times New Roman" w:hAnsi="Times New Roman" w:cs="Times New Roman"/>
          <w:sz w:val="24"/>
          <w:szCs w:val="24"/>
          <w:lang w:eastAsia="es-AR"/>
        </w:rPr>
        <w:t>s</w:t>
      </w:r>
      <w:r w:rsidRPr="00F8218A">
        <w:rPr>
          <w:rFonts w:ascii="Times New Roman" w:eastAsia="Times New Roman" w:hAnsi="Times New Roman" w:cs="Times New Roman"/>
          <w:sz w:val="24"/>
          <w:szCs w:val="24"/>
          <w:lang w:eastAsia="es-AR"/>
        </w:rPr>
        <w:t xml:space="preserve"> respuesta que ha encontrado el capital para enfrentar la crisis</w:t>
      </w:r>
      <w:r>
        <w:rPr>
          <w:rFonts w:ascii="Times New Roman" w:eastAsia="Times New Roman" w:hAnsi="Times New Roman" w:cs="Times New Roman"/>
          <w:sz w:val="24"/>
          <w:szCs w:val="24"/>
          <w:lang w:eastAsia="es-AR"/>
        </w:rPr>
        <w:t xml:space="preserve">. </w:t>
      </w: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sidRPr="00DA13E8">
        <w:rPr>
          <w:rFonts w:ascii="Times New Roman" w:eastAsia="Times New Roman" w:hAnsi="Times New Roman" w:cs="Times New Roman"/>
          <w:sz w:val="24"/>
          <w:szCs w:val="24"/>
          <w:lang w:eastAsia="es-AR"/>
        </w:rPr>
        <w:t>El</w:t>
      </w:r>
      <w:r>
        <w:rPr>
          <w:rFonts w:ascii="Times New Roman" w:eastAsia="Times New Roman" w:hAnsi="Times New Roman" w:cs="Times New Roman"/>
          <w:sz w:val="24"/>
          <w:szCs w:val="24"/>
          <w:lang w:eastAsia="es-AR"/>
        </w:rPr>
        <w:t xml:space="preserve"> presente escrito </w:t>
      </w:r>
      <w:r w:rsidRPr="00DA13E8">
        <w:rPr>
          <w:rFonts w:ascii="Times New Roman" w:eastAsia="Times New Roman" w:hAnsi="Times New Roman" w:cs="Times New Roman"/>
          <w:sz w:val="24"/>
          <w:szCs w:val="24"/>
          <w:lang w:eastAsia="es-AR"/>
        </w:rPr>
        <w:t xml:space="preserve">propone </w:t>
      </w:r>
      <w:r>
        <w:rPr>
          <w:rFonts w:ascii="Times New Roman" w:eastAsia="Times New Roman" w:hAnsi="Times New Roman" w:cs="Times New Roman"/>
          <w:sz w:val="24"/>
          <w:szCs w:val="24"/>
          <w:lang w:eastAsia="es-AR"/>
        </w:rPr>
        <w:t>una búsqueda entre los autores seleccionados, para delinear puntos de convergencia que estos pensadores manifestaron, contemplando así, la distancia del tiempo que separa unos con otros</w:t>
      </w:r>
      <w:r w:rsidRPr="00DA13E8">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Por ello, no es el objetivo plantear</w:t>
      </w:r>
      <w:r w:rsidRPr="00DA13E8">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una evaluación </w:t>
      </w:r>
      <w:r w:rsidRPr="00DA13E8">
        <w:rPr>
          <w:rFonts w:ascii="Times New Roman" w:eastAsia="Times New Roman" w:hAnsi="Times New Roman" w:cs="Times New Roman"/>
          <w:sz w:val="24"/>
          <w:szCs w:val="24"/>
          <w:lang w:eastAsia="es-AR"/>
        </w:rPr>
        <w:t xml:space="preserve">minuciosa </w:t>
      </w:r>
      <w:r>
        <w:rPr>
          <w:rFonts w:ascii="Times New Roman" w:eastAsia="Times New Roman" w:hAnsi="Times New Roman" w:cs="Times New Roman"/>
          <w:sz w:val="24"/>
          <w:szCs w:val="24"/>
          <w:lang w:eastAsia="es-AR"/>
        </w:rPr>
        <w:t>de todos lo</w:t>
      </w:r>
      <w:r w:rsidRPr="00DA13E8">
        <w:rPr>
          <w:rFonts w:ascii="Times New Roman" w:eastAsia="Times New Roman" w:hAnsi="Times New Roman" w:cs="Times New Roman"/>
          <w:sz w:val="24"/>
          <w:szCs w:val="24"/>
          <w:lang w:eastAsia="es-AR"/>
        </w:rPr>
        <w:t xml:space="preserve">s hechos </w:t>
      </w:r>
      <w:r>
        <w:rPr>
          <w:rFonts w:ascii="Times New Roman" w:eastAsia="Times New Roman" w:hAnsi="Times New Roman" w:cs="Times New Roman"/>
          <w:sz w:val="24"/>
          <w:szCs w:val="24"/>
          <w:lang w:eastAsia="es-AR"/>
        </w:rPr>
        <w:t>acontecidos</w:t>
      </w:r>
      <w:r w:rsidRPr="00DA13E8">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pero sí delinear los contextos históricos y sociales, e</w:t>
      </w:r>
      <w:r w:rsidRPr="00DA13E8">
        <w:rPr>
          <w:rFonts w:ascii="Times New Roman" w:eastAsia="Times New Roman" w:hAnsi="Times New Roman" w:cs="Times New Roman"/>
          <w:sz w:val="24"/>
          <w:szCs w:val="24"/>
          <w:lang w:eastAsia="es-AR"/>
        </w:rPr>
        <w:t xml:space="preserve"> insinuar</w:t>
      </w:r>
      <w:r>
        <w:rPr>
          <w:rFonts w:ascii="Times New Roman" w:eastAsia="Times New Roman" w:hAnsi="Times New Roman" w:cs="Times New Roman"/>
          <w:sz w:val="24"/>
          <w:szCs w:val="24"/>
          <w:lang w:eastAsia="es-AR"/>
        </w:rPr>
        <w:t>, de la mano del paso de una época a otra, una afinidad entre l</w:t>
      </w:r>
      <w:r w:rsidR="005E3DB2">
        <w:rPr>
          <w:rFonts w:ascii="Times New Roman" w:eastAsia="Times New Roman" w:hAnsi="Times New Roman" w:cs="Times New Roman"/>
          <w:sz w:val="24"/>
          <w:szCs w:val="24"/>
          <w:lang w:eastAsia="es-AR"/>
        </w:rPr>
        <w:t>os distintos aportes de los autores</w:t>
      </w:r>
      <w:r w:rsidRPr="00DA13E8">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Se intenta entonces, </w:t>
      </w:r>
      <w:r w:rsidRPr="00DA13E8">
        <w:rPr>
          <w:rFonts w:ascii="Times New Roman" w:eastAsia="Times New Roman" w:hAnsi="Times New Roman" w:cs="Times New Roman"/>
          <w:sz w:val="24"/>
          <w:szCs w:val="24"/>
          <w:lang w:eastAsia="es-AR"/>
        </w:rPr>
        <w:t>expone</w:t>
      </w:r>
      <w:r>
        <w:rPr>
          <w:rFonts w:ascii="Times New Roman" w:eastAsia="Times New Roman" w:hAnsi="Times New Roman" w:cs="Times New Roman"/>
          <w:sz w:val="24"/>
          <w:szCs w:val="24"/>
          <w:lang w:eastAsia="es-AR"/>
        </w:rPr>
        <w:t>r</w:t>
      </w:r>
      <w:r w:rsidRPr="00DA13E8">
        <w:rPr>
          <w:rFonts w:ascii="Times New Roman" w:eastAsia="Times New Roman" w:hAnsi="Times New Roman" w:cs="Times New Roman"/>
          <w:sz w:val="24"/>
          <w:szCs w:val="24"/>
          <w:lang w:eastAsia="es-AR"/>
        </w:rPr>
        <w:t xml:space="preserve"> las perspectivas teóricas de</w:t>
      </w:r>
      <w:r>
        <w:rPr>
          <w:rFonts w:ascii="Times New Roman" w:eastAsia="Times New Roman" w:hAnsi="Times New Roman" w:cs="Times New Roman"/>
          <w:sz w:val="24"/>
          <w:szCs w:val="24"/>
          <w:lang w:eastAsia="es-AR"/>
        </w:rPr>
        <w:t xml:space="preserve"> los</w:t>
      </w:r>
      <w:r w:rsidRPr="00DA13E8">
        <w:rPr>
          <w:rFonts w:ascii="Times New Roman" w:eastAsia="Times New Roman" w:hAnsi="Times New Roman" w:cs="Times New Roman"/>
          <w:sz w:val="24"/>
          <w:szCs w:val="24"/>
          <w:lang w:eastAsia="es-AR"/>
        </w:rPr>
        <w:t xml:space="preserve"> autores, </w:t>
      </w:r>
      <w:r>
        <w:rPr>
          <w:rFonts w:ascii="Times New Roman" w:eastAsia="Times New Roman" w:hAnsi="Times New Roman" w:cs="Times New Roman"/>
          <w:sz w:val="24"/>
          <w:szCs w:val="24"/>
          <w:lang w:eastAsia="es-AR"/>
        </w:rPr>
        <w:t>para lograr la correspon</w:t>
      </w:r>
      <w:r w:rsidRPr="00DA13E8">
        <w:rPr>
          <w:rFonts w:ascii="Times New Roman" w:eastAsia="Times New Roman" w:hAnsi="Times New Roman" w:cs="Times New Roman"/>
          <w:sz w:val="24"/>
          <w:szCs w:val="24"/>
          <w:lang w:eastAsia="es-AR"/>
        </w:rPr>
        <w:t>dencia de</w:t>
      </w:r>
      <w:r>
        <w:rPr>
          <w:rFonts w:ascii="Times New Roman" w:eastAsia="Times New Roman" w:hAnsi="Times New Roman" w:cs="Times New Roman"/>
          <w:sz w:val="24"/>
          <w:szCs w:val="24"/>
          <w:lang w:eastAsia="es-AR"/>
        </w:rPr>
        <w:t xml:space="preserve"> sus respectivas posiciones.</w:t>
      </w:r>
    </w:p>
    <w:p w:rsidR="00B75A46"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Default="00B75A46" w:rsidP="00B75A46">
      <w:pPr>
        <w:shd w:val="clear" w:color="auto" w:fill="FFFFFF"/>
        <w:spacing w:line="360" w:lineRule="auto"/>
        <w:jc w:val="both"/>
        <w:rPr>
          <w:rFonts w:ascii="Times New Roman" w:eastAsia="Times New Roman" w:hAnsi="Times New Roman" w:cs="Times New Roman"/>
          <w:b/>
          <w:sz w:val="24"/>
          <w:szCs w:val="24"/>
          <w:lang w:eastAsia="es-AR"/>
        </w:rPr>
      </w:pPr>
      <w:proofErr w:type="spellStart"/>
      <w:r w:rsidRPr="00C771B0">
        <w:rPr>
          <w:rFonts w:ascii="Times New Roman" w:eastAsia="Times New Roman" w:hAnsi="Times New Roman" w:cs="Times New Roman"/>
          <w:b/>
          <w:sz w:val="24"/>
          <w:szCs w:val="24"/>
          <w:lang w:eastAsia="es-AR"/>
        </w:rPr>
        <w:t>Gustav</w:t>
      </w:r>
      <w:r>
        <w:rPr>
          <w:rFonts w:ascii="Times New Roman" w:eastAsia="Times New Roman" w:hAnsi="Times New Roman" w:cs="Times New Roman"/>
          <w:b/>
          <w:sz w:val="24"/>
          <w:szCs w:val="24"/>
          <w:lang w:eastAsia="es-AR"/>
        </w:rPr>
        <w:t>e</w:t>
      </w:r>
      <w:proofErr w:type="spellEnd"/>
      <w:r w:rsidRPr="00C771B0">
        <w:rPr>
          <w:rFonts w:ascii="Times New Roman" w:eastAsia="Times New Roman" w:hAnsi="Times New Roman" w:cs="Times New Roman"/>
          <w:b/>
          <w:sz w:val="24"/>
          <w:szCs w:val="24"/>
          <w:lang w:eastAsia="es-AR"/>
        </w:rPr>
        <w:t xml:space="preserve"> Le Bon. La preocupación por el orden</w:t>
      </w:r>
    </w:p>
    <w:p w:rsidR="00B75A46" w:rsidRDefault="00B75A46" w:rsidP="00B75A46">
      <w:pPr>
        <w:shd w:val="clear" w:color="auto" w:fill="FFFFFF"/>
        <w:spacing w:line="360" w:lineRule="auto"/>
        <w:jc w:val="right"/>
        <w:rPr>
          <w:rFonts w:ascii="Times New Roman" w:eastAsia="Times New Roman" w:hAnsi="Times New Roman" w:cs="Times New Roman"/>
          <w:b/>
          <w:sz w:val="24"/>
          <w:szCs w:val="24"/>
          <w:lang w:eastAsia="es-AR"/>
        </w:rPr>
      </w:pPr>
    </w:p>
    <w:p w:rsidR="00B75A46" w:rsidRPr="00F74E16" w:rsidRDefault="00B75A46" w:rsidP="00465FEA">
      <w:pPr>
        <w:shd w:val="clear" w:color="auto" w:fill="FFFFFF"/>
        <w:spacing w:line="360" w:lineRule="auto"/>
        <w:ind w:left="1418"/>
        <w:jc w:val="right"/>
        <w:rPr>
          <w:rFonts w:ascii="Times New Roman" w:eastAsia="Times New Roman" w:hAnsi="Times New Roman" w:cs="Times New Roman"/>
          <w:sz w:val="20"/>
          <w:szCs w:val="20"/>
          <w:lang w:eastAsia="es-AR"/>
        </w:rPr>
      </w:pPr>
      <w:r w:rsidRPr="00F74E16">
        <w:rPr>
          <w:rFonts w:ascii="Times New Roman" w:eastAsia="Times New Roman" w:hAnsi="Times New Roman" w:cs="Times New Roman"/>
          <w:sz w:val="20"/>
          <w:szCs w:val="20"/>
          <w:lang w:eastAsia="es-AR"/>
        </w:rPr>
        <w:t>La opinión de las masas no contaba casi nunca. Hoy día pesan poco las tradiciones políticas, las tendencias individuales de los soberanos, sus rivalidades. La voz de las masas se ha convertido en preponderante. Dicta a los reyes su conducta. No es ya en los consejos de los príncipes, sino en el alma de las masas donde se preparan los destinos de las naciones.</w:t>
      </w:r>
    </w:p>
    <w:p w:rsidR="00B75A46" w:rsidRPr="00F74E16" w:rsidRDefault="00B75A46" w:rsidP="00B75A46">
      <w:pPr>
        <w:shd w:val="clear" w:color="auto" w:fill="FFFFFF"/>
        <w:spacing w:line="360" w:lineRule="auto"/>
        <w:ind w:left="1843" w:firstLine="5528"/>
        <w:jc w:val="right"/>
        <w:rPr>
          <w:rFonts w:ascii="Times New Roman" w:eastAsia="Times New Roman" w:hAnsi="Times New Roman" w:cs="Times New Roman"/>
          <w:sz w:val="20"/>
          <w:szCs w:val="20"/>
          <w:lang w:eastAsia="es-AR"/>
        </w:rPr>
      </w:pPr>
      <w:proofErr w:type="spellStart"/>
      <w:r w:rsidRPr="00F74E16">
        <w:rPr>
          <w:rFonts w:ascii="Times New Roman" w:eastAsia="Times New Roman" w:hAnsi="Times New Roman" w:cs="Times New Roman"/>
          <w:sz w:val="20"/>
          <w:szCs w:val="20"/>
          <w:lang w:eastAsia="es-AR"/>
        </w:rPr>
        <w:t>Gustav</w:t>
      </w:r>
      <w:r>
        <w:rPr>
          <w:rFonts w:ascii="Times New Roman" w:eastAsia="Times New Roman" w:hAnsi="Times New Roman" w:cs="Times New Roman"/>
          <w:sz w:val="20"/>
          <w:szCs w:val="20"/>
          <w:lang w:eastAsia="es-AR"/>
        </w:rPr>
        <w:t>e</w:t>
      </w:r>
      <w:proofErr w:type="spellEnd"/>
      <w:r w:rsidRPr="00F74E16">
        <w:rPr>
          <w:rFonts w:ascii="Times New Roman" w:eastAsia="Times New Roman" w:hAnsi="Times New Roman" w:cs="Times New Roman"/>
          <w:sz w:val="20"/>
          <w:szCs w:val="20"/>
          <w:lang w:eastAsia="es-AR"/>
        </w:rPr>
        <w:t xml:space="preserve"> Le Bon</w:t>
      </w:r>
    </w:p>
    <w:p w:rsidR="00B75A46"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Default="00B75A46" w:rsidP="00B75A46">
      <w:pPr>
        <w:shd w:val="clear" w:color="auto" w:fill="FFFFFF"/>
        <w:spacing w:line="360" w:lineRule="auto"/>
        <w:ind w:firstLine="709"/>
        <w:jc w:val="both"/>
        <w:rPr>
          <w:rFonts w:ascii="Times New Roman" w:eastAsia="Times New Roman" w:hAnsi="Times New Roman" w:cs="Times New Roman"/>
          <w:sz w:val="24"/>
          <w:szCs w:val="24"/>
          <w:lang w:eastAsia="es-AR"/>
        </w:rPr>
      </w:pPr>
      <w:proofErr w:type="spellStart"/>
      <w:r>
        <w:rPr>
          <w:rFonts w:ascii="Times New Roman" w:eastAsia="Times New Roman" w:hAnsi="Times New Roman" w:cs="Times New Roman"/>
          <w:sz w:val="24"/>
          <w:szCs w:val="24"/>
          <w:lang w:eastAsia="es-AR"/>
        </w:rPr>
        <w:t>Gustave</w:t>
      </w:r>
      <w:proofErr w:type="spellEnd"/>
      <w:r>
        <w:rPr>
          <w:rFonts w:ascii="Times New Roman" w:eastAsia="Times New Roman" w:hAnsi="Times New Roman" w:cs="Times New Roman"/>
          <w:sz w:val="24"/>
          <w:szCs w:val="24"/>
          <w:lang w:eastAsia="es-AR"/>
        </w:rPr>
        <w:t xml:space="preserve"> Le Bon era un hombre de su época, haciéndole justicia a las transformaciones políticas, sociales, económicas y culturales que enaltecían su período. El siglo XIX precisaba un estudioso, crítico y precursor de la talla de nuestro pensador. Supo observar la relevancia y mayor presencia de las masas en la esfera política, y junto a ellas, se atrevió </w:t>
      </w:r>
      <w:r w:rsidR="0083751A" w:rsidRPr="005E3DB2">
        <w:rPr>
          <w:rFonts w:ascii="Times New Roman" w:eastAsia="Times New Roman" w:hAnsi="Times New Roman" w:cs="Times New Roman"/>
          <w:sz w:val="24"/>
          <w:szCs w:val="24"/>
          <w:lang w:eastAsia="es-AR"/>
        </w:rPr>
        <w:t>a</w:t>
      </w:r>
      <w:r w:rsidR="0083751A">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 xml:space="preserve">desplegar la importancia del inconsciente que predominaba en el comportamiento de las mismas. Le Bon </w:t>
      </w:r>
      <w:r>
        <w:rPr>
          <w:rFonts w:ascii="Times New Roman" w:eastAsia="Times New Roman" w:hAnsi="Times New Roman" w:cs="Times New Roman"/>
          <w:sz w:val="24"/>
          <w:szCs w:val="24"/>
          <w:lang w:eastAsia="es-AR"/>
        </w:rPr>
        <w:lastRenderedPageBreak/>
        <w:t xml:space="preserve">trazó un fino pero concluyente análisis de la acción inconsciente de las masas, como una de las principales características de su tiempo. El contexto histórico del surgimiento de la Sociología parecía dejar atrás la actividad consciente de los individuos para pasar a un ritmo de la historia el cual dilataba y aceleraba los pasos del transeúnte. En </w:t>
      </w:r>
      <w:r w:rsidR="008E7BCA">
        <w:rPr>
          <w:rFonts w:ascii="Times New Roman" w:eastAsia="Times New Roman" w:hAnsi="Times New Roman" w:cs="Times New Roman"/>
          <w:sz w:val="24"/>
          <w:szCs w:val="24"/>
          <w:lang w:eastAsia="es-AR"/>
        </w:rPr>
        <w:t xml:space="preserve">la </w:t>
      </w:r>
      <w:r>
        <w:rPr>
          <w:rFonts w:ascii="Times New Roman" w:eastAsia="Times New Roman" w:hAnsi="Times New Roman" w:cs="Times New Roman"/>
          <w:sz w:val="24"/>
          <w:szCs w:val="24"/>
          <w:lang w:eastAsia="es-AR"/>
        </w:rPr>
        <w:t>segund</w:t>
      </w:r>
      <w:r w:rsidR="008E7BCA">
        <w:rPr>
          <w:rFonts w:ascii="Times New Roman" w:eastAsia="Times New Roman" w:hAnsi="Times New Roman" w:cs="Times New Roman"/>
          <w:sz w:val="24"/>
          <w:szCs w:val="24"/>
          <w:lang w:eastAsia="es-AR"/>
        </w:rPr>
        <w:t>a mitad del</w:t>
      </w:r>
      <w:r>
        <w:rPr>
          <w:rFonts w:ascii="Times New Roman" w:eastAsia="Times New Roman" w:hAnsi="Times New Roman" w:cs="Times New Roman"/>
          <w:sz w:val="24"/>
          <w:szCs w:val="24"/>
          <w:lang w:eastAsia="es-AR"/>
        </w:rPr>
        <w:t xml:space="preserve"> siglo XIX el individuo cede lugar a la multitud, pero como bien indica Ortiz (2000), tal concepto se contrapone al de individualidad. En la aglomeración de las grandes metrópolis, absorbe los rasgos de singularidad, integrando al individuo en la masa anónima de caminantes. Tal como exploraría ampliamente nuestro autor, la multitud será enemiga de la diversidad. La nueva organización social de la </w:t>
      </w:r>
      <w:r w:rsidRPr="00B65FCB">
        <w:rPr>
          <w:rFonts w:ascii="Times New Roman" w:eastAsia="Times New Roman" w:hAnsi="Times New Roman" w:cs="Times New Roman"/>
          <w:sz w:val="24"/>
          <w:szCs w:val="24"/>
          <w:lang w:eastAsia="es-AR"/>
        </w:rPr>
        <w:t xml:space="preserve">época </w:t>
      </w:r>
      <w:r>
        <w:rPr>
          <w:rFonts w:ascii="Times New Roman" w:eastAsia="Times New Roman" w:hAnsi="Times New Roman" w:cs="Times New Roman"/>
          <w:sz w:val="24"/>
          <w:szCs w:val="24"/>
          <w:lang w:eastAsia="es-AR"/>
        </w:rPr>
        <w:t>respectiva</w:t>
      </w:r>
      <w:r w:rsidRPr="00B65FCB">
        <w:rPr>
          <w:rFonts w:ascii="Times New Roman" w:eastAsia="Times New Roman" w:hAnsi="Times New Roman" w:cs="Times New Roman"/>
          <w:sz w:val="24"/>
          <w:szCs w:val="24"/>
          <w:lang w:eastAsia="es-AR"/>
        </w:rPr>
        <w:t xml:space="preserve"> constituye uno de esos momentos críticos en los</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cuales el pensamiento de la humanidad está sufriendo un proceso de</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transformación.</w:t>
      </w:r>
      <w:r>
        <w:rPr>
          <w:rFonts w:ascii="Times New Roman" w:eastAsia="Times New Roman" w:hAnsi="Times New Roman" w:cs="Times New Roman"/>
          <w:sz w:val="24"/>
          <w:szCs w:val="24"/>
          <w:lang w:eastAsia="es-AR"/>
        </w:rPr>
        <w:t xml:space="preserve"> Le Bon encontraba, e</w:t>
      </w:r>
      <w:r w:rsidRPr="00B65FCB">
        <w:rPr>
          <w:rFonts w:ascii="Times New Roman" w:eastAsia="Times New Roman" w:hAnsi="Times New Roman" w:cs="Times New Roman"/>
          <w:sz w:val="24"/>
          <w:szCs w:val="24"/>
          <w:lang w:eastAsia="es-AR"/>
        </w:rPr>
        <w:t>n la base de esta transformación</w:t>
      </w:r>
      <w:r>
        <w:rPr>
          <w:rFonts w:ascii="Times New Roman" w:eastAsia="Times New Roman" w:hAnsi="Times New Roman" w:cs="Times New Roman"/>
          <w:sz w:val="24"/>
          <w:szCs w:val="24"/>
          <w:lang w:eastAsia="es-AR"/>
        </w:rPr>
        <w:t>,</w:t>
      </w:r>
      <w:r w:rsidRPr="00B65FCB">
        <w:rPr>
          <w:rFonts w:ascii="Times New Roman" w:eastAsia="Times New Roman" w:hAnsi="Times New Roman" w:cs="Times New Roman"/>
          <w:sz w:val="24"/>
          <w:szCs w:val="24"/>
          <w:lang w:eastAsia="es-AR"/>
        </w:rPr>
        <w:t xml:space="preserve"> dos factores</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fundamentales. El primero es el de la destrucción de aquellas</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creencias religiosas, políticas y sociales en las cuales todos los</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elementos de nuestra civilización tienen sus raíces. El segundo, es el</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de la creación de condiciones de existencia y de pensamiento</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enteramente nuevas, como resultado de los descubrimientos</w:t>
      </w:r>
      <w:r>
        <w:rPr>
          <w:rFonts w:ascii="Times New Roman" w:eastAsia="Times New Roman" w:hAnsi="Times New Roman" w:cs="Times New Roman"/>
          <w:sz w:val="24"/>
          <w:szCs w:val="24"/>
          <w:lang w:eastAsia="es-AR"/>
        </w:rPr>
        <w:t xml:space="preserve"> </w:t>
      </w:r>
      <w:r w:rsidRPr="00B65FCB">
        <w:rPr>
          <w:rFonts w:ascii="Times New Roman" w:eastAsia="Times New Roman" w:hAnsi="Times New Roman" w:cs="Times New Roman"/>
          <w:sz w:val="24"/>
          <w:szCs w:val="24"/>
          <w:lang w:eastAsia="es-AR"/>
        </w:rPr>
        <w:t>científicos e industriales modernos</w:t>
      </w:r>
      <w:r>
        <w:rPr>
          <w:rFonts w:ascii="Times New Roman" w:eastAsia="Times New Roman" w:hAnsi="Times New Roman" w:cs="Times New Roman"/>
          <w:sz w:val="24"/>
          <w:szCs w:val="24"/>
          <w:lang w:eastAsia="es-AR"/>
        </w:rPr>
        <w:t xml:space="preserve"> (Le Bon, 2004: 10). Desde ya que para el autor, el ritmo de la historia social se modifica por las transformaciones urbanísticas, por el advenimiento de la luz eléctrica y de los tranvías, por la invención del cinematógrafo y de los nuevos estilos arquitectónicos en hierro y vidrio, estaciones ferroviarias y las telecomunicaciones. En este sentido, el fenómeno de </w:t>
      </w:r>
      <w:r w:rsidRPr="00360261">
        <w:rPr>
          <w:rFonts w:ascii="Times New Roman" w:eastAsia="Times New Roman" w:hAnsi="Times New Roman" w:cs="Times New Roman"/>
          <w:sz w:val="24"/>
          <w:szCs w:val="24"/>
          <w:lang w:eastAsia="es-AR"/>
        </w:rPr>
        <w:t>la era moderna</w:t>
      </w:r>
      <w:r>
        <w:rPr>
          <w:rFonts w:ascii="Times New Roman" w:eastAsia="Times New Roman" w:hAnsi="Times New Roman" w:cs="Times New Roman"/>
          <w:sz w:val="24"/>
          <w:szCs w:val="24"/>
          <w:lang w:eastAsia="es-AR"/>
        </w:rPr>
        <w:t>, a su juicio,</w:t>
      </w:r>
      <w:r w:rsidRPr="00360261">
        <w:rPr>
          <w:rFonts w:ascii="Times New Roman" w:eastAsia="Times New Roman" w:hAnsi="Times New Roman" w:cs="Times New Roman"/>
          <w:sz w:val="24"/>
          <w:szCs w:val="24"/>
          <w:lang w:eastAsia="es-AR"/>
        </w:rPr>
        <w:t xml:space="preserve"> representa un período de transición y</w:t>
      </w:r>
      <w:r>
        <w:rPr>
          <w:rFonts w:ascii="Times New Roman" w:eastAsia="Times New Roman" w:hAnsi="Times New Roman" w:cs="Times New Roman"/>
          <w:sz w:val="24"/>
          <w:szCs w:val="24"/>
          <w:lang w:eastAsia="es-AR"/>
        </w:rPr>
        <w:t xml:space="preserve"> </w:t>
      </w:r>
      <w:r w:rsidRPr="00360261">
        <w:rPr>
          <w:rFonts w:ascii="Times New Roman" w:eastAsia="Times New Roman" w:hAnsi="Times New Roman" w:cs="Times New Roman"/>
          <w:sz w:val="24"/>
          <w:szCs w:val="24"/>
          <w:lang w:eastAsia="es-AR"/>
        </w:rPr>
        <w:t>anarquía.</w:t>
      </w:r>
      <w:r>
        <w:rPr>
          <w:rFonts w:ascii="Times New Roman" w:eastAsia="Times New Roman" w:hAnsi="Times New Roman" w:cs="Times New Roman"/>
          <w:sz w:val="24"/>
          <w:szCs w:val="24"/>
          <w:lang w:eastAsia="es-AR"/>
        </w:rPr>
        <w:t xml:space="preserve"> Y acá es donde imperiosamente resalta</w:t>
      </w:r>
      <w:r w:rsidR="005E3DB2">
        <w:rPr>
          <w:rFonts w:ascii="Times New Roman" w:eastAsia="Times New Roman" w:hAnsi="Times New Roman" w:cs="Times New Roman"/>
          <w:sz w:val="24"/>
          <w:szCs w:val="24"/>
          <w:lang w:eastAsia="es-AR"/>
        </w:rPr>
        <w:t>n</w:t>
      </w:r>
      <w:r>
        <w:rPr>
          <w:rFonts w:ascii="Times New Roman" w:eastAsia="Times New Roman" w:hAnsi="Times New Roman" w:cs="Times New Roman"/>
          <w:sz w:val="24"/>
          <w:szCs w:val="24"/>
          <w:lang w:eastAsia="es-AR"/>
        </w:rPr>
        <w:t xml:space="preserve"> </w:t>
      </w:r>
      <w:r w:rsidR="005E3DB2">
        <w:rPr>
          <w:rFonts w:ascii="Times New Roman" w:eastAsia="Times New Roman" w:hAnsi="Times New Roman" w:cs="Times New Roman"/>
          <w:sz w:val="24"/>
          <w:szCs w:val="24"/>
          <w:lang w:eastAsia="es-AR"/>
        </w:rPr>
        <w:t>dos miradas de</w:t>
      </w:r>
      <w:r>
        <w:rPr>
          <w:rFonts w:ascii="Times New Roman" w:eastAsia="Times New Roman" w:hAnsi="Times New Roman" w:cs="Times New Roman"/>
          <w:sz w:val="24"/>
          <w:szCs w:val="24"/>
          <w:lang w:eastAsia="es-AR"/>
        </w:rPr>
        <w:t xml:space="preserve"> Le Bon, el reconocimiento del poder de las masas y a su vez, la infaltable y apelante crítica hacia las masas</w:t>
      </w:r>
    </w:p>
    <w:p w:rsidR="00B75A46" w:rsidRDefault="00B75A46" w:rsidP="00B75A46">
      <w:pPr>
        <w:shd w:val="clear" w:color="auto" w:fill="FFFFFF"/>
        <w:spacing w:line="360" w:lineRule="auto"/>
        <w:ind w:left="284" w:right="282"/>
        <w:jc w:val="center"/>
        <w:rPr>
          <w:rFonts w:ascii="Times New Roman" w:eastAsia="Times New Roman" w:hAnsi="Times New Roman" w:cs="Times New Roman"/>
          <w:lang w:eastAsia="es-AR"/>
        </w:rPr>
      </w:pPr>
      <w:r w:rsidRPr="00967CE8">
        <w:rPr>
          <w:rFonts w:ascii="Times New Roman" w:eastAsia="Times New Roman" w:hAnsi="Times New Roman" w:cs="Times New Roman"/>
          <w:lang w:eastAsia="es-AR"/>
        </w:rPr>
        <w:t xml:space="preserve">[…] </w:t>
      </w:r>
      <w:r>
        <w:rPr>
          <w:rFonts w:ascii="Times New Roman" w:eastAsia="Times New Roman" w:hAnsi="Times New Roman" w:cs="Times New Roman"/>
          <w:lang w:eastAsia="es-AR"/>
        </w:rPr>
        <w:t xml:space="preserve">cualesquiera que </w:t>
      </w:r>
      <w:r w:rsidRPr="00967CE8">
        <w:rPr>
          <w:rFonts w:ascii="Times New Roman" w:eastAsia="Times New Roman" w:hAnsi="Times New Roman" w:cs="Times New Roman"/>
          <w:lang w:eastAsia="es-AR"/>
        </w:rPr>
        <w:t>sean las líneas a lo largo de las cuales se organice la sociedad futura, las mismas tendrán que tener en cuenta un nuevo poder, la última fuerza soberana sobreviviente de los tiempos modernos: el poder de las masas. Sobre las ruinas de tantas ideas antes consideradas indiscutibles y que hoy han decaído o están decayendo, sobre tantas fuentes de autoridad que las sucesivas revoluciones han destruido, este poder, que es el único que ha surgido en su estela, parece pronto destinado a absorber a los demás. Mientras todas nuestras antiguas creencias están tambaleando y desapareciendo, el poder de la masa es la única fuerza a la cual nada amenaza y cuyo prestigio se halla continuamente en aumento. La era en la cual estamos ingresando será, de verdad, la era de las masas</w:t>
      </w:r>
    </w:p>
    <w:p w:rsidR="00B75A46" w:rsidRDefault="00B75A46" w:rsidP="00B75A46">
      <w:pPr>
        <w:shd w:val="clear" w:color="auto" w:fill="FFFFFF"/>
        <w:spacing w:line="360" w:lineRule="auto"/>
        <w:ind w:left="284"/>
        <w:jc w:val="center"/>
        <w:rPr>
          <w:rFonts w:ascii="Times New Roman" w:eastAsia="Times New Roman" w:hAnsi="Times New Roman" w:cs="Times New Roman"/>
          <w:lang w:eastAsia="es-AR"/>
        </w:rPr>
      </w:pPr>
      <w:r>
        <w:rPr>
          <w:rFonts w:ascii="Times New Roman" w:eastAsia="Times New Roman" w:hAnsi="Times New Roman" w:cs="Times New Roman"/>
          <w:lang w:eastAsia="es-AR"/>
        </w:rPr>
        <w:t>(Le Bon, 2004:11)</w:t>
      </w:r>
      <w:r w:rsidRPr="00967CE8">
        <w:rPr>
          <w:rFonts w:ascii="Times New Roman" w:eastAsia="Times New Roman" w:hAnsi="Times New Roman" w:cs="Times New Roman"/>
          <w:lang w:eastAsia="es-AR"/>
        </w:rPr>
        <w:t>.</w:t>
      </w: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sus escrupulosos análisis y estudios sobre las masas, tropezamos con un autor conservador, preocupado por la disolución del orden de la tradicional política de los Estados </w:t>
      </w:r>
      <w:r>
        <w:rPr>
          <w:rFonts w:ascii="Times New Roman" w:eastAsia="Times New Roman" w:hAnsi="Times New Roman" w:cs="Times New Roman"/>
          <w:sz w:val="24"/>
          <w:szCs w:val="24"/>
          <w:lang w:eastAsia="es-AR"/>
        </w:rPr>
        <w:lastRenderedPageBreak/>
        <w:t xml:space="preserve">europeos, descontento por el </w:t>
      </w:r>
      <w:proofErr w:type="spellStart"/>
      <w:r>
        <w:rPr>
          <w:rFonts w:ascii="Times New Roman" w:eastAsia="Times New Roman" w:hAnsi="Times New Roman" w:cs="Times New Roman"/>
          <w:sz w:val="24"/>
          <w:szCs w:val="24"/>
          <w:lang w:eastAsia="es-AR"/>
        </w:rPr>
        <w:t>desdibujamiento</w:t>
      </w:r>
      <w:proofErr w:type="spellEnd"/>
      <w:r>
        <w:rPr>
          <w:rFonts w:ascii="Times New Roman" w:eastAsia="Times New Roman" w:hAnsi="Times New Roman" w:cs="Times New Roman"/>
          <w:sz w:val="24"/>
          <w:szCs w:val="24"/>
          <w:lang w:eastAsia="es-AR"/>
        </w:rPr>
        <w:t xml:space="preserve"> de las rivalidades de los soberanos, y lamentando la pérdida de los consejos de los príncipes. Le Bon ratifica abiertamente el reconocimiento de un período, no solo de transición y de anarquía, entendiendo que el correr de la historia desvela y revela los pensamientos y nuevos ideales de los hombres, sino que acota su período como “necesariamente algo caótico” (Le Bon, 2004: 10). Nuestro autor sutilmente delinea las nuevas transformaciones de su tiempo aceptando que “los eventos memorables de la Historia son los efectos visibles de los invisibles cambios en el pensamiento humano” (Le Bon, 2004: 10). Si bien lo caótico y lo anárquico se abren paso ante la vencida sociedad del soberano, despliega nuestro escritor, sin rencor, la potencia y la admisión de esta nueva voz, la voz de las masas. Los destinos de las naciones se elaboran en el corazón de las masas (Le Bon 2004: 11).</w:t>
      </w:r>
    </w:p>
    <w:p w:rsidR="00B75A46" w:rsidRDefault="00B75A46" w:rsidP="00B75A46">
      <w:pPr>
        <w:shd w:val="clear" w:color="auto" w:fill="FFFFFF"/>
        <w:spacing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Nuestro autor refleja y expresa el momento bisagra de los finales del siglo XIX, momento de transición, destrucción y creación de lo nuevo. Los reclamos de las masas “</w:t>
      </w:r>
      <w:r w:rsidRPr="00715642">
        <w:rPr>
          <w:rFonts w:ascii="Times New Roman" w:eastAsia="Times New Roman" w:hAnsi="Times New Roman" w:cs="Times New Roman"/>
          <w:sz w:val="24"/>
          <w:szCs w:val="24"/>
          <w:lang w:eastAsia="es-AR"/>
        </w:rPr>
        <w:t>significa</w:t>
      </w:r>
      <w:r w:rsidR="002B6E41">
        <w:rPr>
          <w:rFonts w:ascii="Times New Roman" w:eastAsia="Times New Roman" w:hAnsi="Times New Roman" w:cs="Times New Roman"/>
          <w:sz w:val="24"/>
          <w:szCs w:val="24"/>
          <w:lang w:eastAsia="es-AR"/>
        </w:rPr>
        <w:t>n</w:t>
      </w:r>
      <w:r w:rsidRPr="00715642">
        <w:rPr>
          <w:rFonts w:ascii="Times New Roman" w:eastAsia="Times New Roman" w:hAnsi="Times New Roman" w:cs="Times New Roman"/>
          <w:sz w:val="24"/>
          <w:szCs w:val="24"/>
          <w:lang w:eastAsia="es-AR"/>
        </w:rPr>
        <w:t xml:space="preserve"> nada menos que la determinación de</w:t>
      </w:r>
      <w:r>
        <w:rPr>
          <w:rFonts w:ascii="Times New Roman" w:eastAsia="Times New Roman" w:hAnsi="Times New Roman" w:cs="Times New Roman"/>
          <w:sz w:val="24"/>
          <w:szCs w:val="24"/>
          <w:lang w:eastAsia="es-AR"/>
        </w:rPr>
        <w:t xml:space="preserve"> </w:t>
      </w:r>
      <w:r w:rsidRPr="00715642">
        <w:rPr>
          <w:rFonts w:ascii="Times New Roman" w:eastAsia="Times New Roman" w:hAnsi="Times New Roman" w:cs="Times New Roman"/>
          <w:sz w:val="24"/>
          <w:szCs w:val="24"/>
          <w:lang w:eastAsia="es-AR"/>
        </w:rPr>
        <w:t>destruir completamente a la sociedad tal como ésta existe actualmente</w:t>
      </w:r>
      <w:r>
        <w:rPr>
          <w:rFonts w:ascii="Times New Roman" w:eastAsia="Times New Roman" w:hAnsi="Times New Roman" w:cs="Times New Roman"/>
          <w:sz w:val="24"/>
          <w:szCs w:val="24"/>
          <w:lang w:eastAsia="es-AR"/>
        </w:rPr>
        <w:t xml:space="preserve">” (Le Bon, 2004: 12). Esta lectura de destrucción de una civilización no encuentra su brote de aparición únicamente para el siglo en cuestión. Esta nueva forma de existencia de las masas, que </w:t>
      </w:r>
      <w:r w:rsidRPr="00CF10D7">
        <w:rPr>
          <w:rFonts w:ascii="Times New Roman" w:eastAsia="Times New Roman" w:hAnsi="Times New Roman" w:cs="Times New Roman"/>
          <w:sz w:val="24"/>
          <w:szCs w:val="24"/>
          <w:lang w:eastAsia="es-AR"/>
        </w:rPr>
        <w:t>Le Bon denomina, “bastante justificadamente, com</w:t>
      </w:r>
      <w:r w:rsidR="00AF6962" w:rsidRPr="00CF10D7">
        <w:rPr>
          <w:rFonts w:ascii="Times New Roman" w:eastAsia="Times New Roman" w:hAnsi="Times New Roman" w:cs="Times New Roman"/>
          <w:sz w:val="24"/>
          <w:szCs w:val="24"/>
          <w:lang w:eastAsia="es-AR"/>
        </w:rPr>
        <w:t>o bárbaras” (2004: 13), se haya</w:t>
      </w:r>
      <w:r w:rsidRPr="00CF10D7">
        <w:rPr>
          <w:rFonts w:ascii="Times New Roman" w:eastAsia="Times New Roman" w:hAnsi="Times New Roman" w:cs="Times New Roman"/>
          <w:sz w:val="24"/>
          <w:szCs w:val="24"/>
          <w:lang w:eastAsia="es-AR"/>
        </w:rPr>
        <w:t xml:space="preserve"> presente en toda la historia</w:t>
      </w:r>
      <w:r>
        <w:rPr>
          <w:rFonts w:ascii="Times New Roman" w:eastAsia="Times New Roman" w:hAnsi="Times New Roman" w:cs="Times New Roman"/>
          <w:sz w:val="24"/>
          <w:szCs w:val="24"/>
          <w:lang w:eastAsia="es-AR"/>
        </w:rPr>
        <w:t>. Según el autor, “estas destrucciones completas de una civilización gastada han constituido la tarea más obvia de las masas”, dado que estas “son solamente poderosas para destruir”. Pero el autor determina con frialdad que el progresivo crecimiento del poder de las masas, amén de su singular inferioridad mental, dado que la masa es siempre intelectualmente inferior al hombre aislado, arriba en la actualidad con una conciencia de su fuerza. Y este es el pasaje del momento de transición y creación de lo nuevo: el papel rector de las masas, por eso anuncia el ingreso a la era de las masas, identificadas por “l</w:t>
      </w:r>
      <w:r w:rsidRPr="00921F36">
        <w:rPr>
          <w:rFonts w:ascii="Times New Roman" w:eastAsia="Times New Roman" w:hAnsi="Times New Roman" w:cs="Times New Roman"/>
          <w:sz w:val="24"/>
          <w:szCs w:val="24"/>
          <w:lang w:eastAsia="es-AR"/>
        </w:rPr>
        <w:t xml:space="preserve">a desaparición de la personalidad </w:t>
      </w:r>
      <w:r w:rsidR="000B57A0" w:rsidRPr="00921F36">
        <w:rPr>
          <w:rFonts w:ascii="Times New Roman" w:eastAsia="Times New Roman" w:hAnsi="Times New Roman" w:cs="Times New Roman"/>
          <w:sz w:val="24"/>
          <w:szCs w:val="24"/>
          <w:lang w:eastAsia="es-AR"/>
        </w:rPr>
        <w:t>consciente</w:t>
      </w:r>
      <w:r w:rsidRPr="00921F36">
        <w:rPr>
          <w:rFonts w:ascii="Times New Roman" w:eastAsia="Times New Roman" w:hAnsi="Times New Roman" w:cs="Times New Roman"/>
          <w:sz w:val="24"/>
          <w:szCs w:val="24"/>
          <w:lang w:eastAsia="es-AR"/>
        </w:rPr>
        <w:t xml:space="preserve"> y la orientación de los</w:t>
      </w:r>
      <w:r>
        <w:rPr>
          <w:rFonts w:ascii="Times New Roman" w:eastAsia="Times New Roman" w:hAnsi="Times New Roman" w:cs="Times New Roman"/>
          <w:sz w:val="24"/>
          <w:szCs w:val="24"/>
          <w:lang w:eastAsia="es-AR"/>
        </w:rPr>
        <w:t xml:space="preserve"> </w:t>
      </w:r>
      <w:r w:rsidRPr="00921F36">
        <w:rPr>
          <w:rFonts w:ascii="Times New Roman" w:eastAsia="Times New Roman" w:hAnsi="Times New Roman" w:cs="Times New Roman"/>
          <w:sz w:val="24"/>
          <w:szCs w:val="24"/>
          <w:lang w:eastAsia="es-AR"/>
        </w:rPr>
        <w:t>sentimientos y los pensamientos en una dirección definida – que son</w:t>
      </w:r>
      <w:r>
        <w:rPr>
          <w:rFonts w:ascii="Times New Roman" w:eastAsia="Times New Roman" w:hAnsi="Times New Roman" w:cs="Times New Roman"/>
          <w:sz w:val="24"/>
          <w:szCs w:val="24"/>
          <w:lang w:eastAsia="es-AR"/>
        </w:rPr>
        <w:t xml:space="preserve"> </w:t>
      </w:r>
      <w:r w:rsidRPr="00921F36">
        <w:rPr>
          <w:rFonts w:ascii="Times New Roman" w:eastAsia="Times New Roman" w:hAnsi="Times New Roman" w:cs="Times New Roman"/>
          <w:sz w:val="24"/>
          <w:szCs w:val="24"/>
          <w:lang w:eastAsia="es-AR"/>
        </w:rPr>
        <w:t>las características primarias de una masa a punto de volverse</w:t>
      </w:r>
      <w:r>
        <w:rPr>
          <w:rFonts w:ascii="Times New Roman" w:eastAsia="Times New Roman" w:hAnsi="Times New Roman" w:cs="Times New Roman"/>
          <w:sz w:val="24"/>
          <w:szCs w:val="24"/>
          <w:lang w:eastAsia="es-AR"/>
        </w:rPr>
        <w:t xml:space="preserve"> </w:t>
      </w:r>
      <w:r w:rsidRPr="00921F36">
        <w:rPr>
          <w:rFonts w:ascii="Times New Roman" w:eastAsia="Times New Roman" w:hAnsi="Times New Roman" w:cs="Times New Roman"/>
          <w:sz w:val="24"/>
          <w:szCs w:val="24"/>
          <w:lang w:eastAsia="es-AR"/>
        </w:rPr>
        <w:t>organizada</w:t>
      </w:r>
      <w:r>
        <w:rPr>
          <w:rFonts w:ascii="Times New Roman" w:eastAsia="Times New Roman" w:hAnsi="Times New Roman" w:cs="Times New Roman"/>
          <w:sz w:val="24"/>
          <w:szCs w:val="24"/>
          <w:lang w:eastAsia="es-AR"/>
        </w:rPr>
        <w:t xml:space="preserve"> […]”. En la presente era de las masas, las mismas son masas organizadas, determinadas a destruir la sociedad existente</w:t>
      </w:r>
      <w:r w:rsidR="000B57A0">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y sus</w:t>
      </w:r>
      <w:r w:rsidRPr="005B7F93">
        <w:rPr>
          <w:rFonts w:ascii="Times New Roman" w:eastAsia="Times New Roman" w:hAnsi="Times New Roman" w:cs="Times New Roman"/>
          <w:sz w:val="24"/>
          <w:szCs w:val="24"/>
          <w:lang w:eastAsia="es-AR"/>
        </w:rPr>
        <w:t xml:space="preserve"> </w:t>
      </w:r>
      <w:r w:rsidR="000B57A0">
        <w:rPr>
          <w:rFonts w:ascii="Times New Roman" w:eastAsia="Times New Roman" w:hAnsi="Times New Roman" w:cs="Times New Roman"/>
          <w:sz w:val="24"/>
          <w:szCs w:val="24"/>
          <w:lang w:eastAsia="es-AR"/>
        </w:rPr>
        <w:t>“</w:t>
      </w:r>
      <w:r w:rsidRPr="005B7F93">
        <w:rPr>
          <w:rFonts w:ascii="Times New Roman" w:eastAsia="Times New Roman" w:hAnsi="Times New Roman" w:cs="Times New Roman"/>
          <w:sz w:val="24"/>
          <w:szCs w:val="24"/>
          <w:lang w:eastAsia="es-AR"/>
        </w:rPr>
        <w:t>exigencias se refieren a limitación de las horas de trabajo, nacionalización de las minas, ferrocarriles, fábricas y el suelo; la igualitaria distribución de todos los productos, la eliminación de todas las clases superiores en beneficio de las clases popul</w:t>
      </w:r>
      <w:r>
        <w:rPr>
          <w:rFonts w:ascii="Times New Roman" w:eastAsia="Times New Roman" w:hAnsi="Times New Roman" w:cs="Times New Roman"/>
          <w:sz w:val="24"/>
          <w:szCs w:val="24"/>
          <w:lang w:eastAsia="es-AR"/>
        </w:rPr>
        <w:t>ares, etc</w:t>
      </w:r>
      <w:r w:rsidR="00CF10D7">
        <w:rPr>
          <w:rFonts w:ascii="Times New Roman" w:eastAsia="Times New Roman" w:hAnsi="Times New Roman" w:cs="Times New Roman"/>
          <w:sz w:val="24"/>
          <w:szCs w:val="24"/>
          <w:lang w:eastAsia="es-AR"/>
        </w:rPr>
        <w:t>.</w:t>
      </w:r>
      <w:r w:rsidR="000B57A0">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(Le Bon, 2004; 12).</w:t>
      </w: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A</w:t>
      </w:r>
      <w:r w:rsidRPr="009B7C2A">
        <w:rPr>
          <w:rFonts w:ascii="Times New Roman" w:eastAsia="Times New Roman" w:hAnsi="Times New Roman" w:cs="Times New Roman"/>
          <w:sz w:val="24"/>
          <w:szCs w:val="24"/>
          <w:lang w:eastAsia="es-AR"/>
        </w:rPr>
        <w:t>larmado</w:t>
      </w:r>
      <w:r>
        <w:rPr>
          <w:rFonts w:ascii="Times New Roman" w:eastAsia="Times New Roman" w:hAnsi="Times New Roman" w:cs="Times New Roman"/>
          <w:sz w:val="24"/>
          <w:szCs w:val="24"/>
          <w:lang w:eastAsia="es-AR"/>
        </w:rPr>
        <w:t xml:space="preserve"> Le Bon</w:t>
      </w:r>
      <w:r w:rsidRPr="009B7C2A">
        <w:rPr>
          <w:rFonts w:ascii="Times New Roman" w:eastAsia="Times New Roman" w:hAnsi="Times New Roman" w:cs="Times New Roman"/>
          <w:sz w:val="24"/>
          <w:szCs w:val="24"/>
          <w:lang w:eastAsia="es-AR"/>
        </w:rPr>
        <w:t xml:space="preserve"> por la Comuna parisina de 1871, las huelgas, las manifestaciones</w:t>
      </w:r>
      <w:r>
        <w:rPr>
          <w:rFonts w:ascii="Times New Roman" w:eastAsia="Times New Roman" w:hAnsi="Times New Roman" w:cs="Times New Roman"/>
          <w:sz w:val="24"/>
          <w:szCs w:val="24"/>
          <w:lang w:eastAsia="es-AR"/>
        </w:rPr>
        <w:t>, la entrada de las clases populares a la vida política, lo cual equivalía para el autor su transformación en clases gobernantes, la fundación de sindicatos, la regulación de las condiciones de trabajo y los salarios, “a pesar de todas las leyes económicas” (Le Bon, 2004: 12), esgrimía en su análisis en vista de la organización de la fuerza de las masas, un retroceso al originario comunismo “que fue la condición normal de todos los grupos humanos antes de los albores de la civilización” (Le Bon, 2004:12). A través de una perspectiva evolucionista, su análisis está atravesado por la idea de una historia de pasaje: barbarie, civilización, barbarie. Y frente a esta anarquía, nuestro pensador cede ante la resignación, la aceptación de este nuevo reino de las masas y la fuerza de estas, como resultado de su actual organización derribando “las barreras que podrían haberlas mantenido bajo control” (Le Bon, 2004: 14). Las interpela no solo como bárbaras, sino como los nuevos dogmas, el nuevo derecho divino que antes gozaban los reyes. La exposición de esta nueva fuerza habilita a escribir al autor que es demasiado tarde volver hacia atrás, “de regreso a sus fuentes” (Le Bon, 2004: 13), dado que “s</w:t>
      </w:r>
      <w:r w:rsidRPr="005D3B54">
        <w:rPr>
          <w:rFonts w:ascii="Times New Roman" w:eastAsia="Times New Roman" w:hAnsi="Times New Roman" w:cs="Times New Roman"/>
          <w:sz w:val="24"/>
          <w:szCs w:val="24"/>
          <w:lang w:eastAsia="es-AR"/>
        </w:rPr>
        <w:t>ea cual fuere el destino que este poder nos tiene reservado,</w:t>
      </w:r>
      <w:r>
        <w:rPr>
          <w:rFonts w:ascii="Times New Roman" w:eastAsia="Times New Roman" w:hAnsi="Times New Roman" w:cs="Times New Roman"/>
          <w:sz w:val="24"/>
          <w:szCs w:val="24"/>
          <w:lang w:eastAsia="es-AR"/>
        </w:rPr>
        <w:t xml:space="preserve"> </w:t>
      </w:r>
      <w:r w:rsidRPr="005D3B54">
        <w:rPr>
          <w:rFonts w:ascii="Times New Roman" w:eastAsia="Times New Roman" w:hAnsi="Times New Roman" w:cs="Times New Roman"/>
          <w:sz w:val="24"/>
          <w:szCs w:val="24"/>
          <w:lang w:eastAsia="es-AR"/>
        </w:rPr>
        <w:t>tendremos que aceptarlo. Todo razonamiento en contra del mismo es</w:t>
      </w:r>
      <w:r>
        <w:rPr>
          <w:rFonts w:ascii="Times New Roman" w:eastAsia="Times New Roman" w:hAnsi="Times New Roman" w:cs="Times New Roman"/>
          <w:sz w:val="24"/>
          <w:szCs w:val="24"/>
          <w:lang w:eastAsia="es-AR"/>
        </w:rPr>
        <w:t xml:space="preserve"> </w:t>
      </w:r>
      <w:r w:rsidRPr="005D3B54">
        <w:rPr>
          <w:rFonts w:ascii="Times New Roman" w:eastAsia="Times New Roman" w:hAnsi="Times New Roman" w:cs="Times New Roman"/>
          <w:sz w:val="24"/>
          <w:szCs w:val="24"/>
          <w:lang w:eastAsia="es-AR"/>
        </w:rPr>
        <w:t>simplemente una vana guerra de palabras</w:t>
      </w:r>
      <w:r>
        <w:rPr>
          <w:rFonts w:ascii="Times New Roman" w:eastAsia="Times New Roman" w:hAnsi="Times New Roman" w:cs="Times New Roman"/>
          <w:sz w:val="24"/>
          <w:szCs w:val="24"/>
          <w:lang w:eastAsia="es-AR"/>
        </w:rPr>
        <w:t>” (pág</w:t>
      </w:r>
      <w:r w:rsidRPr="005D3B54">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13).</w:t>
      </w: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Para Le Bon, como subrayamos anteriormente, los sentimientos y las ideas de todas las personas reunidas bajo la misma dirección y sus personalidades conscientes anuladas, adquieren las características especiales de una masa “desde el punto de vista psicológico” (pág. 17). Puede ser así enunciada “la ley de la unidad mental de las masas”. La distinción más extraordinaria que se captura de una masa psicológica es que no importa quiénes la componen, no importa si la masa reúne abogados y zapateros, franceses e ingleses, hombres y mujeres, liberales y conservadores, “</w:t>
      </w:r>
      <w:r w:rsidRPr="00AA782D">
        <w:rPr>
          <w:rFonts w:ascii="Times New Roman" w:eastAsia="Times New Roman" w:hAnsi="Times New Roman" w:cs="Times New Roman"/>
          <w:sz w:val="24"/>
          <w:szCs w:val="24"/>
          <w:lang w:eastAsia="es-AR"/>
        </w:rPr>
        <w:t>el</w:t>
      </w:r>
      <w:r>
        <w:rPr>
          <w:rFonts w:ascii="Times New Roman" w:eastAsia="Times New Roman" w:hAnsi="Times New Roman" w:cs="Times New Roman"/>
          <w:sz w:val="24"/>
          <w:szCs w:val="24"/>
          <w:lang w:eastAsia="es-AR"/>
        </w:rPr>
        <w:t xml:space="preserve"> </w:t>
      </w:r>
      <w:r w:rsidRPr="00AA782D">
        <w:rPr>
          <w:rFonts w:ascii="Times New Roman" w:eastAsia="Times New Roman" w:hAnsi="Times New Roman" w:cs="Times New Roman"/>
          <w:sz w:val="24"/>
          <w:szCs w:val="24"/>
          <w:lang w:eastAsia="es-AR"/>
        </w:rPr>
        <w:t>hecho de que han sido transformados en una masa los pone en</w:t>
      </w:r>
      <w:r>
        <w:rPr>
          <w:rFonts w:ascii="Times New Roman" w:eastAsia="Times New Roman" w:hAnsi="Times New Roman" w:cs="Times New Roman"/>
          <w:sz w:val="24"/>
          <w:szCs w:val="24"/>
          <w:lang w:eastAsia="es-AR"/>
        </w:rPr>
        <w:t xml:space="preserve"> </w:t>
      </w:r>
      <w:r w:rsidRPr="00AA782D">
        <w:rPr>
          <w:rFonts w:ascii="Times New Roman" w:eastAsia="Times New Roman" w:hAnsi="Times New Roman" w:cs="Times New Roman"/>
          <w:sz w:val="24"/>
          <w:szCs w:val="24"/>
          <w:lang w:eastAsia="es-AR"/>
        </w:rPr>
        <w:t>posesión de una especie de mente colectiva que los hace sentir, pensar</w:t>
      </w:r>
      <w:r>
        <w:rPr>
          <w:rFonts w:ascii="Times New Roman" w:eastAsia="Times New Roman" w:hAnsi="Times New Roman" w:cs="Times New Roman"/>
          <w:sz w:val="24"/>
          <w:szCs w:val="24"/>
          <w:lang w:eastAsia="es-AR"/>
        </w:rPr>
        <w:t xml:space="preserve"> </w:t>
      </w:r>
      <w:r w:rsidRPr="00AA782D">
        <w:rPr>
          <w:rFonts w:ascii="Times New Roman" w:eastAsia="Times New Roman" w:hAnsi="Times New Roman" w:cs="Times New Roman"/>
          <w:sz w:val="24"/>
          <w:szCs w:val="24"/>
          <w:lang w:eastAsia="es-AR"/>
        </w:rPr>
        <w:t>y actuar de una manera bastante distinta de la que cada individuo</w:t>
      </w:r>
      <w:r>
        <w:rPr>
          <w:rFonts w:ascii="Times New Roman" w:eastAsia="Times New Roman" w:hAnsi="Times New Roman" w:cs="Times New Roman"/>
          <w:sz w:val="24"/>
          <w:szCs w:val="24"/>
          <w:lang w:eastAsia="es-AR"/>
        </w:rPr>
        <w:t xml:space="preserve"> </w:t>
      </w:r>
      <w:r w:rsidRPr="00AA782D">
        <w:rPr>
          <w:rFonts w:ascii="Times New Roman" w:eastAsia="Times New Roman" w:hAnsi="Times New Roman" w:cs="Times New Roman"/>
          <w:sz w:val="24"/>
          <w:szCs w:val="24"/>
          <w:lang w:eastAsia="es-AR"/>
        </w:rPr>
        <w:t>sentiría, pensaría y actuaría si estuviese aislado</w:t>
      </w:r>
      <w:r>
        <w:rPr>
          <w:rFonts w:ascii="Times New Roman" w:eastAsia="Times New Roman" w:hAnsi="Times New Roman" w:cs="Times New Roman"/>
          <w:sz w:val="24"/>
          <w:szCs w:val="24"/>
          <w:lang w:eastAsia="es-AR"/>
        </w:rPr>
        <w:t>” (Le Bon, 2004: 19)</w:t>
      </w:r>
      <w:r w:rsidRPr="00AA782D">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r w:rsidRPr="005B7F93">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 xml:space="preserve">l comportamiento de esta masa </w:t>
      </w:r>
      <w:r w:rsidRPr="005B7F93">
        <w:rPr>
          <w:rFonts w:ascii="Times New Roman" w:eastAsia="Times New Roman" w:hAnsi="Times New Roman" w:cs="Times New Roman"/>
          <w:sz w:val="24"/>
          <w:szCs w:val="24"/>
          <w:lang w:eastAsia="es-AR"/>
        </w:rPr>
        <w:t>se vuelve más que nada inconsciente, o irracional, y por eso puede ser manipulada por el líder, la contrafigura esencial en los argumentos de Le Bon</w:t>
      </w:r>
      <w:r>
        <w:rPr>
          <w:rFonts w:ascii="Times New Roman" w:eastAsia="Times New Roman" w:hAnsi="Times New Roman" w:cs="Times New Roman"/>
          <w:sz w:val="24"/>
          <w:szCs w:val="24"/>
          <w:lang w:eastAsia="es-AR"/>
        </w:rPr>
        <w:t xml:space="preserve">. </w:t>
      </w:r>
    </w:p>
    <w:p w:rsidR="003B4448" w:rsidRDefault="00B75A46" w:rsidP="00153B78">
      <w:pPr>
        <w:shd w:val="clear" w:color="auto" w:fill="FFFFFF"/>
        <w:spacing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Tal como marcaba la marcha de la historia, en donde las investigaciones sociales se coronaban bajo los modelos tomados de las ciencias naturales, Le Bon, precursor de la psicología social, explica que la masa es más que la simple adición de los individuos que la componen, “l</w:t>
      </w:r>
      <w:r w:rsidRPr="00116DD8">
        <w:rPr>
          <w:rFonts w:ascii="Times New Roman" w:eastAsia="Times New Roman" w:hAnsi="Times New Roman" w:cs="Times New Roman"/>
          <w:sz w:val="24"/>
          <w:szCs w:val="24"/>
          <w:lang w:eastAsia="es-AR"/>
        </w:rPr>
        <w:t>a masa psicológica es un ser</w:t>
      </w:r>
      <w:r>
        <w:rPr>
          <w:rFonts w:ascii="Times New Roman" w:eastAsia="Times New Roman" w:hAnsi="Times New Roman" w:cs="Times New Roman"/>
          <w:sz w:val="24"/>
          <w:szCs w:val="24"/>
          <w:lang w:eastAsia="es-AR"/>
        </w:rPr>
        <w:t xml:space="preserve"> </w:t>
      </w:r>
      <w:r w:rsidRPr="00116DD8">
        <w:rPr>
          <w:rFonts w:ascii="Times New Roman" w:eastAsia="Times New Roman" w:hAnsi="Times New Roman" w:cs="Times New Roman"/>
          <w:sz w:val="24"/>
          <w:szCs w:val="24"/>
          <w:lang w:eastAsia="es-AR"/>
        </w:rPr>
        <w:t xml:space="preserve">provisorio formado por elementos heterogéneos que </w:t>
      </w:r>
      <w:r w:rsidRPr="00116DD8">
        <w:rPr>
          <w:rFonts w:ascii="Times New Roman" w:eastAsia="Times New Roman" w:hAnsi="Times New Roman" w:cs="Times New Roman"/>
          <w:sz w:val="24"/>
          <w:szCs w:val="24"/>
          <w:lang w:eastAsia="es-AR"/>
        </w:rPr>
        <w:lastRenderedPageBreak/>
        <w:t>se combinan por</w:t>
      </w:r>
      <w:r>
        <w:rPr>
          <w:rFonts w:ascii="Times New Roman" w:eastAsia="Times New Roman" w:hAnsi="Times New Roman" w:cs="Times New Roman"/>
          <w:sz w:val="24"/>
          <w:szCs w:val="24"/>
          <w:lang w:eastAsia="es-AR"/>
        </w:rPr>
        <w:t xml:space="preserve"> </w:t>
      </w:r>
      <w:r w:rsidRPr="00116DD8">
        <w:rPr>
          <w:rFonts w:ascii="Times New Roman" w:eastAsia="Times New Roman" w:hAnsi="Times New Roman" w:cs="Times New Roman"/>
          <w:sz w:val="24"/>
          <w:szCs w:val="24"/>
          <w:lang w:eastAsia="es-AR"/>
        </w:rPr>
        <w:t>un momento, exactamente como las células que constituyen un cuerpo</w:t>
      </w:r>
      <w:r>
        <w:rPr>
          <w:rFonts w:ascii="Times New Roman" w:eastAsia="Times New Roman" w:hAnsi="Times New Roman" w:cs="Times New Roman"/>
          <w:sz w:val="24"/>
          <w:szCs w:val="24"/>
          <w:lang w:eastAsia="es-AR"/>
        </w:rPr>
        <w:t xml:space="preserve"> </w:t>
      </w:r>
      <w:r w:rsidRPr="00116DD8">
        <w:rPr>
          <w:rFonts w:ascii="Times New Roman" w:eastAsia="Times New Roman" w:hAnsi="Times New Roman" w:cs="Times New Roman"/>
          <w:sz w:val="24"/>
          <w:szCs w:val="24"/>
          <w:lang w:eastAsia="es-AR"/>
        </w:rPr>
        <w:t>viviente forman por su reunión un nuevo ser que exhibe características</w:t>
      </w:r>
      <w:r>
        <w:rPr>
          <w:rFonts w:ascii="Times New Roman" w:eastAsia="Times New Roman" w:hAnsi="Times New Roman" w:cs="Times New Roman"/>
          <w:sz w:val="24"/>
          <w:szCs w:val="24"/>
          <w:lang w:eastAsia="es-AR"/>
        </w:rPr>
        <w:t xml:space="preserve"> </w:t>
      </w:r>
      <w:r w:rsidRPr="00116DD8">
        <w:rPr>
          <w:rFonts w:ascii="Times New Roman" w:eastAsia="Times New Roman" w:hAnsi="Times New Roman" w:cs="Times New Roman"/>
          <w:sz w:val="24"/>
          <w:szCs w:val="24"/>
          <w:lang w:eastAsia="es-AR"/>
        </w:rPr>
        <w:t>muy diferentes de las que posee cada célula en forma individual</w:t>
      </w:r>
      <w:r>
        <w:rPr>
          <w:rFonts w:ascii="Times New Roman" w:eastAsia="Times New Roman" w:hAnsi="Times New Roman" w:cs="Times New Roman"/>
          <w:sz w:val="24"/>
          <w:szCs w:val="24"/>
          <w:lang w:eastAsia="es-AR"/>
        </w:rPr>
        <w:t>” (pág</w:t>
      </w:r>
      <w:r w:rsidRPr="00116DD8">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19).</w:t>
      </w:r>
    </w:p>
    <w:p w:rsidR="00B75A46" w:rsidRDefault="00B75A46" w:rsidP="00153B78">
      <w:pPr>
        <w:shd w:val="clear" w:color="auto" w:fill="FFFFFF"/>
        <w:spacing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También Durkheim, nacido bajo la III República francesa, centró su amplia obra en la explicación del funcionamiento y disfunciones de la sociedad moderna. Y también, al igual que Le Bon, se basaría en la metáfora organicista para constituir el estudio de la sociedad como una disciplina científica.</w:t>
      </w:r>
    </w:p>
    <w:p w:rsidR="00B75A46"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Default="00B75A46" w:rsidP="00B75A46">
      <w:pPr>
        <w:shd w:val="clear" w:color="auto" w:fill="FFFFFF"/>
        <w:spacing w:line="360" w:lineRule="auto"/>
        <w:jc w:val="both"/>
        <w:rPr>
          <w:rFonts w:ascii="Times New Roman" w:eastAsia="Times New Roman" w:hAnsi="Times New Roman" w:cs="Times New Roman"/>
          <w:b/>
          <w:sz w:val="24"/>
          <w:szCs w:val="24"/>
          <w:lang w:eastAsia="es-AR"/>
        </w:rPr>
      </w:pPr>
      <w:proofErr w:type="spellStart"/>
      <w:r w:rsidRPr="00721ECF">
        <w:rPr>
          <w:rFonts w:ascii="Times New Roman" w:eastAsia="Times New Roman" w:hAnsi="Times New Roman" w:cs="Times New Roman"/>
          <w:b/>
          <w:sz w:val="24"/>
          <w:szCs w:val="24"/>
          <w:lang w:eastAsia="es-AR"/>
        </w:rPr>
        <w:t>Emile</w:t>
      </w:r>
      <w:proofErr w:type="spellEnd"/>
      <w:r w:rsidRPr="00721ECF">
        <w:rPr>
          <w:rFonts w:ascii="Times New Roman" w:eastAsia="Times New Roman" w:hAnsi="Times New Roman" w:cs="Times New Roman"/>
          <w:b/>
          <w:sz w:val="24"/>
          <w:szCs w:val="24"/>
          <w:lang w:eastAsia="es-AR"/>
        </w:rPr>
        <w:t xml:space="preserve"> Durkheim. El problema del orden</w:t>
      </w:r>
      <w:r w:rsidR="003A033C">
        <w:rPr>
          <w:rFonts w:ascii="Times New Roman" w:eastAsia="Times New Roman" w:hAnsi="Times New Roman" w:cs="Times New Roman"/>
          <w:b/>
          <w:sz w:val="24"/>
          <w:szCs w:val="24"/>
          <w:lang w:eastAsia="es-AR"/>
        </w:rPr>
        <w:t xml:space="preserve">. </w:t>
      </w:r>
    </w:p>
    <w:p w:rsidR="00B75A46"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Default="00B75A46" w:rsidP="00AC1A93">
      <w:pPr>
        <w:shd w:val="clear" w:color="auto" w:fill="FFFFFF"/>
        <w:spacing w:line="360" w:lineRule="auto"/>
        <w:ind w:left="1843"/>
        <w:jc w:val="right"/>
        <w:rPr>
          <w:rFonts w:ascii="Times New Roman" w:eastAsia="Times New Roman" w:hAnsi="Times New Roman" w:cs="Times New Roman"/>
          <w:sz w:val="20"/>
          <w:szCs w:val="20"/>
          <w:lang w:eastAsia="es-AR"/>
        </w:rPr>
      </w:pPr>
      <w:r>
        <w:rPr>
          <w:rFonts w:ascii="Times New Roman" w:eastAsia="Times New Roman" w:hAnsi="Times New Roman" w:cs="Times New Roman"/>
          <w:sz w:val="20"/>
          <w:szCs w:val="20"/>
          <w:lang w:eastAsia="es-AR"/>
        </w:rPr>
        <w:t>Sin duda, las propiedades elementales de las que resulta el hecho social están contenidas en germen en los espíritus particulares. Pero el hecho social no sale de estos sino cuando aquéllas han sido transformadas por la asociación, ya que solamente aparece en este momento. […]. Cuando las conciencias, en lugar de permanecer aisladas unas de otras se agrupan y se combinan, algo ha cambiado en el mundo.</w:t>
      </w:r>
    </w:p>
    <w:p w:rsidR="00B75A46" w:rsidRDefault="00B75A46" w:rsidP="00AC1A93">
      <w:pPr>
        <w:shd w:val="clear" w:color="auto" w:fill="FFFFFF"/>
        <w:spacing w:line="360" w:lineRule="auto"/>
        <w:ind w:firstLine="7371"/>
        <w:jc w:val="right"/>
        <w:rPr>
          <w:rFonts w:ascii="Times New Roman" w:eastAsia="Times New Roman" w:hAnsi="Times New Roman" w:cs="Times New Roman"/>
          <w:sz w:val="20"/>
          <w:szCs w:val="20"/>
          <w:lang w:eastAsia="es-AR"/>
        </w:rPr>
      </w:pPr>
      <w:proofErr w:type="spellStart"/>
      <w:r w:rsidRPr="00EA5BE2">
        <w:rPr>
          <w:rFonts w:ascii="Times New Roman" w:eastAsia="Times New Roman" w:hAnsi="Times New Roman" w:cs="Times New Roman"/>
          <w:sz w:val="20"/>
          <w:szCs w:val="20"/>
          <w:lang w:eastAsia="es-AR"/>
        </w:rPr>
        <w:t>Emile</w:t>
      </w:r>
      <w:proofErr w:type="spellEnd"/>
      <w:r w:rsidRPr="00EA5BE2">
        <w:rPr>
          <w:rFonts w:ascii="Times New Roman" w:eastAsia="Times New Roman" w:hAnsi="Times New Roman" w:cs="Times New Roman"/>
          <w:sz w:val="20"/>
          <w:szCs w:val="20"/>
          <w:lang w:eastAsia="es-AR"/>
        </w:rPr>
        <w:t xml:space="preserve"> Durkheim</w:t>
      </w:r>
    </w:p>
    <w:p w:rsidR="00B75A46" w:rsidRDefault="00B75A46" w:rsidP="00B75A46">
      <w:pPr>
        <w:shd w:val="clear" w:color="auto" w:fill="FFFFFF"/>
        <w:spacing w:line="360" w:lineRule="auto"/>
        <w:jc w:val="both"/>
        <w:rPr>
          <w:rFonts w:ascii="Times New Roman" w:eastAsia="Times New Roman" w:hAnsi="Times New Roman" w:cs="Times New Roman"/>
          <w:sz w:val="24"/>
          <w:szCs w:val="24"/>
          <w:lang w:eastAsia="es-AR"/>
        </w:rPr>
      </w:pPr>
    </w:p>
    <w:p w:rsidR="00B75A46" w:rsidRDefault="00B75A46" w:rsidP="00B75A46">
      <w:pPr>
        <w:shd w:val="clear" w:color="auto" w:fill="FFFFFF"/>
        <w:spacing w:line="360" w:lineRule="auto"/>
        <w:ind w:firstLine="708"/>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La aparición de las masas como elemento capital de la vida social fue ampliamente abordada por </w:t>
      </w:r>
      <w:proofErr w:type="spellStart"/>
      <w:r>
        <w:rPr>
          <w:rFonts w:ascii="Times New Roman" w:eastAsia="Times New Roman" w:hAnsi="Times New Roman" w:cs="Times New Roman"/>
          <w:sz w:val="24"/>
          <w:szCs w:val="24"/>
          <w:lang w:eastAsia="es-AR"/>
        </w:rPr>
        <w:t>Emile</w:t>
      </w:r>
      <w:proofErr w:type="spellEnd"/>
      <w:r>
        <w:rPr>
          <w:rFonts w:ascii="Times New Roman" w:eastAsia="Times New Roman" w:hAnsi="Times New Roman" w:cs="Times New Roman"/>
          <w:sz w:val="24"/>
          <w:szCs w:val="24"/>
          <w:lang w:eastAsia="es-AR"/>
        </w:rPr>
        <w:t xml:space="preserve"> Durkheim. Al igual que su colega G. Le Bon, Durkheim es parte de un país republicano que se erigía luego de Luis Bonaparte, de la guerra con Alemania, de la Comuna de París </w:t>
      </w:r>
      <w:r w:rsidRPr="00196839">
        <w:rPr>
          <w:rFonts w:ascii="Times New Roman" w:eastAsia="Times New Roman" w:hAnsi="Times New Roman" w:cs="Times New Roman"/>
          <w:sz w:val="24"/>
          <w:szCs w:val="24"/>
          <w:lang w:eastAsia="es-AR"/>
        </w:rPr>
        <w:t xml:space="preserve">y también, </w:t>
      </w:r>
      <w:r>
        <w:rPr>
          <w:rFonts w:ascii="Times New Roman" w:eastAsia="Times New Roman" w:hAnsi="Times New Roman" w:cs="Times New Roman"/>
          <w:sz w:val="24"/>
          <w:szCs w:val="24"/>
          <w:lang w:eastAsia="es-AR"/>
        </w:rPr>
        <w:t>d</w:t>
      </w:r>
      <w:r w:rsidRPr="00196839">
        <w:rPr>
          <w:rFonts w:ascii="Times New Roman" w:eastAsia="Times New Roman" w:hAnsi="Times New Roman" w:cs="Times New Roman"/>
          <w:sz w:val="24"/>
          <w:szCs w:val="24"/>
          <w:lang w:eastAsia="es-AR"/>
        </w:rPr>
        <w:t xml:space="preserve">el estallido de fuerzas irracionales y atávicas, como el affaire </w:t>
      </w:r>
      <w:proofErr w:type="spellStart"/>
      <w:r w:rsidRPr="00196839">
        <w:rPr>
          <w:rFonts w:ascii="Times New Roman" w:eastAsia="Times New Roman" w:hAnsi="Times New Roman" w:cs="Times New Roman"/>
          <w:sz w:val="24"/>
          <w:szCs w:val="24"/>
          <w:lang w:eastAsia="es-AR"/>
        </w:rPr>
        <w:t>Dreyfus</w:t>
      </w:r>
      <w:proofErr w:type="spellEnd"/>
      <w:r w:rsidRPr="00196839">
        <w:rPr>
          <w:rFonts w:ascii="Times New Roman" w:eastAsia="Times New Roman" w:hAnsi="Times New Roman" w:cs="Times New Roman"/>
          <w:sz w:val="24"/>
          <w:szCs w:val="24"/>
          <w:lang w:eastAsia="es-AR"/>
        </w:rPr>
        <w:t>, que Durkheim, como judío,</w:t>
      </w:r>
      <w:r>
        <w:rPr>
          <w:rFonts w:ascii="Times New Roman" w:eastAsia="Times New Roman" w:hAnsi="Times New Roman" w:cs="Times New Roman"/>
          <w:sz w:val="24"/>
          <w:szCs w:val="24"/>
          <w:lang w:eastAsia="es-AR"/>
        </w:rPr>
        <w:t xml:space="preserve"> descendiente de rabinos,</w:t>
      </w:r>
      <w:r w:rsidRPr="00196839">
        <w:rPr>
          <w:rFonts w:ascii="Times New Roman" w:eastAsia="Times New Roman" w:hAnsi="Times New Roman" w:cs="Times New Roman"/>
          <w:sz w:val="24"/>
          <w:szCs w:val="24"/>
          <w:lang w:eastAsia="es-AR"/>
        </w:rPr>
        <w:t xml:space="preserve"> vio con alarma y preocupación; y por eso, la necesidad de una nueva regulación moral de la sociedad que Durkheim, agnóstico y republicano, creía debía ser laica y rigurosa.</w:t>
      </w:r>
      <w:r>
        <w:rPr>
          <w:rFonts w:ascii="Times New Roman" w:eastAsia="Times New Roman" w:hAnsi="Times New Roman" w:cs="Times New Roman"/>
          <w:sz w:val="24"/>
          <w:szCs w:val="24"/>
          <w:lang w:eastAsia="es-AR"/>
        </w:rPr>
        <w:t xml:space="preserve"> Bajo este escenario, constata un cambio radical en la conducta de los individuos y la consolidación de u</w:t>
      </w:r>
      <w:r w:rsidR="00C92040">
        <w:rPr>
          <w:rFonts w:ascii="Times New Roman" w:eastAsia="Times New Roman" w:hAnsi="Times New Roman" w:cs="Times New Roman"/>
          <w:sz w:val="24"/>
          <w:szCs w:val="24"/>
          <w:lang w:eastAsia="es-AR"/>
        </w:rPr>
        <w:t>n nuevo sujeto social: la masa.</w:t>
      </w:r>
    </w:p>
    <w:p w:rsidR="00B75A46" w:rsidRDefault="00B75A46" w:rsidP="00B75A46">
      <w:pPr>
        <w:shd w:val="clear" w:color="auto" w:fill="FFFFFF"/>
        <w:spacing w:line="360" w:lineRule="auto"/>
        <w:ind w:firstLine="709"/>
        <w:jc w:val="both"/>
        <w:rPr>
          <w:rFonts w:ascii="Times New Roman" w:eastAsia="Times New Roman" w:hAnsi="Times New Roman" w:cs="Times New Roman"/>
          <w:sz w:val="24"/>
          <w:szCs w:val="24"/>
          <w:lang w:eastAsia="es-AR"/>
        </w:rPr>
      </w:pPr>
      <w:r w:rsidRPr="00EC1087">
        <w:rPr>
          <w:rFonts w:ascii="Times New Roman" w:eastAsia="Times New Roman" w:hAnsi="Times New Roman" w:cs="Times New Roman"/>
          <w:sz w:val="24"/>
          <w:szCs w:val="24"/>
          <w:lang w:eastAsia="es-AR"/>
        </w:rPr>
        <w:t xml:space="preserve">El desarrollo de la tecnología </w:t>
      </w:r>
      <w:r>
        <w:rPr>
          <w:rFonts w:ascii="Times New Roman" w:eastAsia="Times New Roman" w:hAnsi="Times New Roman" w:cs="Times New Roman"/>
          <w:sz w:val="24"/>
          <w:szCs w:val="24"/>
          <w:lang w:eastAsia="es-AR"/>
        </w:rPr>
        <w:t>para ese entonces fue</w:t>
      </w:r>
      <w:r w:rsidRPr="00EC1087">
        <w:rPr>
          <w:rFonts w:ascii="Times New Roman" w:eastAsia="Times New Roman" w:hAnsi="Times New Roman" w:cs="Times New Roman"/>
          <w:sz w:val="24"/>
          <w:szCs w:val="24"/>
          <w:lang w:eastAsia="es-AR"/>
        </w:rPr>
        <w:t xml:space="preserve"> el resultado necesario de la confluencia entre las</w:t>
      </w:r>
      <w:r>
        <w:rPr>
          <w:rFonts w:ascii="Times New Roman" w:eastAsia="Times New Roman" w:hAnsi="Times New Roman" w:cs="Times New Roman"/>
          <w:sz w:val="24"/>
          <w:szCs w:val="24"/>
          <w:lang w:eastAsia="es-AR"/>
        </w:rPr>
        <w:t xml:space="preserve"> </w:t>
      </w:r>
      <w:r w:rsidRPr="00EC1087">
        <w:rPr>
          <w:rFonts w:ascii="Times New Roman" w:eastAsia="Times New Roman" w:hAnsi="Times New Roman" w:cs="Times New Roman"/>
          <w:sz w:val="24"/>
          <w:szCs w:val="24"/>
          <w:lang w:eastAsia="es-AR"/>
        </w:rPr>
        <w:t>lógicas científica y productiva</w:t>
      </w:r>
      <w:r>
        <w:rPr>
          <w:rFonts w:ascii="Times New Roman" w:eastAsia="Times New Roman" w:hAnsi="Times New Roman" w:cs="Times New Roman"/>
          <w:sz w:val="24"/>
          <w:szCs w:val="24"/>
          <w:lang w:eastAsia="es-AR"/>
        </w:rPr>
        <w:t>. L</w:t>
      </w:r>
      <w:r w:rsidRPr="00EC1087">
        <w:rPr>
          <w:rFonts w:ascii="Times New Roman" w:eastAsia="Times New Roman" w:hAnsi="Times New Roman" w:cs="Times New Roman"/>
          <w:sz w:val="24"/>
          <w:szCs w:val="24"/>
          <w:lang w:eastAsia="es-AR"/>
        </w:rPr>
        <w:t>a tecnología h</w:t>
      </w:r>
      <w:r>
        <w:rPr>
          <w:rFonts w:ascii="Times New Roman" w:eastAsia="Times New Roman" w:hAnsi="Times New Roman" w:cs="Times New Roman"/>
          <w:sz w:val="24"/>
          <w:szCs w:val="24"/>
          <w:lang w:eastAsia="es-AR"/>
        </w:rPr>
        <w:t>izo</w:t>
      </w:r>
      <w:r w:rsidRPr="00EC1087">
        <w:rPr>
          <w:rFonts w:ascii="Times New Roman" w:eastAsia="Times New Roman" w:hAnsi="Times New Roman" w:cs="Times New Roman"/>
          <w:sz w:val="24"/>
          <w:szCs w:val="24"/>
          <w:lang w:eastAsia="es-AR"/>
        </w:rPr>
        <w:t xml:space="preserve"> posible la adaptación de las</w:t>
      </w:r>
      <w:r>
        <w:rPr>
          <w:rFonts w:ascii="Times New Roman" w:eastAsia="Times New Roman" w:hAnsi="Times New Roman" w:cs="Times New Roman"/>
          <w:sz w:val="24"/>
          <w:szCs w:val="24"/>
          <w:lang w:eastAsia="es-AR"/>
        </w:rPr>
        <w:t xml:space="preserve"> </w:t>
      </w:r>
      <w:r w:rsidRPr="00EC1087">
        <w:rPr>
          <w:rFonts w:ascii="Times New Roman" w:eastAsia="Times New Roman" w:hAnsi="Times New Roman" w:cs="Times New Roman"/>
          <w:sz w:val="24"/>
          <w:szCs w:val="24"/>
          <w:lang w:eastAsia="es-AR"/>
        </w:rPr>
        <w:t>formas sociales a los nuevos modos de vida impuestos por las formas de producción</w:t>
      </w:r>
      <w:r>
        <w:rPr>
          <w:rFonts w:ascii="Times New Roman" w:eastAsia="Times New Roman" w:hAnsi="Times New Roman" w:cs="Times New Roman"/>
          <w:sz w:val="24"/>
          <w:szCs w:val="24"/>
          <w:lang w:eastAsia="es-AR"/>
        </w:rPr>
        <w:t xml:space="preserve">, </w:t>
      </w:r>
      <w:r w:rsidRPr="00EC1087">
        <w:rPr>
          <w:rFonts w:ascii="Times New Roman" w:eastAsia="Times New Roman" w:hAnsi="Times New Roman" w:cs="Times New Roman"/>
          <w:sz w:val="24"/>
          <w:szCs w:val="24"/>
          <w:lang w:eastAsia="es-AR"/>
        </w:rPr>
        <w:t>res</w:t>
      </w:r>
      <w:r>
        <w:rPr>
          <w:rFonts w:ascii="Times New Roman" w:eastAsia="Times New Roman" w:hAnsi="Times New Roman" w:cs="Times New Roman"/>
          <w:sz w:val="24"/>
          <w:szCs w:val="24"/>
          <w:lang w:eastAsia="es-AR"/>
        </w:rPr>
        <w:t>ol</w:t>
      </w:r>
      <w:r w:rsidRPr="00EC1087">
        <w:rPr>
          <w:rFonts w:ascii="Times New Roman" w:eastAsia="Times New Roman" w:hAnsi="Times New Roman" w:cs="Times New Roman"/>
          <w:sz w:val="24"/>
          <w:szCs w:val="24"/>
          <w:lang w:eastAsia="es-AR"/>
        </w:rPr>
        <w:t>v</w:t>
      </w:r>
      <w:r>
        <w:rPr>
          <w:rFonts w:ascii="Times New Roman" w:eastAsia="Times New Roman" w:hAnsi="Times New Roman" w:cs="Times New Roman"/>
          <w:sz w:val="24"/>
          <w:szCs w:val="24"/>
          <w:lang w:eastAsia="es-AR"/>
        </w:rPr>
        <w:t>i</w:t>
      </w:r>
      <w:r w:rsidRPr="00EC1087">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ndo</w:t>
      </w:r>
      <w:r w:rsidRPr="00EC1087">
        <w:rPr>
          <w:rFonts w:ascii="Times New Roman" w:eastAsia="Times New Roman" w:hAnsi="Times New Roman" w:cs="Times New Roman"/>
          <w:sz w:val="24"/>
          <w:szCs w:val="24"/>
          <w:lang w:eastAsia="es-AR"/>
        </w:rPr>
        <w:t xml:space="preserve"> primero el problema de la producción eficaz y </w:t>
      </w:r>
      <w:r w:rsidR="00DA02BC">
        <w:rPr>
          <w:rFonts w:ascii="Times New Roman" w:eastAsia="Times New Roman" w:hAnsi="Times New Roman" w:cs="Times New Roman"/>
          <w:sz w:val="24"/>
          <w:szCs w:val="24"/>
          <w:lang w:eastAsia="es-AR"/>
        </w:rPr>
        <w:t>luego</w:t>
      </w:r>
      <w:r w:rsidRPr="00EC1087">
        <w:rPr>
          <w:rFonts w:ascii="Times New Roman" w:eastAsia="Times New Roman" w:hAnsi="Times New Roman" w:cs="Times New Roman"/>
          <w:sz w:val="24"/>
          <w:szCs w:val="24"/>
          <w:lang w:eastAsia="es-AR"/>
        </w:rPr>
        <w:t>, el</w:t>
      </w:r>
      <w:r>
        <w:rPr>
          <w:rFonts w:ascii="Times New Roman" w:eastAsia="Times New Roman" w:hAnsi="Times New Roman" w:cs="Times New Roman"/>
          <w:sz w:val="24"/>
          <w:szCs w:val="24"/>
          <w:lang w:eastAsia="es-AR"/>
        </w:rPr>
        <w:t xml:space="preserve"> </w:t>
      </w:r>
      <w:r w:rsidRPr="00EC1087">
        <w:rPr>
          <w:rFonts w:ascii="Times New Roman" w:eastAsia="Times New Roman" w:hAnsi="Times New Roman" w:cs="Times New Roman"/>
          <w:sz w:val="24"/>
          <w:szCs w:val="24"/>
          <w:lang w:eastAsia="es-AR"/>
        </w:rPr>
        <w:t>problema de la reestructuración de las formas de vida transformadas por la</w:t>
      </w:r>
      <w:r>
        <w:rPr>
          <w:rFonts w:ascii="Times New Roman" w:eastAsia="Times New Roman" w:hAnsi="Times New Roman" w:cs="Times New Roman"/>
          <w:sz w:val="24"/>
          <w:szCs w:val="24"/>
          <w:lang w:eastAsia="es-AR"/>
        </w:rPr>
        <w:t xml:space="preserve"> </w:t>
      </w:r>
      <w:r w:rsidRPr="00EC1087">
        <w:rPr>
          <w:rFonts w:ascii="Times New Roman" w:eastAsia="Times New Roman" w:hAnsi="Times New Roman" w:cs="Times New Roman"/>
          <w:sz w:val="24"/>
          <w:szCs w:val="24"/>
          <w:lang w:eastAsia="es-AR"/>
        </w:rPr>
        <w:t>producción.</w:t>
      </w:r>
      <w:r>
        <w:rPr>
          <w:rFonts w:ascii="Times New Roman" w:eastAsia="Times New Roman" w:hAnsi="Times New Roman" w:cs="Times New Roman"/>
          <w:sz w:val="24"/>
          <w:szCs w:val="24"/>
          <w:lang w:eastAsia="es-AR"/>
        </w:rPr>
        <w:t xml:space="preserve"> </w:t>
      </w:r>
      <w:r w:rsidRPr="00EC1087">
        <w:rPr>
          <w:rFonts w:ascii="Times New Roman" w:eastAsia="Times New Roman" w:hAnsi="Times New Roman" w:cs="Times New Roman"/>
          <w:sz w:val="24"/>
          <w:szCs w:val="24"/>
          <w:lang w:eastAsia="es-AR"/>
        </w:rPr>
        <w:t xml:space="preserve">Así, la tecnología se convierte en la gran protagonista de la vida social </w:t>
      </w:r>
      <w:r>
        <w:rPr>
          <w:rFonts w:ascii="Times New Roman" w:eastAsia="Times New Roman" w:hAnsi="Times New Roman" w:cs="Times New Roman"/>
          <w:sz w:val="24"/>
          <w:szCs w:val="24"/>
          <w:lang w:eastAsia="es-AR"/>
        </w:rPr>
        <w:t>d</w:t>
      </w:r>
      <w:r w:rsidRPr="00EC1087">
        <w:rPr>
          <w:rFonts w:ascii="Times New Roman" w:eastAsia="Times New Roman" w:hAnsi="Times New Roman" w:cs="Times New Roman"/>
          <w:sz w:val="24"/>
          <w:szCs w:val="24"/>
          <w:lang w:eastAsia="es-AR"/>
        </w:rPr>
        <w:t>e las</w:t>
      </w:r>
      <w:r>
        <w:rPr>
          <w:rFonts w:ascii="Times New Roman" w:eastAsia="Times New Roman" w:hAnsi="Times New Roman" w:cs="Times New Roman"/>
          <w:sz w:val="24"/>
          <w:szCs w:val="24"/>
          <w:lang w:eastAsia="es-AR"/>
        </w:rPr>
        <w:t xml:space="preserve"> </w:t>
      </w:r>
      <w:r w:rsidRPr="00EC1087">
        <w:rPr>
          <w:rFonts w:ascii="Times New Roman" w:eastAsia="Times New Roman" w:hAnsi="Times New Roman" w:cs="Times New Roman"/>
          <w:sz w:val="24"/>
          <w:szCs w:val="24"/>
          <w:lang w:eastAsia="es-AR"/>
        </w:rPr>
        <w:t>grandes metrópolis de los siglos XIX y XX.</w:t>
      </w:r>
      <w:r>
        <w:rPr>
          <w:rFonts w:ascii="Times New Roman" w:eastAsia="Times New Roman" w:hAnsi="Times New Roman" w:cs="Times New Roman"/>
          <w:sz w:val="24"/>
          <w:szCs w:val="24"/>
          <w:lang w:eastAsia="es-AR"/>
        </w:rPr>
        <w:t xml:space="preserve"> Esta profunda transformación tiene como resultado una redefinición de los vínculos sociales, cada vez menos asentados en la proximidad, la tradición, la moral, y más en la </w:t>
      </w:r>
      <w:r>
        <w:rPr>
          <w:rFonts w:ascii="Times New Roman" w:eastAsia="Times New Roman" w:hAnsi="Times New Roman" w:cs="Times New Roman"/>
          <w:sz w:val="24"/>
          <w:szCs w:val="24"/>
          <w:lang w:eastAsia="es-AR"/>
        </w:rPr>
        <w:lastRenderedPageBreak/>
        <w:t xml:space="preserve">distancia, la racionalidad, la norma y la utilidad. Durkheim se refiere a este proceso como el pasaje de la sociedad donde primaba la solidaridad mecánica a la sociedad de la solidaridad orgánica. Este pasaje está dado justamente por el incremento de la división del trabajo, única posibilidad para permitir la vida en colectividad. Como bien desarrolla el autor en su tesis doctoral, la división del trabajo es el medio en el que se expresa, en el que se plasma el crecimiento, el volumen y la densidad poblacional. Las nuevas formas sociales derivadas de este proceso de racionalización constituyen </w:t>
      </w:r>
      <w:r w:rsidRPr="00C43EC1">
        <w:rPr>
          <w:rFonts w:ascii="Times New Roman" w:eastAsia="Times New Roman" w:hAnsi="Times New Roman" w:cs="Times New Roman"/>
          <w:sz w:val="24"/>
          <w:szCs w:val="24"/>
          <w:lang w:eastAsia="es-AR"/>
        </w:rPr>
        <w:t>la base para la aparición de la masa.</w:t>
      </w:r>
      <w:r w:rsidR="00C43EC1">
        <w:rPr>
          <w:rFonts w:ascii="Times New Roman" w:eastAsia="Times New Roman" w:hAnsi="Times New Roman" w:cs="Times New Roman"/>
          <w:sz w:val="24"/>
          <w:szCs w:val="24"/>
          <w:lang w:eastAsia="es-AR"/>
        </w:rPr>
        <w:t xml:space="preserve"> </w:t>
      </w:r>
    </w:p>
    <w:p w:rsidR="00B75A46" w:rsidRDefault="00B75A46" w:rsidP="00B75A46">
      <w:pPr>
        <w:shd w:val="clear" w:color="auto" w:fill="FFFFFF"/>
        <w:spacing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La vieja París tuvo que ser destruida. Un testimo</w:t>
      </w:r>
      <w:r w:rsidR="00DA02BC">
        <w:rPr>
          <w:rFonts w:ascii="Times New Roman" w:eastAsia="Times New Roman" w:hAnsi="Times New Roman" w:cs="Times New Roman"/>
          <w:sz w:val="24"/>
          <w:szCs w:val="24"/>
          <w:lang w:eastAsia="es-AR"/>
        </w:rPr>
        <w:t>n</w:t>
      </w:r>
      <w:r w:rsidR="00153B78">
        <w:rPr>
          <w:rFonts w:ascii="Times New Roman" w:eastAsia="Times New Roman" w:hAnsi="Times New Roman" w:cs="Times New Roman"/>
          <w:sz w:val="24"/>
          <w:szCs w:val="24"/>
          <w:lang w:eastAsia="es-AR"/>
        </w:rPr>
        <w:t>io recogido por Benjamín dice: “</w:t>
      </w:r>
      <w:r>
        <w:rPr>
          <w:rFonts w:ascii="Times New Roman" w:eastAsia="Times New Roman" w:hAnsi="Times New Roman" w:cs="Times New Roman"/>
          <w:sz w:val="24"/>
          <w:szCs w:val="24"/>
          <w:lang w:eastAsia="es-AR"/>
        </w:rPr>
        <w:t xml:space="preserve">París dejó de ser para siempre un conglomerado de pequeñas ciudades que tenían su fisonomía propia, su vida, donde se nacía y se gozaba la vida, lugar del cual no se soñaba partir, donde la naturaleza y la historia habían colaborado para realizar la variedad en la unidad”. Y el autor agrega, “en su ciudad transformada en una encrucijada cosmopolita, el parisino se volvió un ser desraizado”. El pasaje marca dos aspectos de un mismo fenómeno: el fin del aislamiento en el interior de la ciudad y el desarraigo del individuo de su territorialidad local (Ortiz, 2000: 109). En ese nuevo entorno y nuevas formas sociales, la preocupación por la masa desencadena la pregunta central de Durkheim sobre el orden: ¿cómo es factible que siendo el individuo cada vez más individuo, termine dependiendo o </w:t>
      </w:r>
      <w:proofErr w:type="spellStart"/>
      <w:r>
        <w:rPr>
          <w:rFonts w:ascii="Times New Roman" w:eastAsia="Times New Roman" w:hAnsi="Times New Roman" w:cs="Times New Roman"/>
          <w:sz w:val="24"/>
          <w:szCs w:val="24"/>
          <w:lang w:eastAsia="es-AR"/>
        </w:rPr>
        <w:t>interdependiendo</w:t>
      </w:r>
      <w:proofErr w:type="spellEnd"/>
      <w:r>
        <w:rPr>
          <w:rFonts w:ascii="Times New Roman" w:eastAsia="Times New Roman" w:hAnsi="Times New Roman" w:cs="Times New Roman"/>
          <w:sz w:val="24"/>
          <w:szCs w:val="24"/>
          <w:lang w:eastAsia="es-AR"/>
        </w:rPr>
        <w:t xml:space="preserve"> cada vez más de los otros?, ¿cómo asegurar el orden en la compleja sociedad industrial en donde los lazos tradicionales que ataban al individuo a la comunidad están rotos? (</w:t>
      </w:r>
      <w:proofErr w:type="spellStart"/>
      <w:r>
        <w:rPr>
          <w:rFonts w:ascii="Times New Roman" w:eastAsia="Times New Roman" w:hAnsi="Times New Roman" w:cs="Times New Roman"/>
          <w:sz w:val="24"/>
          <w:szCs w:val="24"/>
          <w:lang w:eastAsia="es-AR"/>
        </w:rPr>
        <w:t>Portantiero</w:t>
      </w:r>
      <w:proofErr w:type="spellEnd"/>
      <w:r>
        <w:rPr>
          <w:rFonts w:ascii="Times New Roman" w:eastAsia="Times New Roman" w:hAnsi="Times New Roman" w:cs="Times New Roman"/>
          <w:sz w:val="24"/>
          <w:szCs w:val="24"/>
          <w:lang w:eastAsia="es-AR"/>
        </w:rPr>
        <w:t>, 1977: 23). En ese contexto es donde se ubica la tesis, conformar una ciencia de la moral. La moral es aquello que mantiene a las personas en relación, es decir, el vínculo que genera las condiciones para que los individuos puedan vivir y convivir en colectividad, “la moral constituye para nosotros un sistema de hechos realizados, ligado al sistema total del mundo” (Durkheim, 2008: 120).</w:t>
      </w:r>
    </w:p>
    <w:p w:rsidR="00B75A46" w:rsidRDefault="00B75A46" w:rsidP="00CC275A">
      <w:pPr>
        <w:shd w:val="clear" w:color="auto" w:fill="FFFFFF"/>
        <w:spacing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Parte de la reflexión de Durkheim se encuadra en la idea de función. Así comenzaba el capítulo I del Libro 1: “La función se emplea en dos sentidos bastante diferentes. Ora designa un sistema de movimientos vitales, con abstracción de sus consecuencias, ora expresa el vínculo de correspondencia que existe entre esos movimientos y algunas necesidades del organismo. […] Es en esta segunda acepción que </w:t>
      </w:r>
      <w:r w:rsidR="00C92040">
        <w:rPr>
          <w:rFonts w:ascii="Times New Roman" w:eastAsia="Times New Roman" w:hAnsi="Times New Roman" w:cs="Times New Roman"/>
          <w:sz w:val="24"/>
          <w:szCs w:val="24"/>
          <w:lang w:eastAsia="es-AR"/>
        </w:rPr>
        <w:t xml:space="preserve">nosotros entendemos la palabra” </w:t>
      </w:r>
      <w:r>
        <w:rPr>
          <w:rFonts w:ascii="Times New Roman" w:eastAsia="Times New Roman" w:hAnsi="Times New Roman" w:cs="Times New Roman"/>
          <w:sz w:val="24"/>
          <w:szCs w:val="24"/>
          <w:lang w:eastAsia="es-AR"/>
        </w:rPr>
        <w:t>(2008: 131). ¿Qué implica entonces, hablar de una función?, significa pensar parte de un todo que tiene diferencias entre sí y, dada</w:t>
      </w:r>
      <w:r w:rsidR="004A2F25">
        <w:rPr>
          <w:rFonts w:ascii="Times New Roman" w:eastAsia="Times New Roman" w:hAnsi="Times New Roman" w:cs="Times New Roman"/>
          <w:sz w:val="24"/>
          <w:szCs w:val="24"/>
          <w:lang w:eastAsia="es-AR"/>
        </w:rPr>
        <w:t>s</w:t>
      </w:r>
      <w:r>
        <w:rPr>
          <w:rFonts w:ascii="Times New Roman" w:eastAsia="Times New Roman" w:hAnsi="Times New Roman" w:cs="Times New Roman"/>
          <w:sz w:val="24"/>
          <w:szCs w:val="24"/>
          <w:lang w:eastAsia="es-AR"/>
        </w:rPr>
        <w:t xml:space="preserve"> esas diferencias, cada una de ellas comporta una función distinta. La interdependencia de esas funciones permitiría dar cuenta del funcionamiento del todo. Esa idea, la de un gran organismo, es justamente el marco en el que se va a delinear lo </w:t>
      </w:r>
      <w:r>
        <w:rPr>
          <w:rFonts w:ascii="Times New Roman" w:eastAsia="Times New Roman" w:hAnsi="Times New Roman" w:cs="Times New Roman"/>
          <w:sz w:val="24"/>
          <w:szCs w:val="24"/>
          <w:lang w:eastAsia="es-AR"/>
        </w:rPr>
        <w:lastRenderedPageBreak/>
        <w:t xml:space="preserve">que Durkheim llama en el Libro </w:t>
      </w:r>
      <w:r w:rsidR="00DA02BC">
        <w:rPr>
          <w:rFonts w:ascii="Times New Roman" w:eastAsia="Times New Roman" w:hAnsi="Times New Roman" w:cs="Times New Roman"/>
          <w:sz w:val="24"/>
          <w:szCs w:val="24"/>
          <w:lang w:eastAsia="es-AR"/>
        </w:rPr>
        <w:t>I</w:t>
      </w:r>
      <w:r>
        <w:rPr>
          <w:rFonts w:ascii="Times New Roman" w:eastAsia="Times New Roman" w:hAnsi="Times New Roman" w:cs="Times New Roman"/>
          <w:sz w:val="24"/>
          <w:szCs w:val="24"/>
          <w:lang w:eastAsia="es-AR"/>
        </w:rPr>
        <w:t>, La función de la división del trabajo. En el análisis, si se solicitara identificar entonces, cuál es la función de la división del trabajo social, la respuesta es crear solidaridad</w:t>
      </w:r>
      <w:r>
        <w:rPr>
          <w:rStyle w:val="Refdenotaalpie"/>
          <w:rFonts w:ascii="Times New Roman" w:eastAsia="Times New Roman" w:hAnsi="Times New Roman" w:cs="Times New Roman"/>
          <w:sz w:val="24"/>
          <w:szCs w:val="24"/>
          <w:lang w:eastAsia="es-AR"/>
        </w:rPr>
        <w:footnoteReference w:id="1"/>
      </w:r>
      <w:r>
        <w:rPr>
          <w:rFonts w:ascii="Times New Roman" w:eastAsia="Times New Roman" w:hAnsi="Times New Roman" w:cs="Times New Roman"/>
          <w:sz w:val="24"/>
          <w:szCs w:val="24"/>
          <w:lang w:eastAsia="es-AR"/>
        </w:rPr>
        <w:t xml:space="preserve">. Si la división del trabajo social es producir solidaridad, es importante concebir esta respuesta desde la tónica, no de la economía política, sino de los aportes que hiciera </w:t>
      </w:r>
      <w:r w:rsidRPr="00D849A4">
        <w:rPr>
          <w:rFonts w:ascii="Times New Roman" w:eastAsia="Times New Roman" w:hAnsi="Times New Roman" w:cs="Times New Roman"/>
          <w:sz w:val="24"/>
          <w:szCs w:val="24"/>
          <w:lang w:eastAsia="es-AR"/>
        </w:rPr>
        <w:t xml:space="preserve">Auguste </w:t>
      </w:r>
      <w:proofErr w:type="spellStart"/>
      <w:r w:rsidRPr="00D849A4">
        <w:rPr>
          <w:rFonts w:ascii="Times New Roman" w:eastAsia="Times New Roman" w:hAnsi="Times New Roman" w:cs="Times New Roman"/>
          <w:sz w:val="24"/>
          <w:szCs w:val="24"/>
          <w:lang w:eastAsia="es-AR"/>
        </w:rPr>
        <w:t>Comte</w:t>
      </w:r>
      <w:proofErr w:type="spellEnd"/>
      <w:r>
        <w:rPr>
          <w:rFonts w:ascii="Times New Roman" w:eastAsia="Times New Roman" w:hAnsi="Times New Roman" w:cs="Times New Roman"/>
          <w:sz w:val="24"/>
          <w:szCs w:val="24"/>
          <w:lang w:eastAsia="es-AR"/>
        </w:rPr>
        <w:t xml:space="preserve"> con antelación: “[…] estas grandes sociedades políticas tampoco pueden mantenerse en equilibrio sino gracias a la especialización de las tareas; que la división del trabajo es la fuente, si no única, al menos principal, de la solidaridad social. En esta perspectiva se había ubicado ya Comte. Él es el primer sociólogo –hasta donde conocemos- que ha señalado en la división del trabajo algo más que un fenómeno puramente económico” (Durkheim, 2008: 142-143). Consecuentemente, Durkheim, a diferencia de las tradiciones germanas de la sociología (Marx, Weber, </w:t>
      </w:r>
      <w:proofErr w:type="spellStart"/>
      <w:r>
        <w:rPr>
          <w:rFonts w:ascii="Times New Roman" w:eastAsia="Times New Roman" w:hAnsi="Times New Roman" w:cs="Times New Roman"/>
          <w:sz w:val="24"/>
          <w:szCs w:val="24"/>
          <w:lang w:eastAsia="es-AR"/>
        </w:rPr>
        <w:t>Simmel</w:t>
      </w:r>
      <w:proofErr w:type="spellEnd"/>
      <w:r>
        <w:rPr>
          <w:rFonts w:ascii="Times New Roman" w:eastAsia="Times New Roman" w:hAnsi="Times New Roman" w:cs="Times New Roman"/>
          <w:sz w:val="24"/>
          <w:szCs w:val="24"/>
          <w:lang w:eastAsia="es-AR"/>
        </w:rPr>
        <w:t xml:space="preserve">, entre otros), no elabora un diagnóstico crítico de la división del trabajo, no fundamenta esta división como una fractura, un desgarramiento del tejido social, sino una alternativa diferente en la que se expresan las relaciones entre los individuos; y la forma más sólida de legitimar y justificar esta perspectiva es a través de la analogía orgánica. Ahora bien, el problema que surge de las líneas anteriores, es que la relación entre la división del trabajo y la solidaridad sitúa al análisis frente a un obstáculo el cual debe sortearse. En la historia de la humanidad ha existido una época en que la división del trabajo no presentaba el grado de desarrollo como se presencia en la época de nuestro autor lorenés, por lo que obliga a plantearse sobre la existencia de la solidaridad en tiempos pasados, ¿cómo se mantenía ésta, cómo se producía? Es justamente éste punto, lo que </w:t>
      </w:r>
      <w:r w:rsidR="00E60D55">
        <w:rPr>
          <w:rFonts w:ascii="Times New Roman" w:eastAsia="Times New Roman" w:hAnsi="Times New Roman" w:cs="Times New Roman"/>
          <w:sz w:val="24"/>
          <w:szCs w:val="24"/>
          <w:lang w:eastAsia="es-AR"/>
        </w:rPr>
        <w:t xml:space="preserve">obliga </w:t>
      </w:r>
      <w:r>
        <w:rPr>
          <w:rFonts w:ascii="Times New Roman" w:eastAsia="Times New Roman" w:hAnsi="Times New Roman" w:cs="Times New Roman"/>
          <w:sz w:val="24"/>
          <w:szCs w:val="24"/>
          <w:lang w:eastAsia="es-AR"/>
        </w:rPr>
        <w:t>a nuestro autor</w:t>
      </w:r>
      <w:r w:rsidR="004A2F25">
        <w:rPr>
          <w:rFonts w:ascii="Times New Roman" w:eastAsia="Times New Roman" w:hAnsi="Times New Roman" w:cs="Times New Roman"/>
          <w:sz w:val="24"/>
          <w:szCs w:val="24"/>
          <w:lang w:eastAsia="es-AR"/>
        </w:rPr>
        <w:t xml:space="preserve"> a</w:t>
      </w:r>
      <w:r>
        <w:rPr>
          <w:rFonts w:ascii="Times New Roman" w:eastAsia="Times New Roman" w:hAnsi="Times New Roman" w:cs="Times New Roman"/>
          <w:sz w:val="24"/>
          <w:szCs w:val="24"/>
          <w:lang w:eastAsia="es-AR"/>
        </w:rPr>
        <w:t xml:space="preserve"> distinguir las dos formas de solidaridad, y de esta manera delimitar un registro histórico para reconocer el carácter constitutivo de la sociedad moderna, una sociedad capitalista </w:t>
      </w:r>
      <w:proofErr w:type="spellStart"/>
      <w:r>
        <w:rPr>
          <w:rFonts w:ascii="Times New Roman" w:eastAsia="Times New Roman" w:hAnsi="Times New Roman" w:cs="Times New Roman"/>
          <w:sz w:val="24"/>
          <w:szCs w:val="24"/>
          <w:lang w:eastAsia="es-AR"/>
        </w:rPr>
        <w:t>anómica</w:t>
      </w:r>
      <w:proofErr w:type="spellEnd"/>
      <w:r>
        <w:rPr>
          <w:rFonts w:ascii="Times New Roman" w:eastAsia="Times New Roman" w:hAnsi="Times New Roman" w:cs="Times New Roman"/>
          <w:sz w:val="24"/>
          <w:szCs w:val="24"/>
          <w:lang w:eastAsia="es-AR"/>
        </w:rPr>
        <w:t xml:space="preserve">, carente de orden social, de lazos comunitarios, frente a </w:t>
      </w:r>
      <w:r w:rsidR="00D90933">
        <w:rPr>
          <w:rFonts w:ascii="Times New Roman" w:eastAsia="Times New Roman" w:hAnsi="Times New Roman" w:cs="Times New Roman"/>
          <w:sz w:val="24"/>
          <w:szCs w:val="24"/>
          <w:lang w:eastAsia="es-AR"/>
        </w:rPr>
        <w:t>otra</w:t>
      </w:r>
      <w:r>
        <w:rPr>
          <w:rFonts w:ascii="Times New Roman" w:eastAsia="Times New Roman" w:hAnsi="Times New Roman" w:cs="Times New Roman"/>
          <w:sz w:val="24"/>
          <w:szCs w:val="24"/>
          <w:lang w:eastAsia="es-AR"/>
        </w:rPr>
        <w:t xml:space="preserve"> sociedad más bien próxima a las formas primitivas, o como expresará </w:t>
      </w:r>
      <w:r w:rsidRPr="003F05B6">
        <w:rPr>
          <w:rFonts w:ascii="Times New Roman" w:eastAsia="Times New Roman" w:hAnsi="Times New Roman" w:cs="Times New Roman"/>
          <w:sz w:val="24"/>
          <w:szCs w:val="24"/>
          <w:lang w:eastAsia="es-AR"/>
        </w:rPr>
        <w:t>en años posteriores, elementales</w:t>
      </w:r>
      <w:r>
        <w:rPr>
          <w:rFonts w:ascii="Times New Roman" w:eastAsia="Times New Roman" w:hAnsi="Times New Roman" w:cs="Times New Roman"/>
          <w:sz w:val="24"/>
          <w:szCs w:val="24"/>
          <w:lang w:eastAsia="es-AR"/>
        </w:rPr>
        <w:t xml:space="preserve">. Las dos formas de solidaridad se diferencian en particular por un aspecto que Durkheim va a considerar central, y que es a través de ése fenómeno que se puede observar y describir el comportamiento de la forma de solidaridad y así caracterizarla. “Nuestro método está, pues, completamente delineado. Puesto que el derecho reproduce las formas principales de la </w:t>
      </w:r>
      <w:r>
        <w:rPr>
          <w:rFonts w:ascii="Times New Roman" w:eastAsia="Times New Roman" w:hAnsi="Times New Roman" w:cs="Times New Roman"/>
          <w:sz w:val="24"/>
          <w:szCs w:val="24"/>
          <w:lang w:eastAsia="es-AR"/>
        </w:rPr>
        <w:lastRenderedPageBreak/>
        <w:t>solidaridad social, no tenemos más que clasificar las diferentes especies del mismo para buscar inmediatamente cuáles son los distintos tipos de solidaridad social que les corresponden. Es probable que exista una que simbolice esta solidaridad específica cuya causa es la división del trabajo. Hecho esto, para medir la parte de esta última bastará con comparar la cantidad de reglas jurídicas que la expresan con el volumen total del derecho” (Durkheim, 2008: 147). Durkheim intenta explicar la solidaridad a partir de un fenómeno observable, de un hecho que permita ser constatado en la realidad. El elemento esencial que pen</w:t>
      </w:r>
      <w:r w:rsidR="003A033C">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 xml:space="preserve">tra en la noción para todo tipo de sociedad es la forma del derecho. Los tipos de derecho serán la manera material, observable, tangible y real de poder caracterizar las formas de solidaridad, y así comprender cómo sus cambios, sus desplazamientos, a lo largo de la historia está viabilizado por la expansión de los procesos de la división del trabajo social. </w:t>
      </w:r>
    </w:p>
    <w:p w:rsidR="00B75A46" w:rsidRDefault="00B75A46" w:rsidP="00EF0D1F">
      <w:pPr>
        <w:shd w:val="clear" w:color="auto" w:fill="FFFFFF"/>
        <w:spacing w:line="360" w:lineRule="auto"/>
        <w:ind w:firstLine="709"/>
        <w:jc w:val="both"/>
        <w:rPr>
          <w:rFonts w:ascii="Times New Roman" w:eastAsia="Times New Roman" w:hAnsi="Times New Roman" w:cs="Times New Roman"/>
          <w:sz w:val="24"/>
          <w:szCs w:val="24"/>
          <w:lang w:eastAsia="es-AR"/>
        </w:rPr>
      </w:pPr>
      <w:r w:rsidRPr="00B34B2F">
        <w:rPr>
          <w:rFonts w:ascii="Times New Roman" w:eastAsia="Times New Roman" w:hAnsi="Times New Roman" w:cs="Times New Roman"/>
          <w:sz w:val="24"/>
          <w:szCs w:val="24"/>
          <w:lang w:eastAsia="es-AR"/>
        </w:rPr>
        <w:t xml:space="preserve">Durkheim distingue </w:t>
      </w:r>
      <w:r>
        <w:rPr>
          <w:rFonts w:ascii="Times New Roman" w:eastAsia="Times New Roman" w:hAnsi="Times New Roman" w:cs="Times New Roman"/>
          <w:sz w:val="24"/>
          <w:szCs w:val="24"/>
          <w:lang w:eastAsia="es-AR"/>
        </w:rPr>
        <w:t xml:space="preserve">entonces, </w:t>
      </w:r>
      <w:r w:rsidRPr="00B34B2F">
        <w:rPr>
          <w:rFonts w:ascii="Times New Roman" w:eastAsia="Times New Roman" w:hAnsi="Times New Roman" w:cs="Times New Roman"/>
          <w:sz w:val="24"/>
          <w:szCs w:val="24"/>
          <w:lang w:eastAsia="es-AR"/>
        </w:rPr>
        <w:t xml:space="preserve">dos clases de derecho </w:t>
      </w:r>
      <w:r>
        <w:rPr>
          <w:rFonts w:ascii="Times New Roman" w:eastAsia="Times New Roman" w:hAnsi="Times New Roman" w:cs="Times New Roman"/>
          <w:sz w:val="24"/>
          <w:szCs w:val="24"/>
          <w:lang w:eastAsia="es-AR"/>
        </w:rPr>
        <w:t>para</w:t>
      </w:r>
      <w:r w:rsidRPr="00B34B2F">
        <w:rPr>
          <w:rFonts w:ascii="Times New Roman" w:eastAsia="Times New Roman" w:hAnsi="Times New Roman" w:cs="Times New Roman"/>
          <w:sz w:val="24"/>
          <w:szCs w:val="24"/>
          <w:lang w:eastAsia="es-AR"/>
        </w:rPr>
        <w:t xml:space="preserve"> cada tipo de solidaridad.</w:t>
      </w:r>
      <w:r>
        <w:rPr>
          <w:rFonts w:ascii="Times New Roman" w:eastAsia="Times New Roman" w:hAnsi="Times New Roman" w:cs="Times New Roman"/>
          <w:sz w:val="24"/>
          <w:szCs w:val="24"/>
          <w:lang w:eastAsia="es-AR"/>
        </w:rPr>
        <w:t xml:space="preserve"> </w:t>
      </w:r>
      <w:r w:rsidRPr="00B34B2F">
        <w:rPr>
          <w:rFonts w:ascii="Times New Roman" w:eastAsia="Times New Roman" w:hAnsi="Times New Roman" w:cs="Times New Roman"/>
          <w:sz w:val="24"/>
          <w:szCs w:val="24"/>
          <w:lang w:eastAsia="es-AR"/>
        </w:rPr>
        <w:t>El derecho represivo que sanciona faltas y crímenes</w:t>
      </w:r>
      <w:r w:rsidR="00E60D55">
        <w:rPr>
          <w:rFonts w:ascii="Times New Roman" w:eastAsia="Times New Roman" w:hAnsi="Times New Roman" w:cs="Times New Roman"/>
          <w:sz w:val="24"/>
          <w:szCs w:val="24"/>
          <w:lang w:eastAsia="es-AR"/>
        </w:rPr>
        <w:t>, y</w:t>
      </w:r>
      <w:r>
        <w:rPr>
          <w:rFonts w:ascii="Times New Roman" w:eastAsia="Times New Roman" w:hAnsi="Times New Roman" w:cs="Times New Roman"/>
          <w:sz w:val="24"/>
          <w:szCs w:val="24"/>
          <w:lang w:eastAsia="es-AR"/>
        </w:rPr>
        <w:t xml:space="preserve"> </w:t>
      </w:r>
      <w:r w:rsidR="00E60D55">
        <w:rPr>
          <w:rFonts w:ascii="Times New Roman" w:eastAsia="Times New Roman" w:hAnsi="Times New Roman" w:cs="Times New Roman"/>
          <w:sz w:val="24"/>
          <w:szCs w:val="24"/>
          <w:lang w:eastAsia="es-AR"/>
        </w:rPr>
        <w:t>e</w:t>
      </w:r>
      <w:r w:rsidRPr="00B34B2F">
        <w:rPr>
          <w:rFonts w:ascii="Times New Roman" w:eastAsia="Times New Roman" w:hAnsi="Times New Roman" w:cs="Times New Roman"/>
          <w:sz w:val="24"/>
          <w:szCs w:val="24"/>
          <w:lang w:eastAsia="es-AR"/>
        </w:rPr>
        <w:t xml:space="preserve">l derecho </w:t>
      </w:r>
      <w:proofErr w:type="spellStart"/>
      <w:r w:rsidRPr="00B34B2F">
        <w:rPr>
          <w:rFonts w:ascii="Times New Roman" w:eastAsia="Times New Roman" w:hAnsi="Times New Roman" w:cs="Times New Roman"/>
          <w:sz w:val="24"/>
          <w:szCs w:val="24"/>
          <w:lang w:eastAsia="es-AR"/>
        </w:rPr>
        <w:t>restitutivo</w:t>
      </w:r>
      <w:proofErr w:type="spellEnd"/>
      <w:r w:rsidRPr="00B34B2F">
        <w:rPr>
          <w:rFonts w:ascii="Times New Roman" w:eastAsia="Times New Roman" w:hAnsi="Times New Roman" w:cs="Times New Roman"/>
          <w:sz w:val="24"/>
          <w:szCs w:val="24"/>
          <w:lang w:eastAsia="es-AR"/>
        </w:rPr>
        <w:t xml:space="preserve"> cuya esencia no es sancionar, sino restablecer el estado de las cosas.</w:t>
      </w:r>
      <w:r>
        <w:rPr>
          <w:rFonts w:ascii="Times New Roman" w:eastAsia="Times New Roman" w:hAnsi="Times New Roman" w:cs="Times New Roman"/>
          <w:sz w:val="24"/>
          <w:szCs w:val="24"/>
          <w:lang w:eastAsia="es-AR"/>
        </w:rPr>
        <w:t xml:space="preserve"> </w:t>
      </w:r>
      <w:r w:rsidRPr="00B34B2F">
        <w:rPr>
          <w:rFonts w:ascii="Times New Roman" w:eastAsia="Times New Roman" w:hAnsi="Times New Roman" w:cs="Times New Roman"/>
          <w:sz w:val="24"/>
          <w:szCs w:val="24"/>
          <w:lang w:eastAsia="es-AR"/>
        </w:rPr>
        <w:t>El derecho represivo es propio de la conciencia colectiva de las sociedades con solidaridad mecánica</w:t>
      </w:r>
      <w:r w:rsidR="00E60D55">
        <w:rPr>
          <w:rFonts w:ascii="Times New Roman" w:eastAsia="Times New Roman" w:hAnsi="Times New Roman" w:cs="Times New Roman"/>
          <w:sz w:val="24"/>
          <w:szCs w:val="24"/>
          <w:lang w:eastAsia="es-AR"/>
        </w:rPr>
        <w:t>,</w:t>
      </w:r>
      <w:r w:rsidRPr="00B34B2F">
        <w:rPr>
          <w:rFonts w:ascii="Times New Roman" w:eastAsia="Times New Roman" w:hAnsi="Times New Roman" w:cs="Times New Roman"/>
          <w:sz w:val="24"/>
          <w:szCs w:val="24"/>
          <w:lang w:eastAsia="es-AR"/>
        </w:rPr>
        <w:t xml:space="preserve"> porq</w:t>
      </w:r>
      <w:r w:rsidR="00E60D55">
        <w:rPr>
          <w:rFonts w:ascii="Times New Roman" w:eastAsia="Times New Roman" w:hAnsi="Times New Roman" w:cs="Times New Roman"/>
          <w:sz w:val="24"/>
          <w:szCs w:val="24"/>
          <w:lang w:eastAsia="es-AR"/>
        </w:rPr>
        <w:t>ue al multiplicar las sanciones</w:t>
      </w:r>
      <w:r w:rsidRPr="00B34B2F">
        <w:rPr>
          <w:rFonts w:ascii="Times New Roman" w:eastAsia="Times New Roman" w:hAnsi="Times New Roman" w:cs="Times New Roman"/>
          <w:sz w:val="24"/>
          <w:szCs w:val="24"/>
          <w:lang w:eastAsia="es-AR"/>
        </w:rPr>
        <w:t xml:space="preserve"> manifiesta la fuerza de los sentimientos comunes, su extensión y su particularización</w:t>
      </w:r>
      <w:r w:rsidR="00E60D55">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w:t>
      </w:r>
      <w:r w:rsidR="00E60D55">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s el caso del derecho penal. En cuanto a la otra clase, consiste en resta</w:t>
      </w:r>
      <w:r w:rsidR="00E60D55">
        <w:rPr>
          <w:rFonts w:ascii="Times New Roman" w:eastAsia="Times New Roman" w:hAnsi="Times New Roman" w:cs="Times New Roman"/>
          <w:sz w:val="24"/>
          <w:szCs w:val="24"/>
          <w:lang w:eastAsia="es-AR"/>
        </w:rPr>
        <w:t>blecer los vínculos perturbados,</w:t>
      </w:r>
      <w:r w:rsidR="003A033C">
        <w:rPr>
          <w:rFonts w:ascii="Times New Roman" w:eastAsia="Times New Roman" w:hAnsi="Times New Roman" w:cs="Times New Roman"/>
          <w:sz w:val="24"/>
          <w:szCs w:val="24"/>
          <w:lang w:eastAsia="es-AR"/>
        </w:rPr>
        <w:t xml:space="preserve"> </w:t>
      </w:r>
      <w:r w:rsidR="00E60D55">
        <w:rPr>
          <w:rFonts w:ascii="Times New Roman" w:eastAsia="Times New Roman" w:hAnsi="Times New Roman" w:cs="Times New Roman"/>
          <w:sz w:val="24"/>
          <w:szCs w:val="24"/>
          <w:lang w:eastAsia="es-AR"/>
        </w:rPr>
        <w:t xml:space="preserve">comprende el derecho civil, comercial, </w:t>
      </w:r>
      <w:r>
        <w:rPr>
          <w:rFonts w:ascii="Times New Roman" w:eastAsia="Times New Roman" w:hAnsi="Times New Roman" w:cs="Times New Roman"/>
          <w:sz w:val="24"/>
          <w:szCs w:val="24"/>
          <w:lang w:eastAsia="es-AR"/>
        </w:rPr>
        <w:t>procesal, administrativo y constitucional, “abstracción hecha de las reglas penales que en éstos puedan encontrarse” (Durkheim, 2008: 148).</w:t>
      </w:r>
      <w:r w:rsidR="00EF0D1F">
        <w:rPr>
          <w:rFonts w:ascii="Times New Roman" w:eastAsia="Times New Roman" w:hAnsi="Times New Roman" w:cs="Times New Roman"/>
          <w:sz w:val="24"/>
          <w:szCs w:val="24"/>
          <w:lang w:eastAsia="es-AR"/>
        </w:rPr>
        <w:t xml:space="preserve"> </w:t>
      </w:r>
      <w:r>
        <w:rPr>
          <w:rFonts w:ascii="Times New Roman" w:eastAsia="Times New Roman" w:hAnsi="Times New Roman" w:cs="Times New Roman"/>
          <w:sz w:val="24"/>
          <w:szCs w:val="24"/>
          <w:lang w:eastAsia="es-AR"/>
        </w:rPr>
        <w:t>Nuestro autor deposita en las formas del derecho la riqueza de su razonamiento, puesto que las mismas expresan la relación que en una colectividad tiene la conciencia colectiva con sus miembros. Es posible advertir entonces, que de acuerdo a cómo se expres</w:t>
      </w:r>
      <w:r w:rsidR="00EF0D1F">
        <w:rPr>
          <w:rFonts w:ascii="Times New Roman" w:eastAsia="Times New Roman" w:hAnsi="Times New Roman" w:cs="Times New Roman"/>
          <w:sz w:val="24"/>
          <w:szCs w:val="24"/>
          <w:lang w:eastAsia="es-AR"/>
        </w:rPr>
        <w:t>e</w:t>
      </w:r>
      <w:r>
        <w:rPr>
          <w:rFonts w:ascii="Times New Roman" w:eastAsia="Times New Roman" w:hAnsi="Times New Roman" w:cs="Times New Roman"/>
          <w:sz w:val="24"/>
          <w:szCs w:val="24"/>
          <w:lang w:eastAsia="es-AR"/>
        </w:rPr>
        <w:t xml:space="preserve"> el peso de la conciencia colectiva en los individuos</w:t>
      </w:r>
      <w:r w:rsidR="00EF0D1F">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se estará frente a un tipo de solidaridad mecánica y en otro caso </w:t>
      </w:r>
      <w:proofErr w:type="gramStart"/>
      <w:r>
        <w:rPr>
          <w:rFonts w:ascii="Times New Roman" w:eastAsia="Times New Roman" w:hAnsi="Times New Roman" w:cs="Times New Roman"/>
          <w:sz w:val="24"/>
          <w:szCs w:val="24"/>
          <w:lang w:eastAsia="es-AR"/>
        </w:rPr>
        <w:t>orgánica</w:t>
      </w:r>
      <w:proofErr w:type="gramEnd"/>
      <w:r>
        <w:rPr>
          <w:rFonts w:ascii="Times New Roman" w:eastAsia="Times New Roman" w:hAnsi="Times New Roman" w:cs="Times New Roman"/>
          <w:sz w:val="24"/>
          <w:szCs w:val="24"/>
          <w:lang w:eastAsia="es-AR"/>
        </w:rPr>
        <w:t>.</w:t>
      </w:r>
    </w:p>
    <w:p w:rsidR="00B75A46" w:rsidRDefault="00B75A46" w:rsidP="00B75A46">
      <w:pPr>
        <w:shd w:val="clear" w:color="auto" w:fill="FFFFFF"/>
        <w:spacing w:line="360" w:lineRule="auto"/>
        <w:ind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las sociedades donde prima la solidaridad mecánica, la relación que tienen sus miembros con el todo es análoga a los resortes o engranajes de una máquina en su totalidad. </w:t>
      </w:r>
      <w:r w:rsidR="00E60D55">
        <w:rPr>
          <w:rFonts w:ascii="Times New Roman" w:eastAsia="Times New Roman" w:hAnsi="Times New Roman" w:cs="Times New Roman"/>
          <w:sz w:val="24"/>
          <w:szCs w:val="24"/>
          <w:lang w:eastAsia="es-AR"/>
        </w:rPr>
        <w:t>E</w:t>
      </w:r>
      <w:r w:rsidRPr="00C70595">
        <w:rPr>
          <w:rFonts w:ascii="Times New Roman" w:eastAsia="Times New Roman" w:hAnsi="Times New Roman" w:cs="Times New Roman"/>
          <w:sz w:val="24"/>
          <w:szCs w:val="24"/>
          <w:lang w:eastAsia="es-AR"/>
        </w:rPr>
        <w:t>xiste gran fuerza de la conciencia colectiva, que es la suma de creencias y sentimi</w:t>
      </w:r>
      <w:r>
        <w:rPr>
          <w:rFonts w:ascii="Times New Roman" w:eastAsia="Times New Roman" w:hAnsi="Times New Roman" w:cs="Times New Roman"/>
          <w:sz w:val="24"/>
          <w:szCs w:val="24"/>
          <w:lang w:eastAsia="es-AR"/>
        </w:rPr>
        <w:t xml:space="preserve">entos comunes a los individuos </w:t>
      </w:r>
      <w:r w:rsidRPr="00C70595">
        <w:rPr>
          <w:rFonts w:ascii="Times New Roman" w:eastAsia="Times New Roman" w:hAnsi="Times New Roman" w:cs="Times New Roman"/>
          <w:sz w:val="24"/>
          <w:szCs w:val="24"/>
          <w:lang w:eastAsia="es-AR"/>
        </w:rPr>
        <w:t>y cubre en gran medi</w:t>
      </w:r>
      <w:r w:rsidR="003A033C">
        <w:rPr>
          <w:rFonts w:ascii="Times New Roman" w:eastAsia="Times New Roman" w:hAnsi="Times New Roman" w:cs="Times New Roman"/>
          <w:sz w:val="24"/>
          <w:szCs w:val="24"/>
          <w:lang w:eastAsia="es-AR"/>
        </w:rPr>
        <w:t>d</w:t>
      </w:r>
      <w:r w:rsidRPr="00C70595">
        <w:rPr>
          <w:rFonts w:ascii="Times New Roman" w:eastAsia="Times New Roman" w:hAnsi="Times New Roman" w:cs="Times New Roman"/>
          <w:sz w:val="24"/>
          <w:szCs w:val="24"/>
          <w:lang w:eastAsia="es-AR"/>
        </w:rPr>
        <w:t>a sus voluntades</w:t>
      </w:r>
      <w:r>
        <w:rPr>
          <w:rFonts w:ascii="Times New Roman" w:eastAsia="Times New Roman" w:hAnsi="Times New Roman" w:cs="Times New Roman"/>
          <w:sz w:val="24"/>
          <w:szCs w:val="24"/>
          <w:lang w:eastAsia="es-AR"/>
        </w:rPr>
        <w:t xml:space="preserve">. </w:t>
      </w:r>
      <w:r w:rsidRPr="00C70595">
        <w:rPr>
          <w:rFonts w:ascii="Times New Roman" w:eastAsia="Times New Roman" w:hAnsi="Times New Roman" w:cs="Times New Roman"/>
          <w:sz w:val="24"/>
          <w:szCs w:val="24"/>
          <w:lang w:eastAsia="es-AR"/>
        </w:rPr>
        <w:t>Conforme se desarrolla la división del trabajo</w:t>
      </w:r>
      <w:r w:rsidR="00E60D55">
        <w:rPr>
          <w:rFonts w:ascii="Times New Roman" w:eastAsia="Times New Roman" w:hAnsi="Times New Roman" w:cs="Times New Roman"/>
          <w:sz w:val="24"/>
          <w:szCs w:val="24"/>
          <w:lang w:eastAsia="es-AR"/>
        </w:rPr>
        <w:t>,</w:t>
      </w:r>
      <w:r w:rsidRPr="00C70595">
        <w:rPr>
          <w:rFonts w:ascii="Times New Roman" w:eastAsia="Times New Roman" w:hAnsi="Times New Roman" w:cs="Times New Roman"/>
          <w:sz w:val="24"/>
          <w:szCs w:val="24"/>
          <w:lang w:eastAsia="es-AR"/>
        </w:rPr>
        <w:t xml:space="preserve"> las relaciones de solidaridad varían hasta conformar una solidaridad orgánica, basada en la he</w:t>
      </w:r>
      <w:r>
        <w:rPr>
          <w:rFonts w:ascii="Times New Roman" w:eastAsia="Times New Roman" w:hAnsi="Times New Roman" w:cs="Times New Roman"/>
          <w:sz w:val="24"/>
          <w:szCs w:val="24"/>
          <w:lang w:eastAsia="es-AR"/>
        </w:rPr>
        <w:t xml:space="preserve">terogeneidad de los individuos, y donde </w:t>
      </w:r>
      <w:r w:rsidRPr="004C11F2">
        <w:rPr>
          <w:rFonts w:ascii="Times New Roman" w:eastAsia="Times New Roman" w:hAnsi="Times New Roman" w:cs="Times New Roman"/>
          <w:sz w:val="24"/>
          <w:szCs w:val="24"/>
          <w:lang w:eastAsia="es-AR"/>
        </w:rPr>
        <w:t>Durkheim cree observar una reducción de la conciencia colectiva</w:t>
      </w:r>
      <w:r>
        <w:rPr>
          <w:rFonts w:ascii="Times New Roman" w:eastAsia="Times New Roman" w:hAnsi="Times New Roman" w:cs="Times New Roman"/>
          <w:sz w:val="24"/>
          <w:szCs w:val="24"/>
          <w:lang w:eastAsia="es-AR"/>
        </w:rPr>
        <w:t xml:space="preserve">. </w:t>
      </w:r>
      <w:r w:rsidRPr="00C70595">
        <w:rPr>
          <w:rFonts w:ascii="Times New Roman" w:eastAsia="Times New Roman" w:hAnsi="Times New Roman" w:cs="Times New Roman"/>
          <w:sz w:val="24"/>
          <w:szCs w:val="24"/>
          <w:lang w:eastAsia="es-AR"/>
        </w:rPr>
        <w:t>Este tipo de solidaridad no estará basado en la semejanza sino en la interdependencia. Los individuos se agrupan en virtud de la naturaleza part</w:t>
      </w:r>
      <w:r>
        <w:rPr>
          <w:rFonts w:ascii="Times New Roman" w:eastAsia="Times New Roman" w:hAnsi="Times New Roman" w:cs="Times New Roman"/>
          <w:sz w:val="24"/>
          <w:szCs w:val="24"/>
          <w:lang w:eastAsia="es-AR"/>
        </w:rPr>
        <w:t>icular de su actividad</w:t>
      </w:r>
      <w:r w:rsidRPr="00C70595">
        <w:rPr>
          <w:rFonts w:ascii="Times New Roman" w:eastAsia="Times New Roman" w:hAnsi="Times New Roman" w:cs="Times New Roman"/>
          <w:sz w:val="24"/>
          <w:szCs w:val="24"/>
          <w:lang w:eastAsia="es-AR"/>
        </w:rPr>
        <w:t>.</w:t>
      </w:r>
      <w:r>
        <w:rPr>
          <w:rFonts w:ascii="Times New Roman" w:eastAsia="Times New Roman" w:hAnsi="Times New Roman" w:cs="Times New Roman"/>
          <w:sz w:val="24"/>
          <w:szCs w:val="24"/>
          <w:lang w:eastAsia="es-AR"/>
        </w:rPr>
        <w:t xml:space="preserve"> “Las cosas cambian por completo a medida que el trabajo se divide. </w:t>
      </w:r>
      <w:r>
        <w:rPr>
          <w:rFonts w:ascii="Times New Roman" w:eastAsia="Times New Roman" w:hAnsi="Times New Roman" w:cs="Times New Roman"/>
          <w:sz w:val="24"/>
          <w:szCs w:val="24"/>
          <w:lang w:eastAsia="es-AR"/>
        </w:rPr>
        <w:lastRenderedPageBreak/>
        <w:t xml:space="preserve">Al cumplir funciones diferentes, no puede ser fácilmente separadas” (Durkheim, 2008: 219). </w:t>
      </w:r>
      <w:r w:rsidRPr="003A33C7">
        <w:rPr>
          <w:rFonts w:ascii="Times New Roman" w:eastAsia="Times New Roman" w:hAnsi="Times New Roman" w:cs="Times New Roman"/>
          <w:sz w:val="24"/>
          <w:szCs w:val="24"/>
          <w:lang w:eastAsia="es-AR"/>
        </w:rPr>
        <w:t>Distinguimos por tanto dos tipos de solidaridad: la primera</w:t>
      </w:r>
      <w:r w:rsidR="00C43EC1">
        <w:rPr>
          <w:rFonts w:ascii="Times New Roman" w:eastAsia="Times New Roman" w:hAnsi="Times New Roman" w:cs="Times New Roman"/>
          <w:sz w:val="24"/>
          <w:szCs w:val="24"/>
          <w:lang w:eastAsia="es-AR"/>
        </w:rPr>
        <w:t>,</w:t>
      </w:r>
      <w:r w:rsidRPr="003A33C7">
        <w:rPr>
          <w:rFonts w:ascii="Times New Roman" w:eastAsia="Times New Roman" w:hAnsi="Times New Roman" w:cs="Times New Roman"/>
          <w:sz w:val="24"/>
          <w:szCs w:val="24"/>
          <w:lang w:eastAsia="es-AR"/>
        </w:rPr>
        <w:t xml:space="preserve"> la solidaridad mecánica, que existe entre una comunidad de semejant</w:t>
      </w:r>
      <w:r w:rsidR="00C43EC1">
        <w:rPr>
          <w:rFonts w:ascii="Times New Roman" w:eastAsia="Times New Roman" w:hAnsi="Times New Roman" w:cs="Times New Roman"/>
          <w:sz w:val="24"/>
          <w:szCs w:val="24"/>
          <w:lang w:eastAsia="es-AR"/>
        </w:rPr>
        <w:t>es y está basada en tradiciones, y</w:t>
      </w:r>
      <w:r w:rsidRPr="003A33C7">
        <w:rPr>
          <w:rFonts w:ascii="Times New Roman" w:eastAsia="Times New Roman" w:hAnsi="Times New Roman" w:cs="Times New Roman"/>
          <w:sz w:val="24"/>
          <w:szCs w:val="24"/>
          <w:lang w:eastAsia="es-AR"/>
        </w:rPr>
        <w:t xml:space="preserve"> </w:t>
      </w:r>
      <w:r w:rsidR="00C43EC1">
        <w:rPr>
          <w:rFonts w:ascii="Times New Roman" w:eastAsia="Times New Roman" w:hAnsi="Times New Roman" w:cs="Times New Roman"/>
          <w:sz w:val="24"/>
          <w:szCs w:val="24"/>
          <w:lang w:eastAsia="es-AR"/>
        </w:rPr>
        <w:t>e</w:t>
      </w:r>
      <w:r w:rsidRPr="003A33C7">
        <w:rPr>
          <w:rFonts w:ascii="Times New Roman" w:eastAsia="Times New Roman" w:hAnsi="Times New Roman" w:cs="Times New Roman"/>
          <w:sz w:val="24"/>
          <w:szCs w:val="24"/>
          <w:lang w:eastAsia="es-AR"/>
        </w:rPr>
        <w:t>n segundo lugar</w:t>
      </w:r>
      <w:r w:rsidR="00C43EC1">
        <w:rPr>
          <w:rFonts w:ascii="Times New Roman" w:eastAsia="Times New Roman" w:hAnsi="Times New Roman" w:cs="Times New Roman"/>
          <w:sz w:val="24"/>
          <w:szCs w:val="24"/>
          <w:lang w:eastAsia="es-AR"/>
        </w:rPr>
        <w:t>,</w:t>
      </w:r>
      <w:r w:rsidRPr="003A33C7">
        <w:rPr>
          <w:rFonts w:ascii="Times New Roman" w:eastAsia="Times New Roman" w:hAnsi="Times New Roman" w:cs="Times New Roman"/>
          <w:sz w:val="24"/>
          <w:szCs w:val="24"/>
          <w:lang w:eastAsia="es-AR"/>
        </w:rPr>
        <w:t xml:space="preserve"> </w:t>
      </w:r>
      <w:r w:rsidR="00C43EC1">
        <w:rPr>
          <w:rFonts w:ascii="Times New Roman" w:eastAsia="Times New Roman" w:hAnsi="Times New Roman" w:cs="Times New Roman"/>
          <w:sz w:val="24"/>
          <w:szCs w:val="24"/>
          <w:lang w:eastAsia="es-AR"/>
        </w:rPr>
        <w:t>l</w:t>
      </w:r>
      <w:r w:rsidRPr="003A33C7">
        <w:rPr>
          <w:rFonts w:ascii="Times New Roman" w:eastAsia="Times New Roman" w:hAnsi="Times New Roman" w:cs="Times New Roman"/>
          <w:sz w:val="24"/>
          <w:szCs w:val="24"/>
          <w:lang w:eastAsia="es-AR"/>
        </w:rPr>
        <w:t>a solidaridad orgánica, que se genera por la diferencia y la interdependencia entre individuos.</w:t>
      </w:r>
      <w:r w:rsidRPr="00CE55A3">
        <w:rPr>
          <w:rFonts w:ascii="Times New Roman" w:eastAsia="Times New Roman" w:hAnsi="Times New Roman" w:cs="Times New Roman"/>
          <w:sz w:val="24"/>
          <w:szCs w:val="24"/>
          <w:lang w:eastAsia="es-AR"/>
        </w:rPr>
        <w:t xml:space="preserve"> La solidaridad se convierte </w:t>
      </w:r>
      <w:r w:rsidR="00EF0D1F">
        <w:rPr>
          <w:rFonts w:ascii="Times New Roman" w:eastAsia="Times New Roman" w:hAnsi="Times New Roman" w:cs="Times New Roman"/>
          <w:sz w:val="24"/>
          <w:szCs w:val="24"/>
          <w:lang w:eastAsia="es-AR"/>
        </w:rPr>
        <w:t xml:space="preserve">así, </w:t>
      </w:r>
      <w:r w:rsidRPr="00CE55A3">
        <w:rPr>
          <w:rFonts w:ascii="Times New Roman" w:eastAsia="Times New Roman" w:hAnsi="Times New Roman" w:cs="Times New Roman"/>
          <w:sz w:val="24"/>
          <w:szCs w:val="24"/>
          <w:lang w:eastAsia="es-AR"/>
        </w:rPr>
        <w:t>en una regla moral de las sociedades, tanto modernas como tradicionales, la cual mantiene la sociedad unida.</w:t>
      </w:r>
      <w:r>
        <w:rPr>
          <w:rFonts w:ascii="Times New Roman" w:eastAsia="Times New Roman" w:hAnsi="Times New Roman" w:cs="Times New Roman"/>
          <w:sz w:val="24"/>
          <w:szCs w:val="24"/>
          <w:lang w:eastAsia="es-AR"/>
        </w:rPr>
        <w:t xml:space="preserve"> </w:t>
      </w:r>
      <w:r w:rsidRPr="00CE55A3">
        <w:rPr>
          <w:rFonts w:ascii="Times New Roman" w:eastAsia="Times New Roman" w:hAnsi="Times New Roman" w:cs="Times New Roman"/>
          <w:sz w:val="24"/>
          <w:szCs w:val="24"/>
          <w:lang w:eastAsia="es-AR"/>
        </w:rPr>
        <w:t>Sin embargo, existe, en la solidaridad orgánica, una dualidad en la sociedad respecto a los individuos</w:t>
      </w:r>
      <w:r w:rsidR="003A033C">
        <w:rPr>
          <w:rFonts w:ascii="Times New Roman" w:eastAsia="Times New Roman" w:hAnsi="Times New Roman" w:cs="Times New Roman"/>
          <w:sz w:val="24"/>
          <w:szCs w:val="24"/>
          <w:lang w:eastAsia="es-AR"/>
        </w:rPr>
        <w:t>,</w:t>
      </w:r>
      <w:r w:rsidRPr="00CE55A3">
        <w:rPr>
          <w:rFonts w:ascii="Times New Roman" w:eastAsia="Times New Roman" w:hAnsi="Times New Roman" w:cs="Times New Roman"/>
          <w:sz w:val="24"/>
          <w:szCs w:val="24"/>
          <w:lang w:eastAsia="es-AR"/>
        </w:rPr>
        <w:t xml:space="preserve"> pues surge un conflicto entre la sujeción a relaciones sociales y la afirmación personal</w:t>
      </w:r>
      <w:r>
        <w:rPr>
          <w:rFonts w:ascii="Times New Roman" w:eastAsia="Times New Roman" w:hAnsi="Times New Roman" w:cs="Times New Roman"/>
          <w:sz w:val="24"/>
          <w:szCs w:val="24"/>
          <w:lang w:eastAsia="es-AR"/>
        </w:rPr>
        <w:t xml:space="preserve">, “en esas condiciones, el único lazo que queda entre los hombres es el intercambio absolutamente libre” (pág. 264). Como consecuencia de la mutua dependencia, se verá que lo que afecta a uno afecta a otros, y de este modo, todo cambio de alguna gravedad adquiere un interés general. De esta manera, Durkheim, con un </w:t>
      </w:r>
      <w:r w:rsidR="00D90933">
        <w:rPr>
          <w:rFonts w:ascii="Times New Roman" w:eastAsia="Times New Roman" w:hAnsi="Times New Roman" w:cs="Times New Roman"/>
          <w:sz w:val="24"/>
          <w:szCs w:val="24"/>
          <w:lang w:eastAsia="es-AR"/>
        </w:rPr>
        <w:t>agudo</w:t>
      </w:r>
      <w:r>
        <w:rPr>
          <w:rFonts w:ascii="Times New Roman" w:eastAsia="Times New Roman" w:hAnsi="Times New Roman" w:cs="Times New Roman"/>
          <w:sz w:val="24"/>
          <w:szCs w:val="24"/>
          <w:lang w:eastAsia="es-AR"/>
        </w:rPr>
        <w:t xml:space="preserve"> análisis desarrolla </w:t>
      </w:r>
      <w:r w:rsidR="003A33C7">
        <w:rPr>
          <w:rFonts w:ascii="Times New Roman" w:eastAsia="Times New Roman" w:hAnsi="Times New Roman" w:cs="Times New Roman"/>
          <w:sz w:val="24"/>
          <w:szCs w:val="24"/>
          <w:lang w:eastAsia="es-AR"/>
        </w:rPr>
        <w:t>el rasgo específico que está definiendo al nuevo estado de cosas de su época:</w:t>
      </w:r>
    </w:p>
    <w:p w:rsidR="00B75A46" w:rsidRDefault="00B75A46" w:rsidP="00B75A46">
      <w:pPr>
        <w:shd w:val="clear" w:color="auto" w:fill="FFFFFF"/>
        <w:spacing w:line="360" w:lineRule="auto"/>
        <w:ind w:left="284" w:right="282"/>
        <w:jc w:val="center"/>
        <w:rPr>
          <w:rFonts w:ascii="Times New Roman" w:eastAsia="Times New Roman" w:hAnsi="Times New Roman" w:cs="Times New Roman"/>
          <w:lang w:eastAsia="es-AR"/>
        </w:rPr>
      </w:pPr>
      <w:r w:rsidRPr="00D94C34">
        <w:rPr>
          <w:rFonts w:ascii="Times New Roman" w:eastAsia="Times New Roman" w:hAnsi="Times New Roman" w:cs="Times New Roman"/>
          <w:lang w:eastAsia="es-AR"/>
        </w:rPr>
        <w:t>[…] como el progreso de la división del trabajo determina una mayor concentración de la masa social, hay entre las diferentes partes de un mismo tejido, de un mismo órgano o de un mismo aparato, un contacto más íntimo, que vuelve más fáciles los fenómenos de contagio. El movimiento que nace en un punto se comunica rápidamente a los otros; no hay más que ver con qué velocidad, por ejemplo, una huelga se generaliza hoy en día en un mismo grupo profesional. (Durkheim, 2008:283).</w:t>
      </w:r>
    </w:p>
    <w:p w:rsidR="00B75A46" w:rsidRDefault="00B75A46" w:rsidP="00B75A46">
      <w:pPr>
        <w:shd w:val="clear" w:color="auto" w:fill="FFFFFF"/>
        <w:spacing w:line="360" w:lineRule="auto"/>
        <w:ind w:right="-1"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En este contexto, Durkheim entiende que la vida colectiva no ha nacido de la vida individual, sino que, por el contrario, es ésta la que ha nacido de aquélla. “Sólo así puede explicarse cómo la individualidad personal de las unidades sociales ha podido formarse y crecer sin disgregar la sociedad” (Durkheim, 2008: 330). Este enfoque adoptado permite vincular</w:t>
      </w:r>
      <w:r w:rsidRPr="002E729F">
        <w:rPr>
          <w:rFonts w:ascii="Times New Roman" w:eastAsia="Times New Roman" w:hAnsi="Times New Roman" w:cs="Times New Roman"/>
          <w:sz w:val="24"/>
          <w:szCs w:val="24"/>
          <w:lang w:eastAsia="es-AR"/>
        </w:rPr>
        <w:t xml:space="preserve"> el desarrollo de la individualización con el proceso histórico de diferenciación social que caracteriza a la modernidad</w:t>
      </w:r>
      <w:r>
        <w:rPr>
          <w:rFonts w:ascii="Times New Roman" w:eastAsia="Times New Roman" w:hAnsi="Times New Roman" w:cs="Times New Roman"/>
          <w:sz w:val="24"/>
          <w:szCs w:val="24"/>
          <w:lang w:eastAsia="es-AR"/>
        </w:rPr>
        <w:t xml:space="preserve">. Como se viene analizando, de la mano de La división social del trabajo, el autor asocia este tema a la </w:t>
      </w:r>
      <w:r w:rsidRPr="008068AD">
        <w:rPr>
          <w:rFonts w:ascii="Times New Roman" w:eastAsia="Times New Roman" w:hAnsi="Times New Roman" w:cs="Times New Roman"/>
          <w:sz w:val="24"/>
          <w:szCs w:val="24"/>
          <w:lang w:eastAsia="es-AR"/>
        </w:rPr>
        <w:t>solidaridad orgánic</w:t>
      </w:r>
      <w:r>
        <w:rPr>
          <w:rFonts w:ascii="Times New Roman" w:eastAsia="Times New Roman" w:hAnsi="Times New Roman" w:cs="Times New Roman"/>
          <w:sz w:val="24"/>
          <w:szCs w:val="24"/>
          <w:lang w:eastAsia="es-AR"/>
        </w:rPr>
        <w:t>a o por diferencias</w:t>
      </w:r>
      <w:r w:rsidRPr="008068AD">
        <w:rPr>
          <w:rFonts w:ascii="Times New Roman" w:eastAsia="Times New Roman" w:hAnsi="Times New Roman" w:cs="Times New Roman"/>
          <w:sz w:val="24"/>
          <w:szCs w:val="24"/>
          <w:lang w:eastAsia="es-AR"/>
        </w:rPr>
        <w:t xml:space="preserve"> y explica cómo –en contraste a la mecánica o por similitudes– la solidaridad de tipo moderna es característica del proceso de diferenciación a partir de nuevas formas de colaboración que fomentan la iniciativa, la reflexión, valoración y autorrealización </w:t>
      </w:r>
      <w:r w:rsidR="006314C5">
        <w:rPr>
          <w:rFonts w:ascii="Times New Roman" w:eastAsia="Times New Roman" w:hAnsi="Times New Roman" w:cs="Times New Roman"/>
          <w:sz w:val="24"/>
          <w:szCs w:val="24"/>
          <w:lang w:eastAsia="es-AR"/>
        </w:rPr>
        <w:t>de la persona, así como una sociedad de masas.</w:t>
      </w:r>
    </w:p>
    <w:p w:rsidR="009D0770" w:rsidRDefault="00B75A46" w:rsidP="00153B78">
      <w:pPr>
        <w:shd w:val="clear" w:color="auto" w:fill="FFFFFF"/>
        <w:spacing w:line="360" w:lineRule="auto"/>
        <w:ind w:right="-1" w:firstLine="709"/>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la era de las masas de Le Bon, y la solidaridad orgánica propia de la sociedad moderna, la referencia a grupos interdependientes y la creciente diferenciación, se da a la par del aumento de los márgenes de la elección individual. </w:t>
      </w:r>
      <w:r w:rsidR="00F8762B">
        <w:rPr>
          <w:rFonts w:ascii="Times New Roman" w:eastAsia="Times New Roman" w:hAnsi="Times New Roman" w:cs="Times New Roman"/>
          <w:sz w:val="24"/>
          <w:szCs w:val="24"/>
          <w:lang w:eastAsia="es-AR"/>
        </w:rPr>
        <w:t xml:space="preserve">La segunda mitad del </w:t>
      </w:r>
      <w:r>
        <w:rPr>
          <w:rFonts w:ascii="Times New Roman" w:eastAsia="Times New Roman" w:hAnsi="Times New Roman" w:cs="Times New Roman"/>
          <w:sz w:val="24"/>
          <w:szCs w:val="24"/>
          <w:lang w:eastAsia="es-AR"/>
        </w:rPr>
        <w:t xml:space="preserve">siglo XIX se presenta así bajo el signo de una modernidad comprometida. Mientras un movimiento obliga </w:t>
      </w:r>
      <w:r>
        <w:rPr>
          <w:rFonts w:ascii="Times New Roman" w:eastAsia="Times New Roman" w:hAnsi="Times New Roman" w:cs="Times New Roman"/>
          <w:sz w:val="24"/>
          <w:szCs w:val="24"/>
          <w:lang w:eastAsia="es-AR"/>
        </w:rPr>
        <w:lastRenderedPageBreak/>
        <w:t>a conformar al individuo a partir de la singularidad, por otro lado y contrariamente, se ejerce la ley de la semejanza con todo el  mundo (Durkheim, 2008).</w:t>
      </w:r>
    </w:p>
    <w:p w:rsidR="00153B78" w:rsidRDefault="00153B78" w:rsidP="00153B78">
      <w:pPr>
        <w:shd w:val="clear" w:color="auto" w:fill="FFFFFF"/>
        <w:spacing w:line="360" w:lineRule="auto"/>
        <w:ind w:right="-1"/>
        <w:jc w:val="both"/>
        <w:rPr>
          <w:rFonts w:ascii="Times New Roman" w:eastAsia="Times New Roman" w:hAnsi="Times New Roman" w:cs="Times New Roman"/>
          <w:sz w:val="24"/>
          <w:szCs w:val="24"/>
          <w:lang w:eastAsia="es-AR"/>
        </w:rPr>
      </w:pPr>
    </w:p>
    <w:p w:rsidR="007E599F" w:rsidRPr="003A033C" w:rsidRDefault="0099414C">
      <w:pPr>
        <w:rPr>
          <w:rFonts w:ascii="Times New Roman" w:hAnsi="Times New Roman" w:cs="Times New Roman"/>
          <w:b/>
          <w:sz w:val="24"/>
          <w:szCs w:val="24"/>
        </w:rPr>
      </w:pPr>
      <w:r w:rsidRPr="003A033C">
        <w:rPr>
          <w:rFonts w:ascii="Times New Roman" w:hAnsi="Times New Roman" w:cs="Times New Roman"/>
          <w:b/>
          <w:sz w:val="24"/>
          <w:szCs w:val="24"/>
        </w:rPr>
        <w:t xml:space="preserve">Robert </w:t>
      </w:r>
      <w:proofErr w:type="spellStart"/>
      <w:r w:rsidRPr="003A033C">
        <w:rPr>
          <w:rFonts w:ascii="Times New Roman" w:hAnsi="Times New Roman" w:cs="Times New Roman"/>
          <w:b/>
          <w:sz w:val="24"/>
          <w:szCs w:val="24"/>
        </w:rPr>
        <w:t>Castel</w:t>
      </w:r>
      <w:proofErr w:type="spellEnd"/>
      <w:r w:rsidRPr="003A033C">
        <w:rPr>
          <w:rFonts w:ascii="Times New Roman" w:hAnsi="Times New Roman" w:cs="Times New Roman"/>
          <w:b/>
          <w:sz w:val="24"/>
          <w:szCs w:val="24"/>
        </w:rPr>
        <w:t xml:space="preserve">. </w:t>
      </w:r>
      <w:r w:rsidR="003A033C">
        <w:rPr>
          <w:rFonts w:ascii="Times New Roman" w:hAnsi="Times New Roman" w:cs="Times New Roman"/>
          <w:b/>
          <w:sz w:val="24"/>
          <w:szCs w:val="24"/>
        </w:rPr>
        <w:t>Un nuevo desorden</w:t>
      </w:r>
    </w:p>
    <w:p w:rsidR="00DF088D" w:rsidRDefault="00DF088D">
      <w:pPr>
        <w:rPr>
          <w:rFonts w:ascii="Times New Roman" w:hAnsi="Times New Roman" w:cs="Times New Roman"/>
          <w:sz w:val="24"/>
          <w:szCs w:val="24"/>
        </w:rPr>
      </w:pPr>
    </w:p>
    <w:p w:rsidR="00DF088D" w:rsidRPr="00DF088D" w:rsidRDefault="00DF088D" w:rsidP="00DF088D">
      <w:pPr>
        <w:ind w:left="1418"/>
        <w:jc w:val="right"/>
        <w:rPr>
          <w:rFonts w:ascii="Times New Roman" w:hAnsi="Times New Roman" w:cs="Times New Roman"/>
          <w:sz w:val="20"/>
          <w:szCs w:val="20"/>
        </w:rPr>
      </w:pPr>
      <w:r w:rsidRPr="00DF088D">
        <w:rPr>
          <w:rFonts w:ascii="Times New Roman" w:hAnsi="Times New Roman" w:cs="Times New Roman"/>
          <w:sz w:val="20"/>
          <w:szCs w:val="20"/>
        </w:rPr>
        <w:t>La 'cuestión social' es una aporía fundamental en la cual una sociedad experimenta el enigma de su cohesión y trata de conjurar el riesgo de su fractura. Es un desafío que interroga, pone en cuestión la capacidad de una sociedad (lo que en términos políticos se denomina una nación) para existir como un conjunto vinculado por relaciones de interdependencia.</w:t>
      </w:r>
    </w:p>
    <w:p w:rsidR="00DF088D" w:rsidRDefault="00DF088D" w:rsidP="00DF088D">
      <w:pPr>
        <w:ind w:left="1418"/>
        <w:jc w:val="right"/>
        <w:rPr>
          <w:rFonts w:ascii="Times New Roman" w:hAnsi="Times New Roman" w:cs="Times New Roman"/>
          <w:sz w:val="20"/>
          <w:szCs w:val="20"/>
        </w:rPr>
      </w:pPr>
      <w:r w:rsidRPr="00DF088D">
        <w:rPr>
          <w:rFonts w:ascii="Times New Roman" w:hAnsi="Times New Roman" w:cs="Times New Roman"/>
          <w:sz w:val="20"/>
          <w:szCs w:val="20"/>
        </w:rPr>
        <w:t xml:space="preserve">Robert </w:t>
      </w:r>
      <w:proofErr w:type="spellStart"/>
      <w:r w:rsidRPr="00DF088D">
        <w:rPr>
          <w:rFonts w:ascii="Times New Roman" w:hAnsi="Times New Roman" w:cs="Times New Roman"/>
          <w:sz w:val="20"/>
          <w:szCs w:val="20"/>
        </w:rPr>
        <w:t>Castel</w:t>
      </w:r>
      <w:proofErr w:type="spellEnd"/>
    </w:p>
    <w:p w:rsidR="00DF088D" w:rsidRDefault="00DF088D" w:rsidP="00DF088D">
      <w:pPr>
        <w:rPr>
          <w:rFonts w:ascii="Times New Roman" w:hAnsi="Times New Roman" w:cs="Times New Roman"/>
          <w:sz w:val="24"/>
          <w:szCs w:val="24"/>
        </w:rPr>
      </w:pPr>
    </w:p>
    <w:p w:rsidR="003F39F0" w:rsidRDefault="0026638A" w:rsidP="0026638A">
      <w:pPr>
        <w:spacing w:line="360" w:lineRule="auto"/>
        <w:jc w:val="both"/>
        <w:rPr>
          <w:rFonts w:ascii="Times New Roman" w:hAnsi="Times New Roman" w:cs="Times New Roman"/>
          <w:sz w:val="24"/>
          <w:szCs w:val="24"/>
        </w:rPr>
      </w:pPr>
      <w:r w:rsidRPr="00214437">
        <w:rPr>
          <w:rFonts w:ascii="Times New Roman" w:hAnsi="Times New Roman" w:cs="Times New Roman"/>
          <w:sz w:val="24"/>
          <w:szCs w:val="24"/>
        </w:rPr>
        <w:t xml:space="preserve">Robert </w:t>
      </w:r>
      <w:proofErr w:type="spellStart"/>
      <w:r w:rsidRPr="00214437">
        <w:rPr>
          <w:rFonts w:ascii="Times New Roman" w:hAnsi="Times New Roman" w:cs="Times New Roman"/>
          <w:sz w:val="24"/>
          <w:szCs w:val="24"/>
        </w:rPr>
        <w:t>Castel</w:t>
      </w:r>
      <w:proofErr w:type="spellEnd"/>
      <w:r w:rsidRPr="00214437">
        <w:rPr>
          <w:rFonts w:ascii="Times New Roman" w:hAnsi="Times New Roman" w:cs="Times New Roman"/>
          <w:sz w:val="24"/>
          <w:szCs w:val="24"/>
        </w:rPr>
        <w:t xml:space="preserve"> identifica la década de 1830</w:t>
      </w:r>
      <w:r w:rsidR="00BC0CFD">
        <w:rPr>
          <w:rFonts w:ascii="Times New Roman" w:hAnsi="Times New Roman" w:cs="Times New Roman"/>
          <w:sz w:val="24"/>
          <w:szCs w:val="24"/>
        </w:rPr>
        <w:t xml:space="preserve"> como</w:t>
      </w:r>
      <w:r w:rsidRPr="00214437">
        <w:rPr>
          <w:rFonts w:ascii="Times New Roman" w:hAnsi="Times New Roman" w:cs="Times New Roman"/>
          <w:sz w:val="24"/>
          <w:szCs w:val="24"/>
        </w:rPr>
        <w:t xml:space="preserve"> la fecha en la cual se comenzó a hablar de la cuestión social como tal</w:t>
      </w:r>
      <w:r>
        <w:rPr>
          <w:rFonts w:ascii="Times New Roman" w:hAnsi="Times New Roman" w:cs="Times New Roman"/>
          <w:sz w:val="24"/>
          <w:szCs w:val="24"/>
        </w:rPr>
        <w:t>. F</w:t>
      </w:r>
      <w:r w:rsidRPr="00214437">
        <w:rPr>
          <w:rFonts w:ascii="Times New Roman" w:hAnsi="Times New Roman" w:cs="Times New Roman"/>
          <w:sz w:val="24"/>
          <w:szCs w:val="24"/>
        </w:rPr>
        <w:t>ue una expresión lanzada a fines del siglo XIX que remitía a los disfuncionamientos de la sociedad industrial naciente</w:t>
      </w:r>
      <w:r>
        <w:rPr>
          <w:rFonts w:ascii="Times New Roman" w:hAnsi="Times New Roman" w:cs="Times New Roman"/>
          <w:sz w:val="24"/>
          <w:szCs w:val="24"/>
        </w:rPr>
        <w:t xml:space="preserve">, </w:t>
      </w:r>
      <w:r w:rsidR="00844922">
        <w:rPr>
          <w:rFonts w:ascii="Times New Roman" w:hAnsi="Times New Roman" w:cs="Times New Roman"/>
          <w:sz w:val="24"/>
          <w:szCs w:val="24"/>
        </w:rPr>
        <w:t>“</w:t>
      </w:r>
      <w:r w:rsidRPr="0026638A">
        <w:rPr>
          <w:rFonts w:ascii="Times New Roman" w:hAnsi="Times New Roman" w:cs="Times New Roman"/>
          <w:sz w:val="24"/>
          <w:szCs w:val="24"/>
        </w:rPr>
        <w:t>a partir de la toma de conciencia de las condiciones de vida de las poblaciones que eran a la vez agentes y víctimas de la revolución industrial</w:t>
      </w:r>
      <w:r w:rsidR="00844922">
        <w:rPr>
          <w:rFonts w:ascii="Times New Roman" w:hAnsi="Times New Roman" w:cs="Times New Roman"/>
          <w:sz w:val="24"/>
          <w:szCs w:val="24"/>
        </w:rPr>
        <w:t>” (</w:t>
      </w:r>
      <w:proofErr w:type="spellStart"/>
      <w:r w:rsidR="00844922">
        <w:rPr>
          <w:rFonts w:ascii="Times New Roman" w:hAnsi="Times New Roman" w:cs="Times New Roman"/>
          <w:sz w:val="24"/>
          <w:szCs w:val="24"/>
        </w:rPr>
        <w:t>Castel</w:t>
      </w:r>
      <w:proofErr w:type="spellEnd"/>
      <w:r w:rsidR="00844922">
        <w:rPr>
          <w:rFonts w:ascii="Times New Roman" w:hAnsi="Times New Roman" w:cs="Times New Roman"/>
          <w:sz w:val="24"/>
          <w:szCs w:val="24"/>
        </w:rPr>
        <w:t xml:space="preserve">, 1997: </w:t>
      </w:r>
      <w:r w:rsidR="00464507">
        <w:rPr>
          <w:rFonts w:ascii="Times New Roman" w:hAnsi="Times New Roman" w:cs="Times New Roman"/>
          <w:sz w:val="24"/>
          <w:szCs w:val="24"/>
        </w:rPr>
        <w:t>14)</w:t>
      </w:r>
      <w:r w:rsidRPr="00214437">
        <w:rPr>
          <w:rFonts w:ascii="Times New Roman" w:hAnsi="Times New Roman" w:cs="Times New Roman"/>
          <w:sz w:val="24"/>
          <w:szCs w:val="24"/>
        </w:rPr>
        <w:t>. Las transformaciones radicales de la sociedad industrial trajeron aparejados cambios en los modos de vida de los países occidentales.</w:t>
      </w:r>
      <w:r>
        <w:rPr>
          <w:rFonts w:ascii="Times New Roman" w:hAnsi="Times New Roman" w:cs="Times New Roman"/>
          <w:sz w:val="24"/>
          <w:szCs w:val="24"/>
        </w:rPr>
        <w:t xml:space="preserve"> L</w:t>
      </w:r>
      <w:r w:rsidRPr="00214437">
        <w:rPr>
          <w:rFonts w:ascii="Times New Roman" w:hAnsi="Times New Roman" w:cs="Times New Roman"/>
          <w:sz w:val="24"/>
          <w:szCs w:val="24"/>
        </w:rPr>
        <w:t>a cuestión social se plantea</w:t>
      </w:r>
      <w:r w:rsidR="008B0596">
        <w:rPr>
          <w:rFonts w:ascii="Times New Roman" w:hAnsi="Times New Roman" w:cs="Times New Roman"/>
          <w:sz w:val="24"/>
          <w:szCs w:val="24"/>
        </w:rPr>
        <w:t xml:space="preserve"> explícitamente en los</w:t>
      </w:r>
      <w:r w:rsidRPr="00214437">
        <w:rPr>
          <w:rFonts w:ascii="Times New Roman" w:hAnsi="Times New Roman" w:cs="Times New Roman"/>
          <w:sz w:val="24"/>
          <w:szCs w:val="24"/>
        </w:rPr>
        <w:t xml:space="preserve"> márgenes de la vida social</w:t>
      </w:r>
      <w:r w:rsidR="008B0596">
        <w:rPr>
          <w:rFonts w:ascii="Times New Roman" w:hAnsi="Times New Roman" w:cs="Times New Roman"/>
          <w:sz w:val="24"/>
          <w:szCs w:val="24"/>
        </w:rPr>
        <w:t>,</w:t>
      </w:r>
      <w:r w:rsidRPr="00214437">
        <w:rPr>
          <w:rFonts w:ascii="Times New Roman" w:hAnsi="Times New Roman" w:cs="Times New Roman"/>
          <w:sz w:val="24"/>
          <w:szCs w:val="24"/>
        </w:rPr>
        <w:t xml:space="preserve"> pero </w:t>
      </w:r>
      <w:r w:rsidR="008B0596">
        <w:rPr>
          <w:rFonts w:ascii="Times New Roman" w:hAnsi="Times New Roman" w:cs="Times New Roman"/>
          <w:sz w:val="24"/>
          <w:szCs w:val="24"/>
        </w:rPr>
        <w:t>“</w:t>
      </w:r>
      <w:r w:rsidRPr="00214437">
        <w:rPr>
          <w:rFonts w:ascii="Times New Roman" w:hAnsi="Times New Roman" w:cs="Times New Roman"/>
          <w:sz w:val="24"/>
          <w:szCs w:val="24"/>
        </w:rPr>
        <w:t>pone en cuestión</w:t>
      </w:r>
      <w:r w:rsidR="008B0596">
        <w:rPr>
          <w:rFonts w:ascii="Times New Roman" w:hAnsi="Times New Roman" w:cs="Times New Roman"/>
          <w:sz w:val="24"/>
          <w:szCs w:val="24"/>
        </w:rPr>
        <w:t>”</w:t>
      </w:r>
      <w:r w:rsidRPr="00214437">
        <w:rPr>
          <w:rFonts w:ascii="Times New Roman" w:hAnsi="Times New Roman" w:cs="Times New Roman"/>
          <w:sz w:val="24"/>
          <w:szCs w:val="24"/>
        </w:rPr>
        <w:t xml:space="preserve"> al conjunto de la sociedad</w:t>
      </w:r>
      <w:r w:rsidR="008B0596">
        <w:rPr>
          <w:rFonts w:ascii="Times New Roman" w:hAnsi="Times New Roman" w:cs="Times New Roman"/>
          <w:sz w:val="24"/>
          <w:szCs w:val="24"/>
        </w:rPr>
        <w:t xml:space="preserve"> (</w:t>
      </w:r>
      <w:proofErr w:type="spellStart"/>
      <w:r w:rsidR="008B0596">
        <w:rPr>
          <w:rFonts w:ascii="Times New Roman" w:hAnsi="Times New Roman" w:cs="Times New Roman"/>
          <w:sz w:val="24"/>
          <w:szCs w:val="24"/>
        </w:rPr>
        <w:t>Castel</w:t>
      </w:r>
      <w:proofErr w:type="spellEnd"/>
      <w:r w:rsidR="008B0596">
        <w:rPr>
          <w:rFonts w:ascii="Times New Roman" w:hAnsi="Times New Roman" w:cs="Times New Roman"/>
          <w:sz w:val="24"/>
          <w:szCs w:val="24"/>
        </w:rPr>
        <w:t xml:space="preserve">, 1997: </w:t>
      </w:r>
      <w:r w:rsidR="00464507">
        <w:rPr>
          <w:rFonts w:ascii="Times New Roman" w:hAnsi="Times New Roman" w:cs="Times New Roman"/>
          <w:sz w:val="24"/>
          <w:szCs w:val="24"/>
        </w:rPr>
        <w:t>16</w:t>
      </w:r>
      <w:r w:rsidR="008B0596" w:rsidRPr="008E5524">
        <w:rPr>
          <w:rFonts w:ascii="Times New Roman" w:hAnsi="Times New Roman" w:cs="Times New Roman"/>
          <w:sz w:val="24"/>
          <w:szCs w:val="24"/>
        </w:rPr>
        <w:t>),</w:t>
      </w:r>
      <w:r w:rsidRPr="008E5524">
        <w:rPr>
          <w:rFonts w:ascii="Times New Roman" w:hAnsi="Times New Roman" w:cs="Times New Roman"/>
          <w:sz w:val="24"/>
          <w:szCs w:val="24"/>
        </w:rPr>
        <w:t xml:space="preserve"> </w:t>
      </w:r>
      <w:r w:rsidR="00823AE0" w:rsidRPr="008E5524">
        <w:rPr>
          <w:rFonts w:ascii="Times New Roman" w:hAnsi="Times New Roman" w:cs="Times New Roman"/>
          <w:sz w:val="24"/>
          <w:szCs w:val="24"/>
        </w:rPr>
        <w:t>acerca de sus aptitudes para mantener la cohesión entre sus miembros. Es el desafío que interroga la capacidad de una sociedad para existir como un conjunto vinculado por relaciones de interdependencia.</w:t>
      </w:r>
      <w:r w:rsidR="00823AE0">
        <w:rPr>
          <w:rFonts w:ascii="Times New Roman" w:hAnsi="Times New Roman" w:cs="Times New Roman"/>
          <w:sz w:val="24"/>
          <w:szCs w:val="24"/>
        </w:rPr>
        <w:t xml:space="preserve"> </w:t>
      </w:r>
      <w:r w:rsidRPr="00214437">
        <w:rPr>
          <w:rFonts w:ascii="Times New Roman" w:hAnsi="Times New Roman" w:cs="Times New Roman"/>
          <w:sz w:val="24"/>
          <w:szCs w:val="24"/>
        </w:rPr>
        <w:t xml:space="preserve">Este planteo surge </w:t>
      </w:r>
      <w:r w:rsidR="00823AE0">
        <w:rPr>
          <w:rFonts w:ascii="Times New Roman" w:hAnsi="Times New Roman" w:cs="Times New Roman"/>
          <w:sz w:val="24"/>
          <w:szCs w:val="24"/>
        </w:rPr>
        <w:t xml:space="preserve">entonces, </w:t>
      </w:r>
      <w:r w:rsidRPr="00214437">
        <w:rPr>
          <w:rFonts w:ascii="Times New Roman" w:hAnsi="Times New Roman" w:cs="Times New Roman"/>
          <w:sz w:val="24"/>
          <w:szCs w:val="24"/>
        </w:rPr>
        <w:t>a partir de las condiciones en las cuales estaban viviendo las poblaciones en el marco de la Revoluc</w:t>
      </w:r>
      <w:r w:rsidR="00844922">
        <w:rPr>
          <w:rFonts w:ascii="Times New Roman" w:hAnsi="Times New Roman" w:cs="Times New Roman"/>
          <w:sz w:val="24"/>
          <w:szCs w:val="24"/>
        </w:rPr>
        <w:t xml:space="preserve">ión Industrial. En este sentido, </w:t>
      </w:r>
      <w:proofErr w:type="spellStart"/>
      <w:r w:rsidRPr="00214437">
        <w:rPr>
          <w:rFonts w:ascii="Times New Roman" w:hAnsi="Times New Roman" w:cs="Times New Roman"/>
          <w:sz w:val="24"/>
          <w:szCs w:val="24"/>
        </w:rPr>
        <w:t>Castel</w:t>
      </w:r>
      <w:proofErr w:type="spellEnd"/>
      <w:r w:rsidR="003F39F0">
        <w:rPr>
          <w:rFonts w:ascii="Times New Roman" w:hAnsi="Times New Roman" w:cs="Times New Roman"/>
          <w:sz w:val="24"/>
          <w:szCs w:val="24"/>
        </w:rPr>
        <w:t xml:space="preserve"> (1997)</w:t>
      </w:r>
      <w:r w:rsidRPr="00214437">
        <w:rPr>
          <w:rFonts w:ascii="Times New Roman" w:hAnsi="Times New Roman" w:cs="Times New Roman"/>
          <w:sz w:val="24"/>
          <w:szCs w:val="24"/>
        </w:rPr>
        <w:t xml:space="preserve"> sostiene que las principales transformaciones se vincularon con la cuestión del pauperismo y la amenaza al orden político y moral.</w:t>
      </w:r>
    </w:p>
    <w:p w:rsidR="0026638A" w:rsidRDefault="00E654E9" w:rsidP="003F39F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el período que abarca los años cincuenta y setenta</w:t>
      </w:r>
      <w:r w:rsidR="00BC0CFD">
        <w:rPr>
          <w:rFonts w:ascii="Times New Roman" w:hAnsi="Times New Roman" w:cs="Times New Roman"/>
          <w:sz w:val="24"/>
          <w:szCs w:val="24"/>
        </w:rPr>
        <w:t xml:space="preserve"> del siglo XX</w:t>
      </w:r>
      <w:r>
        <w:rPr>
          <w:rFonts w:ascii="Times New Roman" w:hAnsi="Times New Roman" w:cs="Times New Roman"/>
          <w:sz w:val="24"/>
          <w:szCs w:val="24"/>
        </w:rPr>
        <w:t xml:space="preserve">, el Estado de Bienestar alcanzó su mayor desarrollo. </w:t>
      </w:r>
      <w:r w:rsidRPr="00E654E9">
        <w:rPr>
          <w:rFonts w:ascii="Times New Roman" w:hAnsi="Times New Roman" w:cs="Times New Roman"/>
          <w:sz w:val="24"/>
          <w:szCs w:val="24"/>
        </w:rPr>
        <w:t xml:space="preserve">Significó la consolidación de la situación salarial, mediante la ideología del progreso. El paradigma </w:t>
      </w:r>
      <w:r w:rsidR="00844922" w:rsidRPr="00E654E9">
        <w:rPr>
          <w:rFonts w:ascii="Times New Roman" w:hAnsi="Times New Roman" w:cs="Times New Roman"/>
          <w:sz w:val="24"/>
          <w:szCs w:val="24"/>
        </w:rPr>
        <w:t>garantizador</w:t>
      </w:r>
      <w:r w:rsidRPr="00E654E9">
        <w:rPr>
          <w:rFonts w:ascii="Times New Roman" w:hAnsi="Times New Roman" w:cs="Times New Roman"/>
          <w:sz w:val="24"/>
          <w:szCs w:val="24"/>
        </w:rPr>
        <w:t xml:space="preserve"> propon</w:t>
      </w:r>
      <w:r w:rsidR="003F39F0">
        <w:rPr>
          <w:rFonts w:ascii="Times New Roman" w:hAnsi="Times New Roman" w:cs="Times New Roman"/>
          <w:sz w:val="24"/>
          <w:szCs w:val="24"/>
        </w:rPr>
        <w:t>ía</w:t>
      </w:r>
      <w:r w:rsidRPr="00E654E9">
        <w:rPr>
          <w:rFonts w:ascii="Times New Roman" w:hAnsi="Times New Roman" w:cs="Times New Roman"/>
          <w:sz w:val="24"/>
          <w:szCs w:val="24"/>
        </w:rPr>
        <w:t xml:space="preserve"> la aplicación de técnicas aseguradoras al dominio social y la pretensión de universalización de las mismas. Por su parte e</w:t>
      </w:r>
      <w:r w:rsidR="003F39F0">
        <w:rPr>
          <w:rFonts w:ascii="Times New Roman" w:hAnsi="Times New Roman" w:cs="Times New Roman"/>
          <w:sz w:val="24"/>
          <w:szCs w:val="24"/>
        </w:rPr>
        <w:t>l trabajo manif</w:t>
      </w:r>
      <w:r w:rsidR="008B0596">
        <w:rPr>
          <w:rFonts w:ascii="Times New Roman" w:hAnsi="Times New Roman" w:cs="Times New Roman"/>
          <w:sz w:val="24"/>
          <w:szCs w:val="24"/>
        </w:rPr>
        <w:t>esta</w:t>
      </w:r>
      <w:r w:rsidR="003F39F0">
        <w:rPr>
          <w:rFonts w:ascii="Times New Roman" w:hAnsi="Times New Roman" w:cs="Times New Roman"/>
          <w:sz w:val="24"/>
          <w:szCs w:val="24"/>
        </w:rPr>
        <w:t>ba</w:t>
      </w:r>
      <w:r w:rsidR="008B0596">
        <w:rPr>
          <w:rFonts w:ascii="Times New Roman" w:hAnsi="Times New Roman" w:cs="Times New Roman"/>
          <w:sz w:val="24"/>
          <w:szCs w:val="24"/>
        </w:rPr>
        <w:t xml:space="preserve"> durante es</w:t>
      </w:r>
      <w:r w:rsidRPr="00E654E9">
        <w:rPr>
          <w:rFonts w:ascii="Times New Roman" w:hAnsi="Times New Roman" w:cs="Times New Roman"/>
          <w:sz w:val="24"/>
          <w:szCs w:val="24"/>
        </w:rPr>
        <w:t>e período su máxima centralidad en tanto soporte privilegiado de inscripción en la estructura social.</w:t>
      </w:r>
      <w:r w:rsidR="00921EAD">
        <w:rPr>
          <w:rFonts w:ascii="Times New Roman" w:hAnsi="Times New Roman" w:cs="Times New Roman"/>
          <w:sz w:val="24"/>
          <w:szCs w:val="24"/>
        </w:rPr>
        <w:t xml:space="preserve"> </w:t>
      </w:r>
      <w:r w:rsidR="00921EAD" w:rsidRPr="008B367C">
        <w:rPr>
          <w:rFonts w:ascii="Times New Roman" w:hAnsi="Times New Roman" w:cs="Times New Roman"/>
          <w:sz w:val="24"/>
          <w:szCs w:val="24"/>
        </w:rPr>
        <w:t>La sociedad salarial, a través de la propiedad social</w:t>
      </w:r>
      <w:r w:rsidR="009D0770">
        <w:rPr>
          <w:rFonts w:ascii="Times New Roman" w:hAnsi="Times New Roman" w:cs="Times New Roman"/>
          <w:sz w:val="24"/>
          <w:szCs w:val="24"/>
        </w:rPr>
        <w:t xml:space="preserve"> y</w:t>
      </w:r>
      <w:r w:rsidR="00921EAD" w:rsidRPr="008B367C">
        <w:rPr>
          <w:rFonts w:ascii="Times New Roman" w:hAnsi="Times New Roman" w:cs="Times New Roman"/>
          <w:sz w:val="24"/>
          <w:szCs w:val="24"/>
        </w:rPr>
        <w:t xml:space="preserve"> un amplio régimen de protecciones ligado al salario, permitirá que la mayoría de la población tenga una cobertura de derechos, por ejemplo, el derecho al trabajo y a la seguridad social.</w:t>
      </w:r>
      <w:r w:rsidR="003F39F0">
        <w:rPr>
          <w:rFonts w:ascii="Times New Roman" w:hAnsi="Times New Roman" w:cs="Times New Roman"/>
          <w:sz w:val="24"/>
          <w:szCs w:val="24"/>
        </w:rPr>
        <w:t xml:space="preserve"> </w:t>
      </w:r>
      <w:r>
        <w:rPr>
          <w:rFonts w:ascii="Times New Roman" w:hAnsi="Times New Roman" w:cs="Times New Roman"/>
          <w:sz w:val="24"/>
          <w:szCs w:val="24"/>
        </w:rPr>
        <w:t>P</w:t>
      </w:r>
      <w:r w:rsidRPr="00214437">
        <w:rPr>
          <w:rFonts w:ascii="Times New Roman" w:hAnsi="Times New Roman" w:cs="Times New Roman"/>
          <w:sz w:val="24"/>
          <w:szCs w:val="24"/>
        </w:rPr>
        <w:t>ero llegad</w:t>
      </w:r>
      <w:r w:rsidR="009D0770">
        <w:rPr>
          <w:rFonts w:ascii="Times New Roman" w:hAnsi="Times New Roman" w:cs="Times New Roman"/>
          <w:sz w:val="24"/>
          <w:szCs w:val="24"/>
        </w:rPr>
        <w:t xml:space="preserve">a </w:t>
      </w:r>
      <w:r w:rsidRPr="00214437">
        <w:rPr>
          <w:rFonts w:ascii="Times New Roman" w:hAnsi="Times New Roman" w:cs="Times New Roman"/>
          <w:sz w:val="24"/>
          <w:szCs w:val="24"/>
        </w:rPr>
        <w:t>la década del ochenta, con el aumento de la desocupación y las nuevas formas de pobreza, este entró en crisis.</w:t>
      </w:r>
      <w:r>
        <w:rPr>
          <w:rFonts w:ascii="Times New Roman" w:hAnsi="Times New Roman" w:cs="Times New Roman"/>
          <w:sz w:val="24"/>
          <w:szCs w:val="24"/>
        </w:rPr>
        <w:t xml:space="preserve"> </w:t>
      </w:r>
      <w:r w:rsidRPr="00E654E9">
        <w:rPr>
          <w:rFonts w:ascii="Times New Roman" w:hAnsi="Times New Roman" w:cs="Times New Roman"/>
          <w:sz w:val="24"/>
          <w:szCs w:val="24"/>
        </w:rPr>
        <w:t xml:space="preserve">La fortaleza del Estado en cuanto actor protagónico en la apertura de los cauces de la integración social y en el fomento de un modelo </w:t>
      </w:r>
      <w:r w:rsidRPr="00E654E9">
        <w:rPr>
          <w:rFonts w:ascii="Times New Roman" w:hAnsi="Times New Roman" w:cs="Times New Roman"/>
          <w:sz w:val="24"/>
          <w:szCs w:val="24"/>
        </w:rPr>
        <w:lastRenderedPageBreak/>
        <w:t>de desarrollo hacia adentro, comienza a desvanecerse. La crisis fiscal y el consecuente agotamiento de los mecanismos claves de mediación entre política económica y política social permiten analizar las causas del debilitamiento del Estado.</w:t>
      </w:r>
      <w:r>
        <w:rPr>
          <w:rFonts w:ascii="Times New Roman" w:hAnsi="Times New Roman" w:cs="Times New Roman"/>
          <w:sz w:val="24"/>
          <w:szCs w:val="24"/>
        </w:rPr>
        <w:t xml:space="preserve"> </w:t>
      </w:r>
      <w:r w:rsidRPr="00214437">
        <w:rPr>
          <w:rFonts w:ascii="Times New Roman" w:hAnsi="Times New Roman" w:cs="Times New Roman"/>
          <w:sz w:val="24"/>
          <w:szCs w:val="24"/>
        </w:rPr>
        <w:t>En este escenario se pusieron en tela de juicio los principios organizadores de la solidaridad y la concepción misma de derechos sociales a partir del fracaso de la concepción tradicional de derechos para ofrecer un marco para pensar la situación de los excluidos. Así hace su ingreso en escena la denominada nueva cuestión social</w:t>
      </w:r>
      <w:r>
        <w:rPr>
          <w:rFonts w:ascii="Times New Roman" w:hAnsi="Times New Roman" w:cs="Times New Roman"/>
          <w:sz w:val="24"/>
          <w:szCs w:val="24"/>
        </w:rPr>
        <w:t>.</w:t>
      </w:r>
      <w:r w:rsidR="00BC1D79">
        <w:rPr>
          <w:rFonts w:ascii="Times New Roman" w:hAnsi="Times New Roman" w:cs="Times New Roman"/>
          <w:sz w:val="24"/>
          <w:szCs w:val="24"/>
        </w:rPr>
        <w:t xml:space="preserve"> No obstante, como bien indica </w:t>
      </w:r>
      <w:proofErr w:type="spellStart"/>
      <w:r w:rsidR="00BC1D79">
        <w:rPr>
          <w:rFonts w:ascii="Times New Roman" w:hAnsi="Times New Roman" w:cs="Times New Roman"/>
          <w:sz w:val="24"/>
          <w:szCs w:val="24"/>
        </w:rPr>
        <w:t>Castel</w:t>
      </w:r>
      <w:proofErr w:type="spellEnd"/>
      <w:r w:rsidR="00BC1D79">
        <w:rPr>
          <w:rFonts w:ascii="Times New Roman" w:hAnsi="Times New Roman" w:cs="Times New Roman"/>
          <w:sz w:val="24"/>
          <w:szCs w:val="24"/>
        </w:rPr>
        <w:t xml:space="preserve">, </w:t>
      </w:r>
      <w:r w:rsidR="00BC1D79" w:rsidRPr="00214437">
        <w:rPr>
          <w:rFonts w:ascii="Times New Roman" w:hAnsi="Times New Roman" w:cs="Times New Roman"/>
          <w:sz w:val="24"/>
          <w:szCs w:val="24"/>
        </w:rPr>
        <w:t>más que estar en presencia de una nueva cuestión social</w:t>
      </w:r>
      <w:r w:rsidR="009D0770">
        <w:rPr>
          <w:rFonts w:ascii="Times New Roman" w:hAnsi="Times New Roman" w:cs="Times New Roman"/>
          <w:sz w:val="24"/>
          <w:szCs w:val="24"/>
        </w:rPr>
        <w:t>,</w:t>
      </w:r>
      <w:r w:rsidR="00BC1D79" w:rsidRPr="00214437">
        <w:rPr>
          <w:rFonts w:ascii="Times New Roman" w:hAnsi="Times New Roman" w:cs="Times New Roman"/>
          <w:sz w:val="24"/>
          <w:szCs w:val="24"/>
        </w:rPr>
        <w:t xml:space="preserve"> se dio una metamorfosis de las problemáticas del pasado, es decir que si bien se observan cambios, estos no fueron completamente novedosos.</w:t>
      </w:r>
      <w:r w:rsidR="001028AF">
        <w:rPr>
          <w:rFonts w:ascii="Times New Roman" w:hAnsi="Times New Roman" w:cs="Times New Roman"/>
          <w:sz w:val="24"/>
          <w:szCs w:val="24"/>
        </w:rPr>
        <w:t xml:space="preserve"> “El presente no es sólo lo contemporáneo. Es también un efecto de herencia, y la memoria de esta herencia nos es necesaria para comprender y obrar hoy en día” (</w:t>
      </w:r>
      <w:proofErr w:type="spellStart"/>
      <w:r w:rsidR="001028AF">
        <w:rPr>
          <w:rFonts w:ascii="Times New Roman" w:hAnsi="Times New Roman" w:cs="Times New Roman"/>
          <w:sz w:val="24"/>
          <w:szCs w:val="24"/>
        </w:rPr>
        <w:t>Castel</w:t>
      </w:r>
      <w:proofErr w:type="spellEnd"/>
      <w:r w:rsidR="001028AF">
        <w:rPr>
          <w:rFonts w:ascii="Times New Roman" w:hAnsi="Times New Roman" w:cs="Times New Roman"/>
          <w:sz w:val="24"/>
          <w:szCs w:val="24"/>
        </w:rPr>
        <w:t xml:space="preserve">, 1997: </w:t>
      </w:r>
      <w:r w:rsidR="00464507">
        <w:rPr>
          <w:rFonts w:ascii="Times New Roman" w:hAnsi="Times New Roman" w:cs="Times New Roman"/>
          <w:sz w:val="24"/>
          <w:szCs w:val="24"/>
        </w:rPr>
        <w:t>9</w:t>
      </w:r>
      <w:r w:rsidR="001028AF">
        <w:rPr>
          <w:rFonts w:ascii="Times New Roman" w:hAnsi="Times New Roman" w:cs="Times New Roman"/>
          <w:sz w:val="24"/>
          <w:szCs w:val="24"/>
        </w:rPr>
        <w:t>).</w:t>
      </w:r>
    </w:p>
    <w:p w:rsidR="002B4E4A" w:rsidRDefault="00706CE8" w:rsidP="000C5336">
      <w:pPr>
        <w:spacing w:line="360" w:lineRule="auto"/>
        <w:ind w:firstLine="708"/>
        <w:jc w:val="both"/>
        <w:rPr>
          <w:rFonts w:ascii="Times New Roman" w:hAnsi="Times New Roman" w:cs="Times New Roman"/>
          <w:sz w:val="24"/>
          <w:szCs w:val="24"/>
        </w:rPr>
      </w:pPr>
      <w:r w:rsidRPr="008B367C">
        <w:rPr>
          <w:rFonts w:ascii="Times New Roman" w:hAnsi="Times New Roman" w:cs="Times New Roman"/>
          <w:sz w:val="24"/>
          <w:szCs w:val="24"/>
        </w:rPr>
        <w:t xml:space="preserve">En La metamorfosis de la cuestión social, </w:t>
      </w:r>
      <w:r>
        <w:rPr>
          <w:rFonts w:ascii="Times New Roman" w:hAnsi="Times New Roman" w:cs="Times New Roman"/>
          <w:sz w:val="24"/>
          <w:szCs w:val="24"/>
        </w:rPr>
        <w:t xml:space="preserve">nuestro autor se sirve de la historia. </w:t>
      </w:r>
      <w:r w:rsidRPr="008B367C">
        <w:rPr>
          <w:rFonts w:ascii="Times New Roman" w:hAnsi="Times New Roman" w:cs="Times New Roman"/>
          <w:sz w:val="24"/>
          <w:szCs w:val="24"/>
        </w:rPr>
        <w:t>Mediante un estudio de larga duración investiga las diferentes formas que ha adoptado la cuestión social y, más concretamente, las transformaciones que ha sufrido la organización del trabajo a partir del siglo XIV. En este libro elabora una tipología</w:t>
      </w:r>
      <w:r>
        <w:rPr>
          <w:rFonts w:ascii="Times New Roman" w:hAnsi="Times New Roman" w:cs="Times New Roman"/>
          <w:sz w:val="24"/>
          <w:szCs w:val="24"/>
        </w:rPr>
        <w:t xml:space="preserve"> de las sociedades occidentales</w:t>
      </w:r>
      <w:r w:rsidRPr="008B367C">
        <w:rPr>
          <w:rFonts w:ascii="Times New Roman" w:hAnsi="Times New Roman" w:cs="Times New Roman"/>
          <w:sz w:val="24"/>
          <w:szCs w:val="24"/>
        </w:rPr>
        <w:t xml:space="preserve"> a partir de comienzos del siglo XIX que reenvía a tres formas de cristalización de la organización del trabajo: la condición proletaria</w:t>
      </w:r>
      <w:r>
        <w:rPr>
          <w:rFonts w:ascii="Times New Roman" w:hAnsi="Times New Roman" w:cs="Times New Roman"/>
          <w:sz w:val="24"/>
          <w:szCs w:val="24"/>
        </w:rPr>
        <w:t xml:space="preserve"> (1830-1930)</w:t>
      </w:r>
      <w:r w:rsidRPr="008B367C">
        <w:rPr>
          <w:rFonts w:ascii="Times New Roman" w:hAnsi="Times New Roman" w:cs="Times New Roman"/>
          <w:sz w:val="24"/>
          <w:szCs w:val="24"/>
        </w:rPr>
        <w:t>, la condición obrera</w:t>
      </w:r>
      <w:r>
        <w:rPr>
          <w:rFonts w:ascii="Times New Roman" w:hAnsi="Times New Roman" w:cs="Times New Roman"/>
          <w:sz w:val="24"/>
          <w:szCs w:val="24"/>
        </w:rPr>
        <w:t xml:space="preserve"> (1930-1950)</w:t>
      </w:r>
      <w:r w:rsidRPr="008B367C">
        <w:rPr>
          <w:rFonts w:ascii="Times New Roman" w:hAnsi="Times New Roman" w:cs="Times New Roman"/>
          <w:sz w:val="24"/>
          <w:szCs w:val="24"/>
        </w:rPr>
        <w:t>, y la condición salarial</w:t>
      </w:r>
      <w:r>
        <w:rPr>
          <w:rFonts w:ascii="Times New Roman" w:hAnsi="Times New Roman" w:cs="Times New Roman"/>
          <w:sz w:val="24"/>
          <w:szCs w:val="24"/>
        </w:rPr>
        <w:t xml:space="preserve"> (1950-1980)</w:t>
      </w:r>
      <w:r w:rsidRPr="008B367C">
        <w:rPr>
          <w:rFonts w:ascii="Times New Roman" w:hAnsi="Times New Roman" w:cs="Times New Roman"/>
          <w:sz w:val="24"/>
          <w:szCs w:val="24"/>
        </w:rPr>
        <w:t>. Los criterios de demarcación entre ellas los establece en función de las regulaciones y desregulaciones del mercado de trabajo</w:t>
      </w:r>
      <w:r>
        <w:rPr>
          <w:rFonts w:ascii="Times New Roman" w:hAnsi="Times New Roman" w:cs="Times New Roman"/>
          <w:sz w:val="24"/>
          <w:szCs w:val="24"/>
        </w:rPr>
        <w:t xml:space="preserve">. </w:t>
      </w:r>
      <w:r w:rsidRPr="008B367C">
        <w:rPr>
          <w:rFonts w:ascii="Times New Roman" w:hAnsi="Times New Roman" w:cs="Times New Roman"/>
          <w:sz w:val="24"/>
          <w:szCs w:val="24"/>
        </w:rPr>
        <w:t xml:space="preserve">Muestra así que cuando comienza la industrialización, a finales del siglo XVIII, se produce una ausencia de regulaciones colectivas del mercado de trabajo que dará lugar a que resurja la miseria y la </w:t>
      </w:r>
      <w:proofErr w:type="spellStart"/>
      <w:r w:rsidRPr="008B367C">
        <w:rPr>
          <w:rFonts w:ascii="Times New Roman" w:hAnsi="Times New Roman" w:cs="Times New Roman"/>
          <w:sz w:val="24"/>
          <w:szCs w:val="24"/>
        </w:rPr>
        <w:t>desocialización</w:t>
      </w:r>
      <w:proofErr w:type="spellEnd"/>
      <w:r w:rsidRPr="008B367C">
        <w:rPr>
          <w:rFonts w:ascii="Times New Roman" w:hAnsi="Times New Roman" w:cs="Times New Roman"/>
          <w:sz w:val="24"/>
          <w:szCs w:val="24"/>
        </w:rPr>
        <w:t>. Habrá que esperar a la sociedad salarial, que comienza a configurarse en la época del nacimiento del Estado social a finales del siglo XIX, y que cristaliza durante el Estado social keynesiano, para que se establezcan nuevas regulaciones que doten al trabajo de un estatuto social fuerte, es decir, un reconocimiento social.</w:t>
      </w:r>
      <w:r>
        <w:rPr>
          <w:rFonts w:ascii="Times New Roman" w:hAnsi="Times New Roman" w:cs="Times New Roman"/>
          <w:sz w:val="24"/>
          <w:szCs w:val="24"/>
        </w:rPr>
        <w:t xml:space="preserve"> </w:t>
      </w:r>
      <w:r w:rsidRPr="008B367C">
        <w:rPr>
          <w:rFonts w:ascii="Times New Roman" w:hAnsi="Times New Roman" w:cs="Times New Roman"/>
          <w:sz w:val="24"/>
          <w:szCs w:val="24"/>
        </w:rPr>
        <w:t>Pero, de nuevo, a partir de la década de mediados de 1970, se produce una metamorfosis de estas problematizaciones, y surgen nuevos grupos de los llamados “inútiles del mundo</w:t>
      </w:r>
      <w:r w:rsidR="002B4E4A">
        <w:rPr>
          <w:rFonts w:ascii="Times New Roman" w:hAnsi="Times New Roman" w:cs="Times New Roman"/>
          <w:sz w:val="24"/>
          <w:szCs w:val="24"/>
        </w:rPr>
        <w:t xml:space="preserve"> </w:t>
      </w:r>
      <w:r w:rsidR="002B4E4A" w:rsidRPr="002B4E4A">
        <w:rPr>
          <w:rFonts w:ascii="Times New Roman" w:hAnsi="Times New Roman" w:cs="Times New Roman"/>
          <w:sz w:val="24"/>
          <w:szCs w:val="24"/>
        </w:rPr>
        <w:t>que eran los vagabundos antes de la revolución industrial, y diferentes categorías de "</w:t>
      </w:r>
      <w:proofErr w:type="spellStart"/>
      <w:r w:rsidR="002B4E4A" w:rsidRPr="002B4E4A">
        <w:rPr>
          <w:rFonts w:ascii="Times New Roman" w:hAnsi="Times New Roman" w:cs="Times New Roman"/>
          <w:sz w:val="24"/>
          <w:szCs w:val="24"/>
        </w:rPr>
        <w:t>inempleables</w:t>
      </w:r>
      <w:proofErr w:type="spellEnd"/>
      <w:r w:rsidR="002B4E4A" w:rsidRPr="002B4E4A">
        <w:rPr>
          <w:rFonts w:ascii="Times New Roman" w:hAnsi="Times New Roman" w:cs="Times New Roman"/>
          <w:sz w:val="24"/>
          <w:szCs w:val="24"/>
        </w:rPr>
        <w:t>" de hoy</w:t>
      </w:r>
      <w:r w:rsidR="002B4E4A">
        <w:rPr>
          <w:rFonts w:ascii="Times New Roman" w:hAnsi="Times New Roman" w:cs="Times New Roman"/>
          <w:sz w:val="24"/>
          <w:szCs w:val="24"/>
        </w:rPr>
        <w:t>” (</w:t>
      </w:r>
      <w:proofErr w:type="spellStart"/>
      <w:r w:rsidR="002B4E4A">
        <w:rPr>
          <w:rFonts w:ascii="Times New Roman" w:hAnsi="Times New Roman" w:cs="Times New Roman"/>
          <w:sz w:val="24"/>
          <w:szCs w:val="24"/>
        </w:rPr>
        <w:t>Castel</w:t>
      </w:r>
      <w:proofErr w:type="spellEnd"/>
      <w:r w:rsidR="002B4E4A">
        <w:rPr>
          <w:rFonts w:ascii="Times New Roman" w:hAnsi="Times New Roman" w:cs="Times New Roman"/>
          <w:sz w:val="24"/>
          <w:szCs w:val="24"/>
        </w:rPr>
        <w:t>, 1997: 1</w:t>
      </w:r>
      <w:r w:rsidR="00464507">
        <w:rPr>
          <w:rFonts w:ascii="Times New Roman" w:hAnsi="Times New Roman" w:cs="Times New Roman"/>
          <w:sz w:val="24"/>
          <w:szCs w:val="24"/>
        </w:rPr>
        <w:t>2</w:t>
      </w:r>
      <w:r w:rsidR="002B4E4A">
        <w:rPr>
          <w:rFonts w:ascii="Times New Roman" w:hAnsi="Times New Roman" w:cs="Times New Roman"/>
          <w:sz w:val="24"/>
          <w:szCs w:val="24"/>
        </w:rPr>
        <w:t>).</w:t>
      </w:r>
    </w:p>
    <w:p w:rsidR="00BB19C5" w:rsidRDefault="000C5336" w:rsidP="00587F13">
      <w:pPr>
        <w:spacing w:line="360" w:lineRule="auto"/>
        <w:ind w:firstLine="708"/>
        <w:jc w:val="both"/>
        <w:rPr>
          <w:rFonts w:ascii="Times New Roman" w:hAnsi="Times New Roman" w:cs="Times New Roman"/>
          <w:sz w:val="24"/>
          <w:szCs w:val="24"/>
        </w:rPr>
      </w:pPr>
      <w:r w:rsidRPr="000C5336">
        <w:rPr>
          <w:rFonts w:ascii="Times New Roman" w:hAnsi="Times New Roman" w:cs="Times New Roman"/>
          <w:sz w:val="24"/>
          <w:szCs w:val="24"/>
        </w:rPr>
        <w:t>La dimensión social del trabajo presenta actualmente altos índices de desocupación</w:t>
      </w:r>
      <w:r w:rsidR="0043735F">
        <w:rPr>
          <w:rFonts w:ascii="Times New Roman" w:hAnsi="Times New Roman" w:cs="Times New Roman"/>
          <w:sz w:val="24"/>
          <w:szCs w:val="24"/>
        </w:rPr>
        <w:t xml:space="preserve"> masiva</w:t>
      </w:r>
      <w:r w:rsidR="009D0770">
        <w:rPr>
          <w:rFonts w:ascii="Times New Roman" w:hAnsi="Times New Roman" w:cs="Times New Roman"/>
          <w:sz w:val="24"/>
          <w:szCs w:val="24"/>
        </w:rPr>
        <w:t>,</w:t>
      </w:r>
      <w:r w:rsidRPr="000C5336">
        <w:rPr>
          <w:rFonts w:ascii="Times New Roman" w:hAnsi="Times New Roman" w:cs="Times New Roman"/>
          <w:sz w:val="24"/>
          <w:szCs w:val="24"/>
        </w:rPr>
        <w:t xml:space="preserve"> inestabilidad, precari</w:t>
      </w:r>
      <w:r w:rsidR="0043735F">
        <w:rPr>
          <w:rFonts w:ascii="Times New Roman" w:hAnsi="Times New Roman" w:cs="Times New Roman"/>
          <w:sz w:val="24"/>
          <w:szCs w:val="24"/>
        </w:rPr>
        <w:t>zación</w:t>
      </w:r>
      <w:r w:rsidRPr="000C5336">
        <w:rPr>
          <w:rFonts w:ascii="Times New Roman" w:hAnsi="Times New Roman" w:cs="Times New Roman"/>
          <w:sz w:val="24"/>
          <w:szCs w:val="24"/>
        </w:rPr>
        <w:t xml:space="preserve"> laboral</w:t>
      </w:r>
      <w:r w:rsidR="0043735F">
        <w:rPr>
          <w:rFonts w:ascii="Times New Roman" w:hAnsi="Times New Roman" w:cs="Times New Roman"/>
          <w:sz w:val="24"/>
          <w:szCs w:val="24"/>
        </w:rPr>
        <w:t xml:space="preserve"> y estigmatización</w:t>
      </w:r>
      <w:r w:rsidRPr="000C5336">
        <w:rPr>
          <w:rFonts w:ascii="Times New Roman" w:hAnsi="Times New Roman" w:cs="Times New Roman"/>
          <w:sz w:val="24"/>
          <w:szCs w:val="24"/>
        </w:rPr>
        <w:t>, bajos salarios, pobreza estructural y la exclusión de amplios sectores de la población del sistema productivo</w:t>
      </w:r>
      <w:r w:rsidR="0043735F">
        <w:rPr>
          <w:rFonts w:ascii="Times New Roman" w:hAnsi="Times New Roman" w:cs="Times New Roman"/>
          <w:sz w:val="24"/>
          <w:szCs w:val="24"/>
        </w:rPr>
        <w:t>, así como la invalidación de los menos calificados</w:t>
      </w:r>
      <w:r w:rsidRPr="000C5336">
        <w:rPr>
          <w:rFonts w:ascii="Times New Roman" w:hAnsi="Times New Roman" w:cs="Times New Roman"/>
          <w:sz w:val="24"/>
          <w:szCs w:val="24"/>
        </w:rPr>
        <w:t xml:space="preserve">. Los sujetos que viven de su trabajo se </w:t>
      </w:r>
      <w:r w:rsidRPr="000C5336">
        <w:rPr>
          <w:rFonts w:ascii="Times New Roman" w:hAnsi="Times New Roman" w:cs="Times New Roman"/>
          <w:sz w:val="24"/>
          <w:szCs w:val="24"/>
        </w:rPr>
        <w:lastRenderedPageBreak/>
        <w:t>encuentran en un estado de indefensión frente a la ausencia de una acción proteccionista del Estado en el ámbito individual y colectivo dado que además ha quebrado intencionadamente a las organizaciones gremiales dejando a los trabajadores sin representación colectiva organizada.</w:t>
      </w:r>
      <w:r>
        <w:rPr>
          <w:rFonts w:ascii="Times New Roman" w:hAnsi="Times New Roman" w:cs="Times New Roman"/>
          <w:sz w:val="24"/>
          <w:szCs w:val="24"/>
        </w:rPr>
        <w:t xml:space="preserve"> </w:t>
      </w:r>
      <w:r w:rsidR="0043735F">
        <w:rPr>
          <w:rFonts w:ascii="Times New Roman" w:hAnsi="Times New Roman" w:cs="Times New Roman"/>
          <w:sz w:val="24"/>
          <w:szCs w:val="24"/>
        </w:rPr>
        <w:t>En este punto es necesario indicar que, así como en líneas anteriores se hizo mención sobre las tres principales formas de organización del trabajo, se introduce la cuarta forma de organización, la condición precar</w:t>
      </w:r>
      <w:r w:rsidR="00B22CFA">
        <w:rPr>
          <w:rFonts w:ascii="Times New Roman" w:hAnsi="Times New Roman" w:cs="Times New Roman"/>
          <w:sz w:val="24"/>
          <w:szCs w:val="24"/>
        </w:rPr>
        <w:t>i</w:t>
      </w:r>
      <w:r w:rsidR="0043735F">
        <w:rPr>
          <w:rFonts w:ascii="Times New Roman" w:hAnsi="Times New Roman" w:cs="Times New Roman"/>
          <w:sz w:val="24"/>
          <w:szCs w:val="24"/>
        </w:rPr>
        <w:t>a (1980</w:t>
      </w:r>
      <w:r w:rsidR="00B22CFA">
        <w:rPr>
          <w:rFonts w:ascii="Times New Roman" w:hAnsi="Times New Roman" w:cs="Times New Roman"/>
          <w:sz w:val="24"/>
          <w:szCs w:val="24"/>
        </w:rPr>
        <w:t xml:space="preserve">- en adelante). </w:t>
      </w:r>
      <w:r w:rsidR="00B22CFA" w:rsidRPr="00B22CFA">
        <w:rPr>
          <w:rFonts w:ascii="Times New Roman" w:hAnsi="Times New Roman" w:cs="Times New Roman"/>
          <w:sz w:val="24"/>
          <w:szCs w:val="24"/>
        </w:rPr>
        <w:t>En este contexto la ocupación informal, los contratos de tiempo determinado, el trabajo a prueba, los bajos salarios, da</w:t>
      </w:r>
      <w:r w:rsidR="00015804">
        <w:rPr>
          <w:rFonts w:ascii="Times New Roman" w:hAnsi="Times New Roman" w:cs="Times New Roman"/>
          <w:sz w:val="24"/>
          <w:szCs w:val="24"/>
        </w:rPr>
        <w:t>n</w:t>
      </w:r>
      <w:r w:rsidR="00B22CFA" w:rsidRPr="00B22CFA">
        <w:rPr>
          <w:rFonts w:ascii="Times New Roman" w:hAnsi="Times New Roman" w:cs="Times New Roman"/>
          <w:sz w:val="24"/>
          <w:szCs w:val="24"/>
        </w:rPr>
        <w:t xml:space="preserve"> lugar a una ciudadanía de baja intensidad</w:t>
      </w:r>
      <w:r w:rsidR="00103ED7">
        <w:rPr>
          <w:rFonts w:ascii="Times New Roman" w:hAnsi="Times New Roman" w:cs="Times New Roman"/>
          <w:sz w:val="24"/>
          <w:szCs w:val="24"/>
        </w:rPr>
        <w:t xml:space="preserve"> (</w:t>
      </w:r>
      <w:proofErr w:type="spellStart"/>
      <w:r w:rsidR="00103ED7">
        <w:rPr>
          <w:rFonts w:ascii="Times New Roman" w:hAnsi="Times New Roman" w:cs="Times New Roman"/>
          <w:sz w:val="24"/>
          <w:szCs w:val="24"/>
        </w:rPr>
        <w:t>O´Donnell</w:t>
      </w:r>
      <w:proofErr w:type="spellEnd"/>
      <w:r w:rsidR="00103ED7">
        <w:rPr>
          <w:rFonts w:ascii="Times New Roman" w:hAnsi="Times New Roman" w:cs="Times New Roman"/>
          <w:sz w:val="24"/>
          <w:szCs w:val="24"/>
        </w:rPr>
        <w:t>, 1993)</w:t>
      </w:r>
      <w:r w:rsidR="00B22CFA" w:rsidRPr="00B22CFA">
        <w:rPr>
          <w:rFonts w:ascii="Times New Roman" w:hAnsi="Times New Roman" w:cs="Times New Roman"/>
          <w:sz w:val="24"/>
          <w:szCs w:val="24"/>
        </w:rPr>
        <w:t>. Estas condiciones sociales objetivas de la problemática laboral, repercuten en el sistema de relaciones sociales, de los sujetos.</w:t>
      </w:r>
      <w:r w:rsidR="00BB19C5">
        <w:rPr>
          <w:rFonts w:ascii="Times New Roman" w:hAnsi="Times New Roman" w:cs="Times New Roman"/>
          <w:sz w:val="24"/>
          <w:szCs w:val="24"/>
        </w:rPr>
        <w:t xml:space="preserve"> </w:t>
      </w:r>
      <w:r w:rsidR="00BB19C5" w:rsidRPr="00BB19C5">
        <w:rPr>
          <w:rFonts w:ascii="Times New Roman" w:hAnsi="Times New Roman" w:cs="Times New Roman"/>
          <w:sz w:val="24"/>
          <w:szCs w:val="24"/>
        </w:rPr>
        <w:t xml:space="preserve">La falta de demanda de trabajo, tanto asalariada como no asalariada, frente a la magnitud de la oferta de mano de obra, está dejando un importante sector de la población económicamente activa, </w:t>
      </w:r>
      <w:r w:rsidR="00BB19C5" w:rsidRPr="00260A7C">
        <w:rPr>
          <w:rFonts w:ascii="Times New Roman" w:hAnsi="Times New Roman" w:cs="Times New Roman"/>
          <w:bCs/>
          <w:sz w:val="24"/>
          <w:szCs w:val="24"/>
        </w:rPr>
        <w:t>excluida del mercado laboral</w:t>
      </w:r>
      <w:r w:rsidR="00260A7C">
        <w:rPr>
          <w:rFonts w:ascii="Times New Roman" w:hAnsi="Times New Roman" w:cs="Times New Roman"/>
          <w:b/>
          <w:bCs/>
          <w:sz w:val="24"/>
          <w:szCs w:val="24"/>
        </w:rPr>
        <w:t xml:space="preserve"> </w:t>
      </w:r>
      <w:r w:rsidR="00BB19C5" w:rsidRPr="00BB19C5">
        <w:rPr>
          <w:rFonts w:ascii="Times New Roman" w:hAnsi="Times New Roman" w:cs="Times New Roman"/>
          <w:sz w:val="24"/>
          <w:szCs w:val="24"/>
        </w:rPr>
        <w:t xml:space="preserve">y en mucho de los casos, según el tiempo que revista en situación de desocupado, según el nivel de capacitación </w:t>
      </w:r>
      <w:r w:rsidR="00260A7C">
        <w:rPr>
          <w:rFonts w:ascii="Times New Roman" w:hAnsi="Times New Roman" w:cs="Times New Roman"/>
          <w:sz w:val="24"/>
          <w:szCs w:val="24"/>
        </w:rPr>
        <w:t xml:space="preserve">que detente o según al grupo </w:t>
      </w:r>
      <w:r w:rsidR="00C702C1">
        <w:rPr>
          <w:rFonts w:ascii="Times New Roman" w:hAnsi="Times New Roman" w:cs="Times New Roman"/>
          <w:sz w:val="24"/>
          <w:szCs w:val="24"/>
        </w:rPr>
        <w:t>eta</w:t>
      </w:r>
      <w:r w:rsidR="00C702C1" w:rsidRPr="00BB19C5">
        <w:rPr>
          <w:rFonts w:ascii="Times New Roman" w:hAnsi="Times New Roman" w:cs="Times New Roman"/>
          <w:sz w:val="24"/>
          <w:szCs w:val="24"/>
        </w:rPr>
        <w:t>rio</w:t>
      </w:r>
      <w:r w:rsidR="00BB19C5" w:rsidRPr="00BB19C5">
        <w:rPr>
          <w:rFonts w:ascii="Times New Roman" w:hAnsi="Times New Roman" w:cs="Times New Roman"/>
          <w:sz w:val="24"/>
          <w:szCs w:val="24"/>
        </w:rPr>
        <w:t xml:space="preserve"> al que pertenezca, entran a engrosar la categoría de</w:t>
      </w:r>
      <w:r w:rsidR="00260A7C">
        <w:rPr>
          <w:rFonts w:ascii="Times New Roman" w:hAnsi="Times New Roman" w:cs="Times New Roman"/>
          <w:sz w:val="24"/>
          <w:szCs w:val="24"/>
        </w:rPr>
        <w:t xml:space="preserve"> </w:t>
      </w:r>
      <w:r w:rsidR="00BB19C5" w:rsidRPr="00260A7C">
        <w:rPr>
          <w:rFonts w:ascii="Times New Roman" w:hAnsi="Times New Roman" w:cs="Times New Roman"/>
          <w:bCs/>
          <w:sz w:val="24"/>
          <w:szCs w:val="24"/>
        </w:rPr>
        <w:t>prescindibles</w:t>
      </w:r>
      <w:r w:rsidR="00260A7C">
        <w:rPr>
          <w:rFonts w:ascii="Times New Roman" w:hAnsi="Times New Roman" w:cs="Times New Roman"/>
          <w:sz w:val="24"/>
          <w:szCs w:val="24"/>
        </w:rPr>
        <w:t xml:space="preserve">, por cuanto no se adapten a las nuevas exigencias </w:t>
      </w:r>
      <w:r w:rsidR="009C2EAD">
        <w:rPr>
          <w:rFonts w:ascii="Times New Roman" w:hAnsi="Times New Roman" w:cs="Times New Roman"/>
          <w:sz w:val="24"/>
          <w:szCs w:val="24"/>
        </w:rPr>
        <w:t xml:space="preserve">de la productividad del trabajo. </w:t>
      </w:r>
      <w:r w:rsidR="009D0770">
        <w:rPr>
          <w:rFonts w:ascii="Times New Roman" w:hAnsi="Times New Roman" w:cs="Times New Roman"/>
          <w:sz w:val="24"/>
          <w:szCs w:val="24"/>
        </w:rPr>
        <w:t>A</w:t>
      </w:r>
      <w:r w:rsidR="009C2EAD">
        <w:rPr>
          <w:rFonts w:ascii="Times New Roman" w:hAnsi="Times New Roman" w:cs="Times New Roman"/>
          <w:sz w:val="24"/>
          <w:szCs w:val="24"/>
        </w:rPr>
        <w:t xml:space="preserve">nte el uso de la palabra exclusión, para </w:t>
      </w:r>
      <w:proofErr w:type="spellStart"/>
      <w:r w:rsidR="009C2EAD">
        <w:rPr>
          <w:rFonts w:ascii="Times New Roman" w:hAnsi="Times New Roman" w:cs="Times New Roman"/>
          <w:sz w:val="24"/>
          <w:szCs w:val="24"/>
        </w:rPr>
        <w:t>Castel</w:t>
      </w:r>
      <w:proofErr w:type="spellEnd"/>
      <w:r w:rsidR="009C2EAD">
        <w:rPr>
          <w:rFonts w:ascii="Times New Roman" w:hAnsi="Times New Roman" w:cs="Times New Roman"/>
          <w:sz w:val="24"/>
          <w:szCs w:val="24"/>
        </w:rPr>
        <w:t xml:space="preserve"> el vocabulario expresado e</w:t>
      </w:r>
      <w:r w:rsidR="009D0770">
        <w:rPr>
          <w:rFonts w:ascii="Times New Roman" w:hAnsi="Times New Roman" w:cs="Times New Roman"/>
          <w:sz w:val="24"/>
          <w:szCs w:val="24"/>
        </w:rPr>
        <w:t>s</w:t>
      </w:r>
      <w:r w:rsidR="009C2EAD">
        <w:rPr>
          <w:rFonts w:ascii="Times New Roman" w:hAnsi="Times New Roman" w:cs="Times New Roman"/>
          <w:sz w:val="24"/>
          <w:szCs w:val="24"/>
        </w:rPr>
        <w:t xml:space="preserve"> otro, dado que el término de exclusión social es un término estático, por eso sugiere la utilización del concepto de desafiliación.</w:t>
      </w:r>
      <w:r w:rsidR="00464507">
        <w:rPr>
          <w:rFonts w:ascii="Times New Roman" w:hAnsi="Times New Roman" w:cs="Times New Roman"/>
          <w:sz w:val="24"/>
          <w:szCs w:val="24"/>
        </w:rPr>
        <w:t xml:space="preserve"> “</w:t>
      </w:r>
      <w:r w:rsidR="00464507" w:rsidRPr="00464507">
        <w:rPr>
          <w:rFonts w:ascii="Times New Roman" w:hAnsi="Times New Roman" w:cs="Times New Roman"/>
          <w:sz w:val="24"/>
          <w:szCs w:val="24"/>
        </w:rPr>
        <w:t>Hay riesgos de desafiliación cuando el conjunto de las relaciones de proximidad que mantiene un individuo sobre la base de su inscripción territorial, que es también su inscripción familiar y social, tiene una falla que le impide reproducir su existencia y asegurar su protección</w:t>
      </w:r>
      <w:r w:rsidR="00464507">
        <w:rPr>
          <w:rFonts w:ascii="Times New Roman" w:hAnsi="Times New Roman" w:cs="Times New Roman"/>
          <w:sz w:val="24"/>
          <w:szCs w:val="24"/>
        </w:rPr>
        <w:t>”</w:t>
      </w:r>
      <w:r w:rsidR="0048655A">
        <w:rPr>
          <w:rFonts w:ascii="Times New Roman" w:hAnsi="Times New Roman" w:cs="Times New Roman"/>
          <w:sz w:val="24"/>
          <w:szCs w:val="24"/>
        </w:rPr>
        <w:t xml:space="preserve"> (pág. 28)</w:t>
      </w:r>
      <w:r w:rsidR="00464507" w:rsidRPr="00464507">
        <w:rPr>
          <w:rFonts w:ascii="Times New Roman" w:hAnsi="Times New Roman" w:cs="Times New Roman"/>
          <w:sz w:val="24"/>
          <w:szCs w:val="24"/>
        </w:rPr>
        <w:t>.</w:t>
      </w:r>
      <w:r w:rsidR="00495438" w:rsidRPr="00BB19C5">
        <w:rPr>
          <w:rFonts w:ascii="Times New Roman" w:hAnsi="Times New Roman" w:cs="Times New Roman"/>
          <w:sz w:val="24"/>
          <w:szCs w:val="24"/>
        </w:rPr>
        <w:t xml:space="preserve"> </w:t>
      </w:r>
      <w:r w:rsidR="001F6B57">
        <w:rPr>
          <w:rFonts w:ascii="Times New Roman" w:hAnsi="Times New Roman" w:cs="Times New Roman"/>
          <w:sz w:val="24"/>
          <w:szCs w:val="24"/>
        </w:rPr>
        <w:t>C</w:t>
      </w:r>
      <w:r w:rsidR="00495438" w:rsidRPr="00BB19C5">
        <w:rPr>
          <w:rFonts w:ascii="Times New Roman" w:hAnsi="Times New Roman" w:cs="Times New Roman"/>
          <w:sz w:val="24"/>
          <w:szCs w:val="24"/>
        </w:rPr>
        <w:t>uando se habla de desafiliación se tiene como objetivo visualizar no tanto una ruptura sino un recorrido h</w:t>
      </w:r>
      <w:r w:rsidR="00AF3648">
        <w:rPr>
          <w:rFonts w:ascii="Times New Roman" w:hAnsi="Times New Roman" w:cs="Times New Roman"/>
          <w:sz w:val="24"/>
          <w:szCs w:val="24"/>
        </w:rPr>
        <w:t xml:space="preserve">acia una zona de vulnerabilidad, </w:t>
      </w:r>
      <w:r w:rsidR="00495438" w:rsidRPr="00BB19C5">
        <w:rPr>
          <w:rFonts w:ascii="Times New Roman" w:hAnsi="Times New Roman" w:cs="Times New Roman"/>
          <w:sz w:val="24"/>
          <w:szCs w:val="24"/>
        </w:rPr>
        <w:t xml:space="preserve">zona inestable que </w:t>
      </w:r>
      <w:r w:rsidR="00AF3648">
        <w:rPr>
          <w:rFonts w:ascii="Times New Roman" w:hAnsi="Times New Roman" w:cs="Times New Roman"/>
          <w:sz w:val="24"/>
          <w:szCs w:val="24"/>
        </w:rPr>
        <w:t>“conjuga</w:t>
      </w:r>
      <w:r w:rsidR="00495438" w:rsidRPr="00BB19C5">
        <w:rPr>
          <w:rFonts w:ascii="Times New Roman" w:hAnsi="Times New Roman" w:cs="Times New Roman"/>
          <w:sz w:val="24"/>
          <w:szCs w:val="24"/>
        </w:rPr>
        <w:t xml:space="preserve"> la precariedad del trabajo y la fragilidad de los soportes de proximidad</w:t>
      </w:r>
      <w:r w:rsidR="00AF3648">
        <w:rPr>
          <w:rFonts w:ascii="Times New Roman" w:hAnsi="Times New Roman" w:cs="Times New Roman"/>
          <w:sz w:val="24"/>
          <w:szCs w:val="24"/>
        </w:rPr>
        <w:t>” (</w:t>
      </w:r>
      <w:proofErr w:type="spellStart"/>
      <w:r w:rsidR="00AF3648">
        <w:rPr>
          <w:rFonts w:ascii="Times New Roman" w:hAnsi="Times New Roman" w:cs="Times New Roman"/>
          <w:sz w:val="24"/>
          <w:szCs w:val="24"/>
        </w:rPr>
        <w:t>Castel</w:t>
      </w:r>
      <w:proofErr w:type="spellEnd"/>
      <w:r w:rsidR="00AF3648">
        <w:rPr>
          <w:rFonts w:ascii="Times New Roman" w:hAnsi="Times New Roman" w:cs="Times New Roman"/>
          <w:sz w:val="24"/>
          <w:szCs w:val="24"/>
        </w:rPr>
        <w:t>, 1997: 10)</w:t>
      </w:r>
      <w:r w:rsidR="001F6B57">
        <w:rPr>
          <w:rFonts w:ascii="Times New Roman" w:hAnsi="Times New Roman" w:cs="Times New Roman"/>
          <w:sz w:val="24"/>
          <w:szCs w:val="24"/>
        </w:rPr>
        <w:t>.</w:t>
      </w:r>
      <w:r w:rsidR="00587F13">
        <w:rPr>
          <w:rFonts w:ascii="Times New Roman" w:hAnsi="Times New Roman" w:cs="Times New Roman"/>
          <w:sz w:val="24"/>
          <w:szCs w:val="24"/>
        </w:rPr>
        <w:t xml:space="preserve"> </w:t>
      </w:r>
      <w:r w:rsidR="00195BD9" w:rsidRPr="00195BD9">
        <w:rPr>
          <w:rFonts w:ascii="Times New Roman" w:hAnsi="Times New Roman" w:cs="Times New Roman"/>
          <w:sz w:val="24"/>
          <w:szCs w:val="24"/>
        </w:rPr>
        <w:t xml:space="preserve">Las relaciones de trabajo son la base de las relaciones sociales, y estas se han traducido </w:t>
      </w:r>
      <w:r w:rsidR="00195BD9">
        <w:rPr>
          <w:rFonts w:ascii="Times New Roman" w:hAnsi="Times New Roman" w:cs="Times New Roman"/>
          <w:sz w:val="24"/>
          <w:szCs w:val="24"/>
        </w:rPr>
        <w:t xml:space="preserve">en el </w:t>
      </w:r>
      <w:r w:rsidR="00195BD9" w:rsidRPr="00195BD9">
        <w:rPr>
          <w:rFonts w:ascii="Times New Roman" w:hAnsi="Times New Roman" w:cs="Times New Roman"/>
          <w:sz w:val="24"/>
          <w:szCs w:val="24"/>
        </w:rPr>
        <w:t>exponencial aumento del desempleo, precariedad, informalidad y por lo tanto de la pobreza y del aumento en</w:t>
      </w:r>
      <w:r w:rsidR="00030809">
        <w:rPr>
          <w:rFonts w:ascii="Times New Roman" w:hAnsi="Times New Roman" w:cs="Times New Roman"/>
          <w:sz w:val="24"/>
          <w:szCs w:val="24"/>
        </w:rPr>
        <w:t xml:space="preserve"> la concentración de la riqueza,</w:t>
      </w:r>
      <w:r w:rsidR="001F6B57">
        <w:rPr>
          <w:rFonts w:ascii="Times New Roman" w:hAnsi="Times New Roman" w:cs="Times New Roman"/>
          <w:sz w:val="24"/>
          <w:szCs w:val="24"/>
        </w:rPr>
        <w:t xml:space="preserve"> por lo que las fuerzas sociales emancipadas del orden burgués de fines del siglo XIX, en este momento histórico se volcaría en el vaciamiento o la</w:t>
      </w:r>
      <w:r w:rsidR="00587F13">
        <w:rPr>
          <w:rFonts w:ascii="Times New Roman" w:hAnsi="Times New Roman" w:cs="Times New Roman"/>
          <w:sz w:val="24"/>
          <w:szCs w:val="24"/>
        </w:rPr>
        <w:t xml:space="preserve"> individualización de las masas. Este recorrido </w:t>
      </w:r>
      <w:proofErr w:type="spellStart"/>
      <w:r w:rsidR="00587F13">
        <w:rPr>
          <w:rFonts w:ascii="Times New Roman" w:hAnsi="Times New Roman" w:cs="Times New Roman"/>
          <w:sz w:val="24"/>
          <w:szCs w:val="24"/>
        </w:rPr>
        <w:t>Castel</w:t>
      </w:r>
      <w:proofErr w:type="spellEnd"/>
      <w:r w:rsidR="00587F13">
        <w:rPr>
          <w:rFonts w:ascii="Times New Roman" w:hAnsi="Times New Roman" w:cs="Times New Roman"/>
          <w:sz w:val="24"/>
          <w:szCs w:val="24"/>
        </w:rPr>
        <w:t xml:space="preserve"> lo presenta de la siguiente forma:</w:t>
      </w:r>
      <w:r w:rsidR="001F6B57">
        <w:rPr>
          <w:rFonts w:ascii="Times New Roman" w:hAnsi="Times New Roman" w:cs="Times New Roman"/>
          <w:sz w:val="24"/>
          <w:szCs w:val="24"/>
        </w:rPr>
        <w:t xml:space="preserve"> </w:t>
      </w:r>
      <w:r w:rsidR="00195BD9">
        <w:rPr>
          <w:rFonts w:ascii="Times New Roman" w:hAnsi="Times New Roman" w:cs="Times New Roman"/>
          <w:sz w:val="24"/>
          <w:szCs w:val="24"/>
        </w:rPr>
        <w:t>“</w:t>
      </w:r>
      <w:r w:rsidR="00030809">
        <w:rPr>
          <w:rFonts w:ascii="Times New Roman" w:hAnsi="Times New Roman" w:cs="Times New Roman"/>
          <w:sz w:val="24"/>
          <w:szCs w:val="24"/>
        </w:rPr>
        <w:t>e</w:t>
      </w:r>
      <w:r w:rsidR="00195BD9" w:rsidRPr="00195BD9">
        <w:rPr>
          <w:rFonts w:ascii="Times New Roman" w:hAnsi="Times New Roman" w:cs="Times New Roman"/>
          <w:sz w:val="24"/>
          <w:szCs w:val="24"/>
        </w:rPr>
        <w:t xml:space="preserve">n el momento en que el salariado libre se convertía en la forma jurídicamente consagrada de las relaciones de trabajo, la situación salarial estaba aún asociada con la precariedad y la desdicha, y esto se prolongó por mucho tiempo. Enigma de la promoción de un mecanismo distribuidor de la riqueza que instala la miseria en su centro de difusión. Y hoy mismo habrá que sorprenderse del extraño retorno a </w:t>
      </w:r>
      <w:r w:rsidR="00195BD9" w:rsidRPr="00195BD9">
        <w:rPr>
          <w:rFonts w:ascii="Times New Roman" w:hAnsi="Times New Roman" w:cs="Times New Roman"/>
          <w:sz w:val="24"/>
          <w:szCs w:val="24"/>
        </w:rPr>
        <w:lastRenderedPageBreak/>
        <w:t>partir del cual, después de haberse superado el mal trance, el salariado corre el riesgo de volver a convertirse en una situación peligrosa</w:t>
      </w:r>
      <w:r w:rsidR="00195BD9">
        <w:rPr>
          <w:rFonts w:ascii="Times New Roman" w:hAnsi="Times New Roman" w:cs="Times New Roman"/>
          <w:sz w:val="24"/>
          <w:szCs w:val="24"/>
        </w:rPr>
        <w:t xml:space="preserve">” </w:t>
      </w:r>
      <w:r w:rsidR="00030809">
        <w:rPr>
          <w:rFonts w:ascii="Times New Roman" w:hAnsi="Times New Roman" w:cs="Times New Roman"/>
          <w:sz w:val="24"/>
          <w:szCs w:val="24"/>
        </w:rPr>
        <w:t>(</w:t>
      </w:r>
      <w:proofErr w:type="spellStart"/>
      <w:r w:rsidR="00195BD9">
        <w:rPr>
          <w:rFonts w:ascii="Times New Roman" w:hAnsi="Times New Roman" w:cs="Times New Roman"/>
          <w:sz w:val="24"/>
          <w:szCs w:val="24"/>
        </w:rPr>
        <w:t>Castel</w:t>
      </w:r>
      <w:proofErr w:type="spellEnd"/>
      <w:r w:rsidR="00195BD9">
        <w:rPr>
          <w:rFonts w:ascii="Times New Roman" w:hAnsi="Times New Roman" w:cs="Times New Roman"/>
          <w:sz w:val="24"/>
          <w:szCs w:val="24"/>
        </w:rPr>
        <w:t>, 1997: 12)</w:t>
      </w:r>
      <w:r w:rsidR="00195BD9" w:rsidRPr="00195BD9">
        <w:rPr>
          <w:rFonts w:ascii="Times New Roman" w:hAnsi="Times New Roman" w:cs="Times New Roman"/>
          <w:sz w:val="24"/>
          <w:szCs w:val="24"/>
        </w:rPr>
        <w:t>.</w:t>
      </w:r>
      <w:r w:rsidR="007C5160">
        <w:rPr>
          <w:rFonts w:ascii="Times New Roman" w:hAnsi="Times New Roman" w:cs="Times New Roman"/>
          <w:sz w:val="24"/>
          <w:szCs w:val="24"/>
        </w:rPr>
        <w:t xml:space="preserve"> </w:t>
      </w:r>
    </w:p>
    <w:p w:rsidR="00D52ACD" w:rsidRDefault="001D7921" w:rsidP="0049543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se abordó con Durkheim, y se recupera en el análisis con </w:t>
      </w:r>
      <w:proofErr w:type="spellStart"/>
      <w:r>
        <w:rPr>
          <w:rFonts w:ascii="Times New Roman" w:hAnsi="Times New Roman" w:cs="Times New Roman"/>
          <w:sz w:val="24"/>
          <w:szCs w:val="24"/>
        </w:rPr>
        <w:t>Castel</w:t>
      </w:r>
      <w:proofErr w:type="spellEnd"/>
      <w:r>
        <w:rPr>
          <w:rFonts w:ascii="Times New Roman" w:hAnsi="Times New Roman" w:cs="Times New Roman"/>
          <w:sz w:val="24"/>
          <w:szCs w:val="24"/>
        </w:rPr>
        <w:t xml:space="preserve">, el desarrollo de la industrialización y la urbanización, la producción </w:t>
      </w:r>
      <w:r w:rsidR="006E549B">
        <w:rPr>
          <w:rFonts w:ascii="Times New Roman" w:hAnsi="Times New Roman" w:cs="Times New Roman"/>
          <w:sz w:val="24"/>
          <w:szCs w:val="24"/>
        </w:rPr>
        <w:t>en</w:t>
      </w:r>
      <w:r>
        <w:rPr>
          <w:rFonts w:ascii="Times New Roman" w:hAnsi="Times New Roman" w:cs="Times New Roman"/>
          <w:sz w:val="24"/>
          <w:szCs w:val="24"/>
        </w:rPr>
        <w:t xml:space="preserve"> masas y la multitud urbana</w:t>
      </w:r>
      <w:r w:rsidR="006E549B">
        <w:rPr>
          <w:rFonts w:ascii="Times New Roman" w:hAnsi="Times New Roman" w:cs="Times New Roman"/>
          <w:sz w:val="24"/>
          <w:szCs w:val="24"/>
        </w:rPr>
        <w:t>, corrompía los lazos sociales, conformando “</w:t>
      </w:r>
      <w:r w:rsidR="006E549B" w:rsidRPr="006E549B">
        <w:rPr>
          <w:rFonts w:ascii="Times New Roman" w:hAnsi="Times New Roman" w:cs="Times New Roman"/>
          <w:sz w:val="24"/>
          <w:szCs w:val="24"/>
        </w:rPr>
        <w:t>formas de individualización que podríamos calificar de "individualismo colectivo"</w:t>
      </w:r>
      <w:r w:rsidR="006E549B">
        <w:rPr>
          <w:rFonts w:ascii="Times New Roman" w:hAnsi="Times New Roman" w:cs="Times New Roman"/>
          <w:sz w:val="24"/>
          <w:szCs w:val="24"/>
        </w:rPr>
        <w:t>” (</w:t>
      </w:r>
      <w:proofErr w:type="spellStart"/>
      <w:r w:rsidR="006E549B">
        <w:rPr>
          <w:rFonts w:ascii="Times New Roman" w:hAnsi="Times New Roman" w:cs="Times New Roman"/>
          <w:sz w:val="24"/>
          <w:szCs w:val="24"/>
        </w:rPr>
        <w:t>Castel</w:t>
      </w:r>
      <w:proofErr w:type="spellEnd"/>
      <w:r w:rsidR="006E549B">
        <w:rPr>
          <w:rFonts w:ascii="Times New Roman" w:hAnsi="Times New Roman" w:cs="Times New Roman"/>
          <w:sz w:val="24"/>
          <w:szCs w:val="24"/>
        </w:rPr>
        <w:t>, 1997: 386)</w:t>
      </w:r>
      <w:r w:rsidR="007F243E">
        <w:rPr>
          <w:rFonts w:ascii="Times New Roman" w:hAnsi="Times New Roman" w:cs="Times New Roman"/>
          <w:sz w:val="24"/>
          <w:szCs w:val="24"/>
        </w:rPr>
        <w:t xml:space="preserve">. El orden sustentado en el consumo individual, </w:t>
      </w:r>
      <w:r w:rsidR="001F6B57">
        <w:rPr>
          <w:rFonts w:ascii="Times New Roman" w:hAnsi="Times New Roman" w:cs="Times New Roman"/>
          <w:sz w:val="24"/>
          <w:szCs w:val="24"/>
        </w:rPr>
        <w:t>el individualismo como castigo -</w:t>
      </w:r>
      <w:r w:rsidR="007F243E">
        <w:rPr>
          <w:rFonts w:ascii="Times New Roman" w:hAnsi="Times New Roman" w:cs="Times New Roman"/>
          <w:sz w:val="24"/>
          <w:szCs w:val="24"/>
        </w:rPr>
        <w:t>vidas pr</w:t>
      </w:r>
      <w:r w:rsidR="001F6B57">
        <w:rPr>
          <w:rFonts w:ascii="Times New Roman" w:hAnsi="Times New Roman" w:cs="Times New Roman"/>
          <w:sz w:val="24"/>
          <w:szCs w:val="24"/>
        </w:rPr>
        <w:t>ecarias, trayectorias inciertas-,</w:t>
      </w:r>
      <w:r w:rsidR="007F243E">
        <w:rPr>
          <w:rFonts w:ascii="Times New Roman" w:hAnsi="Times New Roman" w:cs="Times New Roman"/>
          <w:sz w:val="24"/>
          <w:szCs w:val="24"/>
        </w:rPr>
        <w:t xml:space="preserve"> la re-mercantilización de la relación salarial, las políticas sociales orientadas a la autogestión, el culto al desempeño, “l</w:t>
      </w:r>
      <w:r w:rsidR="007F243E" w:rsidRPr="007F243E">
        <w:rPr>
          <w:rFonts w:ascii="Times New Roman" w:hAnsi="Times New Roman" w:cs="Times New Roman"/>
          <w:sz w:val="24"/>
          <w:szCs w:val="24"/>
        </w:rPr>
        <w:t>a segmentación de los empleos, así como el irresistible crecimiento de los servicios, entraña una individualización de los comportamientos laborales totalmente distinta de las regulaciones colectivas de la organización "</w:t>
      </w:r>
      <w:proofErr w:type="spellStart"/>
      <w:r w:rsidR="007F243E" w:rsidRPr="007F243E">
        <w:rPr>
          <w:rFonts w:ascii="Times New Roman" w:hAnsi="Times New Roman" w:cs="Times New Roman"/>
          <w:sz w:val="24"/>
          <w:szCs w:val="24"/>
        </w:rPr>
        <w:t>fordista</w:t>
      </w:r>
      <w:proofErr w:type="spellEnd"/>
      <w:r w:rsidR="007F243E" w:rsidRPr="007F243E">
        <w:rPr>
          <w:rFonts w:ascii="Times New Roman" w:hAnsi="Times New Roman" w:cs="Times New Roman"/>
          <w:sz w:val="24"/>
          <w:szCs w:val="24"/>
        </w:rPr>
        <w:t>"</w:t>
      </w:r>
      <w:r w:rsidR="007F243E">
        <w:rPr>
          <w:rFonts w:ascii="Times New Roman" w:hAnsi="Times New Roman" w:cs="Times New Roman"/>
          <w:sz w:val="24"/>
          <w:szCs w:val="24"/>
        </w:rPr>
        <w:t xml:space="preserve"> (</w:t>
      </w:r>
      <w:proofErr w:type="spellStart"/>
      <w:r w:rsidR="007F243E">
        <w:rPr>
          <w:rFonts w:ascii="Times New Roman" w:hAnsi="Times New Roman" w:cs="Times New Roman"/>
          <w:sz w:val="24"/>
          <w:szCs w:val="24"/>
        </w:rPr>
        <w:t>Castel</w:t>
      </w:r>
      <w:proofErr w:type="spellEnd"/>
      <w:r w:rsidR="007F243E">
        <w:rPr>
          <w:rFonts w:ascii="Times New Roman" w:hAnsi="Times New Roman" w:cs="Times New Roman"/>
          <w:sz w:val="24"/>
          <w:szCs w:val="24"/>
        </w:rPr>
        <w:t>, 1997)</w:t>
      </w:r>
      <w:r w:rsidR="007F243E" w:rsidRPr="007F243E">
        <w:rPr>
          <w:rFonts w:ascii="Times New Roman" w:hAnsi="Times New Roman" w:cs="Times New Roman"/>
          <w:sz w:val="24"/>
          <w:szCs w:val="24"/>
        </w:rPr>
        <w:t>.</w:t>
      </w:r>
      <w:r w:rsidR="00D630EC">
        <w:rPr>
          <w:rFonts w:ascii="Times New Roman" w:hAnsi="Times New Roman" w:cs="Times New Roman"/>
          <w:sz w:val="24"/>
          <w:szCs w:val="24"/>
        </w:rPr>
        <w:t xml:space="preserve"> Lo social </w:t>
      </w:r>
      <w:r w:rsidR="001F6B57">
        <w:rPr>
          <w:rFonts w:ascii="Times New Roman" w:hAnsi="Times New Roman" w:cs="Times New Roman"/>
          <w:sz w:val="24"/>
          <w:szCs w:val="24"/>
        </w:rPr>
        <w:t>se vuelve así</w:t>
      </w:r>
      <w:r w:rsidR="00D630EC">
        <w:rPr>
          <w:rFonts w:ascii="Times New Roman" w:hAnsi="Times New Roman" w:cs="Times New Roman"/>
          <w:sz w:val="24"/>
          <w:szCs w:val="24"/>
        </w:rPr>
        <w:t xml:space="preserve"> un hiato, sean las masas, o la falta de conciencia colectiva, o el individualismo de masas</w:t>
      </w:r>
      <w:r w:rsidR="00B07860">
        <w:rPr>
          <w:rFonts w:ascii="Times New Roman" w:hAnsi="Times New Roman" w:cs="Times New Roman"/>
          <w:sz w:val="24"/>
          <w:szCs w:val="24"/>
        </w:rPr>
        <w:t xml:space="preserve">. </w:t>
      </w:r>
      <w:proofErr w:type="spellStart"/>
      <w:r w:rsidR="00B07860">
        <w:rPr>
          <w:rFonts w:ascii="Times New Roman" w:hAnsi="Times New Roman" w:cs="Times New Roman"/>
          <w:sz w:val="24"/>
          <w:szCs w:val="24"/>
        </w:rPr>
        <w:t>Portantiero</w:t>
      </w:r>
      <w:proofErr w:type="spellEnd"/>
      <w:r w:rsidR="00B07860">
        <w:rPr>
          <w:rFonts w:ascii="Times New Roman" w:hAnsi="Times New Roman" w:cs="Times New Roman"/>
          <w:sz w:val="24"/>
          <w:szCs w:val="24"/>
        </w:rPr>
        <w:t xml:space="preserve"> (1977) expresaba: “La insuficiente integración del individuo con la sociedad es el síntoma patológico de las sociedades modernas, que no han logrado recuperar, en las nuevas condiciones del sistema industrial, los valores de equilibrio de la sociedad pre-industrial”. (pág. 26). </w:t>
      </w:r>
      <w:r w:rsidR="001F6B57">
        <w:rPr>
          <w:rFonts w:ascii="Times New Roman" w:hAnsi="Times New Roman" w:cs="Times New Roman"/>
          <w:sz w:val="24"/>
          <w:szCs w:val="24"/>
        </w:rPr>
        <w:t>Análogamente</w:t>
      </w:r>
      <w:r w:rsidR="00B07860">
        <w:rPr>
          <w:rFonts w:ascii="Times New Roman" w:hAnsi="Times New Roman" w:cs="Times New Roman"/>
          <w:sz w:val="24"/>
          <w:szCs w:val="24"/>
        </w:rPr>
        <w:t xml:space="preserve"> se puede desprender</w:t>
      </w:r>
      <w:r w:rsidR="007D628D">
        <w:rPr>
          <w:rFonts w:ascii="Times New Roman" w:hAnsi="Times New Roman" w:cs="Times New Roman"/>
          <w:sz w:val="24"/>
          <w:szCs w:val="24"/>
        </w:rPr>
        <w:t xml:space="preserve"> lo siguiente: la </w:t>
      </w:r>
      <w:r w:rsidR="00D52ACD">
        <w:rPr>
          <w:rFonts w:ascii="Times New Roman" w:hAnsi="Times New Roman" w:cs="Times New Roman"/>
          <w:sz w:val="24"/>
          <w:szCs w:val="24"/>
        </w:rPr>
        <w:t>situación de vulnerabilidad del individuo sin una entidad (Estado) que brinde mínimos derechos ciudadanos</w:t>
      </w:r>
      <w:r w:rsidR="007D628D">
        <w:rPr>
          <w:rFonts w:ascii="Times New Roman" w:hAnsi="Times New Roman" w:cs="Times New Roman"/>
          <w:sz w:val="24"/>
          <w:szCs w:val="24"/>
        </w:rPr>
        <w:t xml:space="preserve"> es el síntoma patológico de las sociedades post-modernas, que no han logrado recuperar, en las nuevas condiciones del sistema neoliberal, los valores de equilibrio de la sociedad industrial.</w:t>
      </w:r>
    </w:p>
    <w:p w:rsidR="002055AA" w:rsidRDefault="009334CE" w:rsidP="00587F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 idea de </w:t>
      </w:r>
      <w:proofErr w:type="spellStart"/>
      <w:r>
        <w:rPr>
          <w:rFonts w:ascii="Times New Roman" w:hAnsi="Times New Roman" w:cs="Times New Roman"/>
          <w:sz w:val="24"/>
          <w:szCs w:val="24"/>
        </w:rPr>
        <w:t>descolectivización</w:t>
      </w:r>
      <w:proofErr w:type="spellEnd"/>
      <w:r>
        <w:rPr>
          <w:rFonts w:ascii="Times New Roman" w:hAnsi="Times New Roman" w:cs="Times New Roman"/>
          <w:sz w:val="24"/>
          <w:szCs w:val="24"/>
        </w:rPr>
        <w:t xml:space="preserve"> de la situación colectiva, encierra una paradoja o dilema por el cual los sujetos se encuentran insertos en bloques profesionales pero dejados a su suerte en un mercado laboral cada vez más competitivos, y para los casos contrarios, en bloques de ai</w:t>
      </w:r>
      <w:r w:rsidR="00587F13">
        <w:rPr>
          <w:rFonts w:ascii="Times New Roman" w:hAnsi="Times New Roman" w:cs="Times New Roman"/>
          <w:sz w:val="24"/>
          <w:szCs w:val="24"/>
        </w:rPr>
        <w:t>s</w:t>
      </w:r>
      <w:r>
        <w:rPr>
          <w:rFonts w:ascii="Times New Roman" w:hAnsi="Times New Roman" w:cs="Times New Roman"/>
          <w:sz w:val="24"/>
          <w:szCs w:val="24"/>
        </w:rPr>
        <w:t>lamiento laboral, despojados de los beneficios que hacía un siglo atrás, obtendrían los trabajadores de la sociedad salarial</w:t>
      </w:r>
      <w:r w:rsidR="00D52ACD">
        <w:rPr>
          <w:rFonts w:ascii="Times New Roman" w:hAnsi="Times New Roman" w:cs="Times New Roman"/>
          <w:sz w:val="24"/>
          <w:szCs w:val="24"/>
        </w:rPr>
        <w:t>. L</w:t>
      </w:r>
      <w:r w:rsidR="00D52ACD" w:rsidRPr="00D52ACD">
        <w:rPr>
          <w:rFonts w:ascii="Times New Roman" w:hAnsi="Times New Roman" w:cs="Times New Roman"/>
          <w:sz w:val="24"/>
          <w:szCs w:val="24"/>
        </w:rPr>
        <w:t>a figura de la sociedad protectora del individuo es anulada</w:t>
      </w:r>
      <w:r w:rsidR="005177CC">
        <w:rPr>
          <w:rFonts w:ascii="Times New Roman" w:hAnsi="Times New Roman" w:cs="Times New Roman"/>
          <w:sz w:val="24"/>
          <w:szCs w:val="24"/>
        </w:rPr>
        <w:t>,</w:t>
      </w:r>
      <w:r w:rsidR="00D52ACD">
        <w:rPr>
          <w:rFonts w:ascii="Times New Roman" w:hAnsi="Times New Roman" w:cs="Times New Roman"/>
          <w:sz w:val="24"/>
          <w:szCs w:val="24"/>
        </w:rPr>
        <w:t xml:space="preserve"> </w:t>
      </w:r>
      <w:r w:rsidR="00D52ACD" w:rsidRPr="00D52ACD">
        <w:rPr>
          <w:rFonts w:ascii="Times New Roman" w:hAnsi="Times New Roman" w:cs="Times New Roman"/>
          <w:sz w:val="24"/>
          <w:szCs w:val="24"/>
        </w:rPr>
        <w:t>los individuos quedan en estado de precariedad</w:t>
      </w:r>
      <w:r w:rsidR="00D52ACD">
        <w:rPr>
          <w:rFonts w:ascii="Times New Roman" w:hAnsi="Times New Roman" w:cs="Times New Roman"/>
          <w:sz w:val="24"/>
          <w:szCs w:val="24"/>
        </w:rPr>
        <w:t xml:space="preserve">. </w:t>
      </w:r>
      <w:r w:rsidR="00D52ACD" w:rsidRPr="00D52ACD">
        <w:rPr>
          <w:rFonts w:ascii="Times New Roman" w:hAnsi="Times New Roman" w:cs="Times New Roman"/>
          <w:sz w:val="24"/>
          <w:szCs w:val="24"/>
        </w:rPr>
        <w:t xml:space="preserve">Ante el desorden provocado por una economía capitalista </w:t>
      </w:r>
      <w:proofErr w:type="spellStart"/>
      <w:r w:rsidR="00D52ACD" w:rsidRPr="00D52ACD">
        <w:rPr>
          <w:rFonts w:ascii="Times New Roman" w:hAnsi="Times New Roman" w:cs="Times New Roman"/>
          <w:sz w:val="24"/>
          <w:szCs w:val="24"/>
        </w:rPr>
        <w:t>autoregulada</w:t>
      </w:r>
      <w:proofErr w:type="spellEnd"/>
      <w:r w:rsidR="00D52ACD" w:rsidRPr="00D52ACD">
        <w:rPr>
          <w:rFonts w:ascii="Times New Roman" w:hAnsi="Times New Roman" w:cs="Times New Roman"/>
          <w:sz w:val="24"/>
          <w:szCs w:val="24"/>
        </w:rPr>
        <w:t xml:space="preserve"> y acompañada del debilitamiento de las protecciones sociales gestionadas desde el Estado, se produce una penalización de la pobreza</w:t>
      </w:r>
      <w:r w:rsidR="00C85218">
        <w:rPr>
          <w:rFonts w:ascii="Times New Roman" w:hAnsi="Times New Roman" w:cs="Times New Roman"/>
          <w:sz w:val="24"/>
          <w:szCs w:val="24"/>
        </w:rPr>
        <w:t xml:space="preserve"> y </w:t>
      </w:r>
      <w:r w:rsidR="00587F13">
        <w:rPr>
          <w:rFonts w:ascii="Times New Roman" w:hAnsi="Times New Roman" w:cs="Times New Roman"/>
          <w:sz w:val="24"/>
          <w:szCs w:val="24"/>
        </w:rPr>
        <w:t>una situación de vulnerabilidad,</w:t>
      </w:r>
      <w:r w:rsidR="00D52ACD" w:rsidRPr="00D52ACD">
        <w:rPr>
          <w:rFonts w:ascii="Times New Roman" w:hAnsi="Times New Roman" w:cs="Times New Roman"/>
          <w:sz w:val="24"/>
          <w:szCs w:val="24"/>
        </w:rPr>
        <w:t xml:space="preserve"> misma que se caracteriza por la inestabilidad laboral y las consecuentes incertidumbre y exclusión.</w:t>
      </w:r>
    </w:p>
    <w:p w:rsidR="002055AA" w:rsidRDefault="002055AA">
      <w:pPr>
        <w:rPr>
          <w:rFonts w:ascii="Times New Roman" w:hAnsi="Times New Roman" w:cs="Times New Roman"/>
          <w:sz w:val="24"/>
          <w:szCs w:val="24"/>
        </w:rPr>
      </w:pPr>
      <w:r>
        <w:rPr>
          <w:rFonts w:ascii="Times New Roman" w:hAnsi="Times New Roman" w:cs="Times New Roman"/>
          <w:sz w:val="24"/>
          <w:szCs w:val="24"/>
        </w:rPr>
        <w:br w:type="page"/>
      </w:r>
    </w:p>
    <w:p w:rsidR="00E00CDE" w:rsidRPr="001A4010" w:rsidRDefault="00E00CDE" w:rsidP="002055AA">
      <w:pPr>
        <w:spacing w:line="360" w:lineRule="auto"/>
        <w:jc w:val="both"/>
        <w:rPr>
          <w:rFonts w:ascii="Times New Roman" w:hAnsi="Times New Roman" w:cs="Times New Roman"/>
          <w:b/>
          <w:sz w:val="24"/>
          <w:szCs w:val="24"/>
        </w:rPr>
      </w:pPr>
      <w:r w:rsidRPr="001A4010">
        <w:rPr>
          <w:rFonts w:ascii="Times New Roman" w:hAnsi="Times New Roman" w:cs="Times New Roman"/>
          <w:b/>
          <w:sz w:val="24"/>
          <w:szCs w:val="24"/>
        </w:rPr>
        <w:lastRenderedPageBreak/>
        <w:t xml:space="preserve">A modo de </w:t>
      </w:r>
      <w:r w:rsidR="001A4010" w:rsidRPr="001A4010">
        <w:rPr>
          <w:rFonts w:ascii="Times New Roman" w:hAnsi="Times New Roman" w:cs="Times New Roman"/>
          <w:b/>
          <w:sz w:val="24"/>
          <w:szCs w:val="24"/>
        </w:rPr>
        <w:t>conclusión</w:t>
      </w:r>
    </w:p>
    <w:p w:rsidR="00204F55" w:rsidRDefault="008E7BCA" w:rsidP="00DF0F9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Referirse </w:t>
      </w:r>
      <w:r w:rsidR="00A13FCE">
        <w:rPr>
          <w:rFonts w:ascii="Times New Roman" w:hAnsi="Times New Roman" w:cs="Times New Roman"/>
          <w:sz w:val="24"/>
          <w:szCs w:val="24"/>
        </w:rPr>
        <w:t>a</w:t>
      </w:r>
      <w:r>
        <w:rPr>
          <w:rFonts w:ascii="Times New Roman" w:hAnsi="Times New Roman" w:cs="Times New Roman"/>
          <w:sz w:val="24"/>
          <w:szCs w:val="24"/>
        </w:rPr>
        <w:t xml:space="preserve"> los autores abordados</w:t>
      </w:r>
      <w:r w:rsidR="00AF0EDA">
        <w:rPr>
          <w:rFonts w:ascii="Times New Roman" w:hAnsi="Times New Roman" w:cs="Times New Roman"/>
          <w:sz w:val="24"/>
          <w:szCs w:val="24"/>
        </w:rPr>
        <w:t>,</w:t>
      </w:r>
      <w:r>
        <w:rPr>
          <w:rFonts w:ascii="Times New Roman" w:hAnsi="Times New Roman" w:cs="Times New Roman"/>
          <w:sz w:val="24"/>
          <w:szCs w:val="24"/>
        </w:rPr>
        <w:t xml:space="preserve"> </w:t>
      </w:r>
      <w:r w:rsidR="00623BD5">
        <w:rPr>
          <w:rFonts w:ascii="Times New Roman" w:hAnsi="Times New Roman" w:cs="Times New Roman"/>
          <w:sz w:val="24"/>
          <w:szCs w:val="24"/>
        </w:rPr>
        <w:t xml:space="preserve">comprende un intento de esbozar un trazo </w:t>
      </w:r>
      <w:r w:rsidR="00A13FCE">
        <w:rPr>
          <w:rFonts w:ascii="Times New Roman" w:hAnsi="Times New Roman" w:cs="Times New Roman"/>
          <w:sz w:val="24"/>
          <w:szCs w:val="24"/>
        </w:rPr>
        <w:t>sobre</w:t>
      </w:r>
      <w:r w:rsidR="00623BD5">
        <w:rPr>
          <w:rFonts w:ascii="Times New Roman" w:hAnsi="Times New Roman" w:cs="Times New Roman"/>
          <w:sz w:val="24"/>
          <w:szCs w:val="24"/>
        </w:rPr>
        <w:t xml:space="preserve"> las masas</w:t>
      </w:r>
      <w:r w:rsidR="00AF0EDA">
        <w:rPr>
          <w:rFonts w:ascii="Times New Roman" w:hAnsi="Times New Roman" w:cs="Times New Roman"/>
          <w:sz w:val="24"/>
          <w:szCs w:val="24"/>
        </w:rPr>
        <w:t>, en distintos momentos históricos</w:t>
      </w:r>
      <w:r w:rsidR="008B6543">
        <w:rPr>
          <w:rFonts w:ascii="Times New Roman" w:hAnsi="Times New Roman" w:cs="Times New Roman"/>
          <w:sz w:val="24"/>
          <w:szCs w:val="24"/>
        </w:rPr>
        <w:t xml:space="preserve"> y</w:t>
      </w:r>
      <w:r w:rsidR="00A13FCE">
        <w:rPr>
          <w:rFonts w:ascii="Times New Roman" w:hAnsi="Times New Roman" w:cs="Times New Roman"/>
          <w:sz w:val="24"/>
          <w:szCs w:val="24"/>
        </w:rPr>
        <w:t xml:space="preserve"> desde </w:t>
      </w:r>
      <w:r w:rsidR="008B6543">
        <w:rPr>
          <w:rFonts w:ascii="Times New Roman" w:hAnsi="Times New Roman" w:cs="Times New Roman"/>
          <w:sz w:val="24"/>
          <w:szCs w:val="24"/>
        </w:rPr>
        <w:t>diferentes análisis concebidos</w:t>
      </w:r>
      <w:r w:rsidR="00623BD5">
        <w:rPr>
          <w:rFonts w:ascii="Times New Roman" w:hAnsi="Times New Roman" w:cs="Times New Roman"/>
          <w:sz w:val="24"/>
          <w:szCs w:val="24"/>
        </w:rPr>
        <w:t>. Dos registros se pusieron en juego</w:t>
      </w:r>
      <w:r w:rsidR="00737E7A">
        <w:rPr>
          <w:rFonts w:ascii="Times New Roman" w:hAnsi="Times New Roman" w:cs="Times New Roman"/>
          <w:sz w:val="24"/>
          <w:szCs w:val="24"/>
        </w:rPr>
        <w:t>,</w:t>
      </w:r>
      <w:r w:rsidR="00623BD5">
        <w:rPr>
          <w:rFonts w:ascii="Times New Roman" w:hAnsi="Times New Roman" w:cs="Times New Roman"/>
          <w:sz w:val="24"/>
          <w:szCs w:val="24"/>
        </w:rPr>
        <w:t xml:space="preserve"> </w:t>
      </w:r>
      <w:r w:rsidR="00117E26">
        <w:rPr>
          <w:rFonts w:ascii="Times New Roman" w:hAnsi="Times New Roman" w:cs="Times New Roman"/>
          <w:sz w:val="24"/>
          <w:szCs w:val="24"/>
        </w:rPr>
        <w:t>d</w:t>
      </w:r>
      <w:r w:rsidR="00623BD5">
        <w:rPr>
          <w:rFonts w:ascii="Times New Roman" w:hAnsi="Times New Roman" w:cs="Times New Roman"/>
          <w:sz w:val="24"/>
          <w:szCs w:val="24"/>
        </w:rPr>
        <w:t xml:space="preserve">os autores para la modernidad, y un autor </w:t>
      </w:r>
      <w:r w:rsidR="00737E7A">
        <w:rPr>
          <w:rFonts w:ascii="Times New Roman" w:hAnsi="Times New Roman" w:cs="Times New Roman"/>
          <w:sz w:val="24"/>
          <w:szCs w:val="24"/>
        </w:rPr>
        <w:t>para</w:t>
      </w:r>
      <w:r w:rsidR="00623BD5">
        <w:rPr>
          <w:rFonts w:ascii="Times New Roman" w:hAnsi="Times New Roman" w:cs="Times New Roman"/>
          <w:sz w:val="24"/>
          <w:szCs w:val="24"/>
        </w:rPr>
        <w:t xml:space="preserve"> la segunda modernidad, o post modernidad. Dos contextos </w:t>
      </w:r>
      <w:r w:rsidR="00117E26">
        <w:rPr>
          <w:rFonts w:ascii="Times New Roman" w:hAnsi="Times New Roman" w:cs="Times New Roman"/>
          <w:sz w:val="24"/>
          <w:szCs w:val="24"/>
        </w:rPr>
        <w:t>ataviaron</w:t>
      </w:r>
      <w:r w:rsidR="00623BD5">
        <w:rPr>
          <w:rFonts w:ascii="Times New Roman" w:hAnsi="Times New Roman" w:cs="Times New Roman"/>
          <w:sz w:val="24"/>
          <w:szCs w:val="24"/>
        </w:rPr>
        <w:t xml:space="preserve"> los estudios</w:t>
      </w:r>
      <w:r w:rsidR="00117E26">
        <w:rPr>
          <w:rFonts w:ascii="Times New Roman" w:hAnsi="Times New Roman" w:cs="Times New Roman"/>
          <w:sz w:val="24"/>
          <w:szCs w:val="24"/>
        </w:rPr>
        <w:t xml:space="preserve"> sociológicos, el liberalismo y el neoliberalismo. </w:t>
      </w:r>
      <w:r w:rsidR="00A13FCE">
        <w:rPr>
          <w:rFonts w:ascii="Times New Roman" w:hAnsi="Times New Roman" w:cs="Times New Roman"/>
          <w:sz w:val="24"/>
          <w:szCs w:val="24"/>
        </w:rPr>
        <w:t>T</w:t>
      </w:r>
      <w:r w:rsidR="00117E26">
        <w:rPr>
          <w:rFonts w:ascii="Times New Roman" w:hAnsi="Times New Roman" w:cs="Times New Roman"/>
          <w:sz w:val="24"/>
          <w:szCs w:val="24"/>
        </w:rPr>
        <w:t>res pensadores se preocuparon por el orden y el desorden</w:t>
      </w:r>
      <w:r w:rsidR="00737E7A">
        <w:rPr>
          <w:rFonts w:ascii="Times New Roman" w:hAnsi="Times New Roman" w:cs="Times New Roman"/>
          <w:sz w:val="24"/>
          <w:szCs w:val="24"/>
        </w:rPr>
        <w:t>, lamentando el desgarro del lazo social</w:t>
      </w:r>
      <w:r w:rsidR="00117E26">
        <w:rPr>
          <w:rFonts w:ascii="Times New Roman" w:hAnsi="Times New Roman" w:cs="Times New Roman"/>
          <w:sz w:val="24"/>
          <w:szCs w:val="24"/>
        </w:rPr>
        <w:t xml:space="preserve">. </w:t>
      </w:r>
      <w:r w:rsidR="00A078E6">
        <w:rPr>
          <w:rFonts w:ascii="Times New Roman" w:hAnsi="Times New Roman" w:cs="Times New Roman"/>
          <w:sz w:val="24"/>
          <w:szCs w:val="24"/>
        </w:rPr>
        <w:t>Es cierto que el presente trabajo no contempla las</w:t>
      </w:r>
      <w:r w:rsidR="00AF0EDA">
        <w:rPr>
          <w:rFonts w:ascii="Times New Roman" w:hAnsi="Times New Roman" w:cs="Times New Roman"/>
          <w:sz w:val="24"/>
          <w:szCs w:val="24"/>
        </w:rPr>
        <w:t xml:space="preserve"> sustanciosas</w:t>
      </w:r>
      <w:r w:rsidR="00A078E6">
        <w:rPr>
          <w:rFonts w:ascii="Times New Roman" w:hAnsi="Times New Roman" w:cs="Times New Roman"/>
          <w:sz w:val="24"/>
          <w:szCs w:val="24"/>
        </w:rPr>
        <w:t xml:space="preserve"> posiciones en las cuales se desplazaron los autores a lo largo de sus </w:t>
      </w:r>
      <w:r w:rsidR="00737E7A">
        <w:rPr>
          <w:rFonts w:ascii="Times New Roman" w:hAnsi="Times New Roman" w:cs="Times New Roman"/>
          <w:sz w:val="24"/>
          <w:szCs w:val="24"/>
        </w:rPr>
        <w:t>trabajos</w:t>
      </w:r>
      <w:r w:rsidR="00AF0EDA">
        <w:rPr>
          <w:rFonts w:ascii="Times New Roman" w:hAnsi="Times New Roman" w:cs="Times New Roman"/>
          <w:sz w:val="24"/>
          <w:szCs w:val="24"/>
        </w:rPr>
        <w:t xml:space="preserve"> y razonamientos</w:t>
      </w:r>
      <w:r w:rsidR="00A078E6">
        <w:rPr>
          <w:rFonts w:ascii="Times New Roman" w:hAnsi="Times New Roman" w:cs="Times New Roman"/>
          <w:sz w:val="24"/>
          <w:szCs w:val="24"/>
        </w:rPr>
        <w:t xml:space="preserve">, ni se vuelca </w:t>
      </w:r>
      <w:r w:rsidR="00AF0EDA">
        <w:rPr>
          <w:rFonts w:ascii="Times New Roman" w:hAnsi="Times New Roman" w:cs="Times New Roman"/>
          <w:sz w:val="24"/>
          <w:szCs w:val="24"/>
        </w:rPr>
        <w:t>en</w:t>
      </w:r>
      <w:r w:rsidR="00A078E6">
        <w:rPr>
          <w:rFonts w:ascii="Times New Roman" w:hAnsi="Times New Roman" w:cs="Times New Roman"/>
          <w:sz w:val="24"/>
          <w:szCs w:val="24"/>
        </w:rPr>
        <w:t xml:space="preserve"> ellos una crítica constructiva </w:t>
      </w:r>
      <w:r w:rsidR="00AF0EDA">
        <w:rPr>
          <w:rFonts w:ascii="Times New Roman" w:hAnsi="Times New Roman" w:cs="Times New Roman"/>
          <w:sz w:val="24"/>
          <w:szCs w:val="24"/>
        </w:rPr>
        <w:t>como</w:t>
      </w:r>
      <w:r w:rsidR="00A078E6">
        <w:rPr>
          <w:rFonts w:ascii="Times New Roman" w:hAnsi="Times New Roman" w:cs="Times New Roman"/>
          <w:sz w:val="24"/>
          <w:szCs w:val="24"/>
        </w:rPr>
        <w:t xml:space="preserve"> destructiva</w:t>
      </w:r>
      <w:r w:rsidR="00637C13">
        <w:rPr>
          <w:rFonts w:ascii="Times New Roman" w:hAnsi="Times New Roman" w:cs="Times New Roman"/>
          <w:sz w:val="24"/>
          <w:szCs w:val="24"/>
        </w:rPr>
        <w:t xml:space="preserve"> de sus teorizaciones</w:t>
      </w:r>
      <w:r w:rsidR="00A078E6">
        <w:rPr>
          <w:rFonts w:ascii="Times New Roman" w:hAnsi="Times New Roman" w:cs="Times New Roman"/>
          <w:sz w:val="24"/>
          <w:szCs w:val="24"/>
        </w:rPr>
        <w:t xml:space="preserve">. Hasta aquí fue un primer esfuerzo por conjugar </w:t>
      </w:r>
      <w:r w:rsidR="00737E7A">
        <w:rPr>
          <w:rFonts w:ascii="Times New Roman" w:hAnsi="Times New Roman" w:cs="Times New Roman"/>
          <w:sz w:val="24"/>
          <w:szCs w:val="24"/>
        </w:rPr>
        <w:t>el estudio</w:t>
      </w:r>
      <w:r w:rsidR="00A078E6">
        <w:rPr>
          <w:rFonts w:ascii="Times New Roman" w:hAnsi="Times New Roman" w:cs="Times New Roman"/>
          <w:sz w:val="24"/>
          <w:szCs w:val="24"/>
        </w:rPr>
        <w:t xml:space="preserve"> de las masas</w:t>
      </w:r>
      <w:r w:rsidR="00AF0EDA">
        <w:rPr>
          <w:rFonts w:ascii="Times New Roman" w:hAnsi="Times New Roman" w:cs="Times New Roman"/>
          <w:sz w:val="24"/>
          <w:szCs w:val="24"/>
        </w:rPr>
        <w:t xml:space="preserve"> a partir de tres miradas di</w:t>
      </w:r>
      <w:r w:rsidR="00637C13">
        <w:rPr>
          <w:rFonts w:ascii="Times New Roman" w:hAnsi="Times New Roman" w:cs="Times New Roman"/>
          <w:sz w:val="24"/>
          <w:szCs w:val="24"/>
        </w:rPr>
        <w:t>ferente</w:t>
      </w:r>
      <w:r w:rsidR="00AF0EDA">
        <w:rPr>
          <w:rFonts w:ascii="Times New Roman" w:hAnsi="Times New Roman" w:cs="Times New Roman"/>
          <w:sz w:val="24"/>
          <w:szCs w:val="24"/>
        </w:rPr>
        <w:t>s</w:t>
      </w:r>
      <w:r w:rsidR="00637C13">
        <w:rPr>
          <w:rFonts w:ascii="Times New Roman" w:hAnsi="Times New Roman" w:cs="Times New Roman"/>
          <w:sz w:val="24"/>
          <w:szCs w:val="24"/>
        </w:rPr>
        <w:t xml:space="preserve"> como</w:t>
      </w:r>
      <w:r w:rsidR="00AF0EDA">
        <w:rPr>
          <w:rFonts w:ascii="Times New Roman" w:hAnsi="Times New Roman" w:cs="Times New Roman"/>
          <w:sz w:val="24"/>
          <w:szCs w:val="24"/>
        </w:rPr>
        <w:t xml:space="preserve"> afines.</w:t>
      </w:r>
      <w:r w:rsidR="00737E7A">
        <w:rPr>
          <w:rFonts w:ascii="Times New Roman" w:hAnsi="Times New Roman" w:cs="Times New Roman"/>
          <w:sz w:val="24"/>
          <w:szCs w:val="24"/>
        </w:rPr>
        <w:t xml:space="preserve"> </w:t>
      </w:r>
      <w:r w:rsidR="00AF0EDA">
        <w:rPr>
          <w:rFonts w:ascii="Times New Roman" w:hAnsi="Times New Roman" w:cs="Times New Roman"/>
          <w:sz w:val="24"/>
          <w:szCs w:val="24"/>
        </w:rPr>
        <w:t xml:space="preserve">Le Bon, Durkheim y </w:t>
      </w:r>
      <w:proofErr w:type="spellStart"/>
      <w:r w:rsidR="00AF0EDA">
        <w:rPr>
          <w:rFonts w:ascii="Times New Roman" w:hAnsi="Times New Roman" w:cs="Times New Roman"/>
          <w:sz w:val="24"/>
          <w:szCs w:val="24"/>
        </w:rPr>
        <w:t>Castel</w:t>
      </w:r>
      <w:proofErr w:type="spellEnd"/>
      <w:r w:rsidR="00AF0EDA">
        <w:rPr>
          <w:rFonts w:ascii="Times New Roman" w:hAnsi="Times New Roman" w:cs="Times New Roman"/>
          <w:sz w:val="24"/>
          <w:szCs w:val="24"/>
        </w:rPr>
        <w:t xml:space="preserve"> intentan </w:t>
      </w:r>
      <w:r w:rsidR="008B6543">
        <w:rPr>
          <w:rFonts w:ascii="Times New Roman" w:hAnsi="Times New Roman" w:cs="Times New Roman"/>
          <w:sz w:val="24"/>
          <w:szCs w:val="24"/>
        </w:rPr>
        <w:t>hallar</w:t>
      </w:r>
      <w:r w:rsidR="00AF0EDA">
        <w:rPr>
          <w:rFonts w:ascii="Times New Roman" w:hAnsi="Times New Roman" w:cs="Times New Roman"/>
          <w:sz w:val="24"/>
          <w:szCs w:val="24"/>
        </w:rPr>
        <w:t xml:space="preserve"> respuestas </w:t>
      </w:r>
      <w:r w:rsidR="008B6543">
        <w:rPr>
          <w:rFonts w:ascii="Times New Roman" w:hAnsi="Times New Roman" w:cs="Times New Roman"/>
          <w:sz w:val="24"/>
          <w:szCs w:val="24"/>
        </w:rPr>
        <w:t>para</w:t>
      </w:r>
      <w:r w:rsidR="00AF0EDA">
        <w:rPr>
          <w:rFonts w:ascii="Times New Roman" w:hAnsi="Times New Roman" w:cs="Times New Roman"/>
          <w:sz w:val="24"/>
          <w:szCs w:val="24"/>
        </w:rPr>
        <w:t xml:space="preserve"> sus</w:t>
      </w:r>
      <w:r w:rsidR="003117EF">
        <w:rPr>
          <w:rFonts w:ascii="Times New Roman" w:hAnsi="Times New Roman" w:cs="Times New Roman"/>
          <w:sz w:val="24"/>
          <w:szCs w:val="24"/>
        </w:rPr>
        <w:t xml:space="preserve"> respectivas</w:t>
      </w:r>
      <w:r w:rsidR="00AF0EDA">
        <w:rPr>
          <w:rFonts w:ascii="Times New Roman" w:hAnsi="Times New Roman" w:cs="Times New Roman"/>
          <w:sz w:val="24"/>
          <w:szCs w:val="24"/>
        </w:rPr>
        <w:t xml:space="preserve"> épocas, poder brindar </w:t>
      </w:r>
      <w:r w:rsidR="008B6543">
        <w:rPr>
          <w:rFonts w:ascii="Times New Roman" w:hAnsi="Times New Roman" w:cs="Times New Roman"/>
          <w:sz w:val="24"/>
          <w:szCs w:val="24"/>
        </w:rPr>
        <w:t>propuestas alentadoras sobre algunos de sus sombríos pasajes de reflexión y conclusión ante los eventos vividos, así</w:t>
      </w:r>
      <w:r w:rsidR="00AF0EDA">
        <w:rPr>
          <w:rFonts w:ascii="Times New Roman" w:hAnsi="Times New Roman" w:cs="Times New Roman"/>
          <w:sz w:val="24"/>
          <w:szCs w:val="24"/>
        </w:rPr>
        <w:t xml:space="preserve"> como </w:t>
      </w:r>
      <w:r w:rsidR="003117EF">
        <w:rPr>
          <w:rFonts w:ascii="Times New Roman" w:hAnsi="Times New Roman" w:cs="Times New Roman"/>
          <w:sz w:val="24"/>
          <w:szCs w:val="24"/>
        </w:rPr>
        <w:t xml:space="preserve">dejar </w:t>
      </w:r>
      <w:r w:rsidR="008B6543">
        <w:rPr>
          <w:rFonts w:ascii="Times New Roman" w:hAnsi="Times New Roman" w:cs="Times New Roman"/>
          <w:sz w:val="24"/>
          <w:szCs w:val="24"/>
        </w:rPr>
        <w:t>trazadas</w:t>
      </w:r>
      <w:r w:rsidR="003117EF">
        <w:rPr>
          <w:rFonts w:ascii="Times New Roman" w:hAnsi="Times New Roman" w:cs="Times New Roman"/>
          <w:sz w:val="24"/>
          <w:szCs w:val="24"/>
        </w:rPr>
        <w:t xml:space="preserve"> </w:t>
      </w:r>
      <w:r w:rsidR="00AF0EDA">
        <w:rPr>
          <w:rFonts w:ascii="Times New Roman" w:hAnsi="Times New Roman" w:cs="Times New Roman"/>
          <w:sz w:val="24"/>
          <w:szCs w:val="24"/>
        </w:rPr>
        <w:t xml:space="preserve">preguntas que sólo pueden ser </w:t>
      </w:r>
      <w:r w:rsidR="008B6543">
        <w:rPr>
          <w:rFonts w:ascii="Times New Roman" w:hAnsi="Times New Roman" w:cs="Times New Roman"/>
          <w:sz w:val="24"/>
          <w:szCs w:val="24"/>
        </w:rPr>
        <w:t>solventadas</w:t>
      </w:r>
      <w:r w:rsidR="003117EF">
        <w:rPr>
          <w:rFonts w:ascii="Times New Roman" w:hAnsi="Times New Roman" w:cs="Times New Roman"/>
          <w:sz w:val="24"/>
          <w:szCs w:val="24"/>
        </w:rPr>
        <w:t xml:space="preserve"> </w:t>
      </w:r>
      <w:r w:rsidR="008B6543">
        <w:rPr>
          <w:rFonts w:ascii="Times New Roman" w:hAnsi="Times New Roman" w:cs="Times New Roman"/>
          <w:sz w:val="24"/>
          <w:szCs w:val="24"/>
        </w:rPr>
        <w:t>con</w:t>
      </w:r>
      <w:r w:rsidR="003117EF">
        <w:rPr>
          <w:rFonts w:ascii="Times New Roman" w:hAnsi="Times New Roman" w:cs="Times New Roman"/>
          <w:sz w:val="24"/>
          <w:szCs w:val="24"/>
        </w:rPr>
        <w:t xml:space="preserve"> los resultados del accionar social</w:t>
      </w:r>
      <w:r w:rsidR="008B6543">
        <w:rPr>
          <w:rFonts w:ascii="Times New Roman" w:hAnsi="Times New Roman" w:cs="Times New Roman"/>
          <w:sz w:val="24"/>
          <w:szCs w:val="24"/>
        </w:rPr>
        <w:t xml:space="preserve">. Dos momentos de desorientación son </w:t>
      </w:r>
      <w:r w:rsidR="009F395F">
        <w:rPr>
          <w:rFonts w:ascii="Times New Roman" w:hAnsi="Times New Roman" w:cs="Times New Roman"/>
          <w:sz w:val="24"/>
          <w:szCs w:val="24"/>
        </w:rPr>
        <w:t xml:space="preserve">con </w:t>
      </w:r>
      <w:r w:rsidR="008B6543">
        <w:rPr>
          <w:rFonts w:ascii="Times New Roman" w:hAnsi="Times New Roman" w:cs="Times New Roman"/>
          <w:sz w:val="24"/>
          <w:szCs w:val="24"/>
        </w:rPr>
        <w:t>los que se enfrenta la Sociología, y en esos dos momentos</w:t>
      </w:r>
      <w:r w:rsidR="00637C13">
        <w:rPr>
          <w:rFonts w:ascii="Times New Roman" w:hAnsi="Times New Roman" w:cs="Times New Roman"/>
          <w:sz w:val="24"/>
          <w:szCs w:val="24"/>
        </w:rPr>
        <w:t>, a partir de las lecturas de los autores seleccionados,</w:t>
      </w:r>
      <w:r w:rsidR="009F395F">
        <w:rPr>
          <w:rFonts w:ascii="Times New Roman" w:hAnsi="Times New Roman" w:cs="Times New Roman"/>
          <w:sz w:val="24"/>
          <w:szCs w:val="24"/>
        </w:rPr>
        <w:t xml:space="preserve"> se encuentra que la visión de un futuro incierto y preocup</w:t>
      </w:r>
      <w:r w:rsidR="00204F55">
        <w:rPr>
          <w:rFonts w:ascii="Times New Roman" w:hAnsi="Times New Roman" w:cs="Times New Roman"/>
          <w:sz w:val="24"/>
          <w:szCs w:val="24"/>
        </w:rPr>
        <w:t>ante</w:t>
      </w:r>
      <w:r w:rsidR="003E34D8">
        <w:rPr>
          <w:rFonts w:ascii="Times New Roman" w:hAnsi="Times New Roman" w:cs="Times New Roman"/>
          <w:sz w:val="24"/>
          <w:szCs w:val="24"/>
        </w:rPr>
        <w:t xml:space="preserve"> de la mano de las masas, o sin ellas, </w:t>
      </w:r>
      <w:r w:rsidR="00204F55">
        <w:rPr>
          <w:rFonts w:ascii="Times New Roman" w:hAnsi="Times New Roman" w:cs="Times New Roman"/>
          <w:sz w:val="24"/>
          <w:szCs w:val="24"/>
        </w:rPr>
        <w:t>no deja de estar presente.</w:t>
      </w:r>
    </w:p>
    <w:p w:rsidR="00204F55" w:rsidRDefault="00204F55" w:rsidP="00DF0F99">
      <w:pPr>
        <w:spacing w:line="360" w:lineRule="auto"/>
        <w:ind w:firstLine="708"/>
        <w:jc w:val="both"/>
        <w:rPr>
          <w:rFonts w:ascii="Times New Roman" w:hAnsi="Times New Roman" w:cs="Times New Roman"/>
          <w:sz w:val="24"/>
          <w:szCs w:val="24"/>
        </w:rPr>
      </w:pPr>
      <w:r w:rsidRPr="00204F55">
        <w:rPr>
          <w:rFonts w:ascii="Times New Roman" w:hAnsi="Times New Roman" w:cs="Times New Roman"/>
          <w:sz w:val="24"/>
          <w:szCs w:val="24"/>
        </w:rPr>
        <w:t xml:space="preserve">El siglo XIX </w:t>
      </w:r>
      <w:r w:rsidR="003E34D8">
        <w:rPr>
          <w:rFonts w:ascii="Times New Roman" w:hAnsi="Times New Roman" w:cs="Times New Roman"/>
          <w:sz w:val="24"/>
          <w:szCs w:val="24"/>
        </w:rPr>
        <w:t>fue</w:t>
      </w:r>
      <w:r w:rsidRPr="00204F55">
        <w:rPr>
          <w:rFonts w:ascii="Times New Roman" w:hAnsi="Times New Roman" w:cs="Times New Roman"/>
          <w:sz w:val="24"/>
          <w:szCs w:val="24"/>
        </w:rPr>
        <w:t xml:space="preserve"> testigo del creciente despliegue de las luchas obreras por el aumento de los salarios, la limitación de la jornada laboral y el mejoramiento de las condiciones de trabajo, así como del surgimiento de formas organizacionales específicas para la puesta en marcha y dirección de esas luchas. Y también </w:t>
      </w:r>
      <w:r w:rsidR="003E34D8">
        <w:rPr>
          <w:rFonts w:ascii="Times New Roman" w:hAnsi="Times New Roman" w:cs="Times New Roman"/>
          <w:sz w:val="24"/>
          <w:szCs w:val="24"/>
        </w:rPr>
        <w:t>asistió</w:t>
      </w:r>
      <w:r w:rsidRPr="00204F55">
        <w:rPr>
          <w:rFonts w:ascii="Times New Roman" w:hAnsi="Times New Roman" w:cs="Times New Roman"/>
          <w:sz w:val="24"/>
          <w:szCs w:val="24"/>
        </w:rPr>
        <w:t xml:space="preserve"> a un progresivo cambio de actitud de empresarios, hombres de negocios, comerciantes y del propio E</w:t>
      </w:r>
      <w:r w:rsidR="003E34D8">
        <w:rPr>
          <w:rFonts w:ascii="Times New Roman" w:hAnsi="Times New Roman" w:cs="Times New Roman"/>
          <w:sz w:val="24"/>
          <w:szCs w:val="24"/>
        </w:rPr>
        <w:t>stado respecto del modo de cercar</w:t>
      </w:r>
      <w:r w:rsidRPr="00204F55">
        <w:rPr>
          <w:rFonts w:ascii="Times New Roman" w:hAnsi="Times New Roman" w:cs="Times New Roman"/>
          <w:sz w:val="24"/>
          <w:szCs w:val="24"/>
        </w:rPr>
        <w:t xml:space="preserve">–en aras de lo que hoy llamaríamos la “gobernabilidad”- a esos cada vez más amenazantes conflictos. En ese sentido, la legalización de los sindicatos, hecho que ocurrió en distintas fechas y con diferentes modalidades en los países europeos, marca uno de los hitos más importantes en ese viraje, cuyo punto de llegada será lo que algunos autores llaman el “Estado-providencia”, y que </w:t>
      </w:r>
      <w:proofErr w:type="spellStart"/>
      <w:r w:rsidRPr="00204F55">
        <w:rPr>
          <w:rFonts w:ascii="Times New Roman" w:hAnsi="Times New Roman" w:cs="Times New Roman"/>
          <w:sz w:val="24"/>
          <w:szCs w:val="24"/>
        </w:rPr>
        <w:t>Castel</w:t>
      </w:r>
      <w:proofErr w:type="spellEnd"/>
      <w:r w:rsidRPr="00204F55">
        <w:rPr>
          <w:rFonts w:ascii="Times New Roman" w:hAnsi="Times New Roman" w:cs="Times New Roman"/>
          <w:sz w:val="24"/>
          <w:szCs w:val="24"/>
        </w:rPr>
        <w:t xml:space="preserve"> prefiere denominar el “Estado Social”</w:t>
      </w:r>
      <w:r>
        <w:rPr>
          <w:rFonts w:ascii="Times New Roman" w:hAnsi="Times New Roman" w:cs="Times New Roman"/>
          <w:sz w:val="24"/>
          <w:szCs w:val="24"/>
        </w:rPr>
        <w:t xml:space="preserve"> (De </w:t>
      </w:r>
      <w:proofErr w:type="spellStart"/>
      <w:r>
        <w:rPr>
          <w:rFonts w:ascii="Times New Roman" w:hAnsi="Times New Roman" w:cs="Times New Roman"/>
          <w:sz w:val="24"/>
          <w:szCs w:val="24"/>
        </w:rPr>
        <w:t>Ipola</w:t>
      </w:r>
      <w:proofErr w:type="spellEnd"/>
      <w:r>
        <w:rPr>
          <w:rFonts w:ascii="Times New Roman" w:hAnsi="Times New Roman" w:cs="Times New Roman"/>
          <w:sz w:val="24"/>
          <w:szCs w:val="24"/>
        </w:rPr>
        <w:t>, s/año)</w:t>
      </w:r>
      <w:r w:rsidRPr="00204F55">
        <w:rPr>
          <w:rFonts w:ascii="Times New Roman" w:hAnsi="Times New Roman" w:cs="Times New Roman"/>
          <w:sz w:val="24"/>
          <w:szCs w:val="24"/>
        </w:rPr>
        <w:t>.</w:t>
      </w:r>
    </w:p>
    <w:p w:rsidR="00347508" w:rsidRDefault="009F395F" w:rsidP="0034750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la mano de Le Bon, </w:t>
      </w:r>
      <w:r w:rsidR="003E34D8">
        <w:rPr>
          <w:rFonts w:ascii="Times New Roman" w:hAnsi="Times New Roman" w:cs="Times New Roman"/>
          <w:sz w:val="24"/>
          <w:szCs w:val="24"/>
        </w:rPr>
        <w:t>desde</w:t>
      </w:r>
      <w:r>
        <w:rPr>
          <w:rFonts w:ascii="Times New Roman" w:hAnsi="Times New Roman" w:cs="Times New Roman"/>
          <w:sz w:val="24"/>
          <w:szCs w:val="24"/>
        </w:rPr>
        <w:t xml:space="preserve"> su era de las masas, </w:t>
      </w:r>
      <w:r w:rsidR="00A13FCE">
        <w:rPr>
          <w:rFonts w:ascii="Times New Roman" w:hAnsi="Times New Roman" w:cs="Times New Roman"/>
          <w:sz w:val="24"/>
          <w:szCs w:val="24"/>
        </w:rPr>
        <w:t>“s</w:t>
      </w:r>
      <w:r w:rsidR="00A13FCE" w:rsidRPr="00A13FCE">
        <w:rPr>
          <w:rFonts w:ascii="Times New Roman" w:hAnsi="Times New Roman" w:cs="Times New Roman"/>
          <w:sz w:val="24"/>
          <w:szCs w:val="24"/>
        </w:rPr>
        <w:t>ea lo que sea aquello que nos aporta, deberemos sufrirlo</w:t>
      </w:r>
      <w:r w:rsidR="00A13FCE">
        <w:rPr>
          <w:rFonts w:ascii="Times New Roman" w:hAnsi="Times New Roman" w:cs="Times New Roman"/>
          <w:sz w:val="24"/>
          <w:szCs w:val="24"/>
        </w:rPr>
        <w:t>” (</w:t>
      </w:r>
      <w:r w:rsidR="009A2095">
        <w:rPr>
          <w:rFonts w:ascii="Times New Roman" w:hAnsi="Times New Roman" w:cs="Times New Roman"/>
          <w:sz w:val="24"/>
          <w:szCs w:val="24"/>
        </w:rPr>
        <w:t>Le Bon, 2004: 11)</w:t>
      </w:r>
      <w:r w:rsidR="00A13FCE" w:rsidRPr="00A13FCE">
        <w:rPr>
          <w:rFonts w:ascii="Times New Roman" w:hAnsi="Times New Roman" w:cs="Times New Roman"/>
          <w:sz w:val="24"/>
          <w:szCs w:val="24"/>
        </w:rPr>
        <w:t>.</w:t>
      </w:r>
      <w:r w:rsidR="009A2095">
        <w:rPr>
          <w:rFonts w:ascii="Times New Roman" w:hAnsi="Times New Roman" w:cs="Times New Roman"/>
          <w:sz w:val="24"/>
          <w:szCs w:val="24"/>
        </w:rPr>
        <w:t xml:space="preserve"> “C</w:t>
      </w:r>
      <w:r w:rsidR="009A2095" w:rsidRPr="009A2095">
        <w:rPr>
          <w:rFonts w:ascii="Times New Roman" w:hAnsi="Times New Roman" w:cs="Times New Roman"/>
          <w:sz w:val="24"/>
          <w:szCs w:val="24"/>
        </w:rPr>
        <w:t>uando el edificio de una civilización está carcomido, las masas provocan su derrumbamiento. Se pone entonces de manifiesto su papel. Durante un instante, la fuerza ciega del número se convierte en la única filosofía de la historia</w:t>
      </w:r>
      <w:r w:rsidR="009A2095">
        <w:rPr>
          <w:rFonts w:ascii="Times New Roman" w:hAnsi="Times New Roman" w:cs="Times New Roman"/>
          <w:sz w:val="24"/>
          <w:szCs w:val="24"/>
        </w:rPr>
        <w:t>” (pág. 11)</w:t>
      </w:r>
      <w:r w:rsidR="009A2095" w:rsidRPr="009A2095">
        <w:rPr>
          <w:rFonts w:ascii="Times New Roman" w:hAnsi="Times New Roman" w:cs="Times New Roman"/>
          <w:sz w:val="24"/>
          <w:szCs w:val="24"/>
        </w:rPr>
        <w:t>.</w:t>
      </w:r>
      <w:r w:rsidR="009A2095">
        <w:rPr>
          <w:rFonts w:ascii="Times New Roman" w:hAnsi="Times New Roman" w:cs="Times New Roman"/>
          <w:sz w:val="24"/>
          <w:szCs w:val="24"/>
        </w:rPr>
        <w:t xml:space="preserve"> </w:t>
      </w:r>
      <w:r w:rsidR="002100AF">
        <w:rPr>
          <w:rFonts w:ascii="Times New Roman" w:hAnsi="Times New Roman" w:cs="Times New Roman"/>
          <w:sz w:val="24"/>
          <w:szCs w:val="24"/>
        </w:rPr>
        <w:t xml:space="preserve">La sociedad industrial, según Durkheim, había desarrollado corrientes que debilitaron la moralidad y con esto a la sociedad. La modernidad es, para él, la pérdida </w:t>
      </w:r>
      <w:r w:rsidR="002100AF">
        <w:rPr>
          <w:rFonts w:ascii="Times New Roman" w:hAnsi="Times New Roman" w:cs="Times New Roman"/>
          <w:sz w:val="24"/>
          <w:szCs w:val="24"/>
        </w:rPr>
        <w:lastRenderedPageBreak/>
        <w:t xml:space="preserve">progresiva del sentido de sociedad, de la solidaridad mecánica. </w:t>
      </w:r>
      <w:r w:rsidR="00204F55">
        <w:rPr>
          <w:rFonts w:ascii="Times New Roman" w:hAnsi="Times New Roman" w:cs="Times New Roman"/>
          <w:sz w:val="24"/>
          <w:szCs w:val="24"/>
        </w:rPr>
        <w:t>Ese modernismo, carente de raíces y de cohesión social y fundamentalmente de autoridad moral, llevaría a la sociedad a seguir en estado de crisis y sin ninguna posibilidad de encontrar remedio a sus males.</w:t>
      </w:r>
      <w:r w:rsidR="00E33A03">
        <w:rPr>
          <w:rFonts w:ascii="Times New Roman" w:hAnsi="Times New Roman" w:cs="Times New Roman"/>
          <w:sz w:val="24"/>
          <w:szCs w:val="24"/>
        </w:rPr>
        <w:t xml:space="preserve"> </w:t>
      </w:r>
      <w:r w:rsidR="00E33A03" w:rsidRPr="00ED61FD">
        <w:rPr>
          <w:rFonts w:ascii="Times New Roman" w:hAnsi="Times New Roman" w:cs="Times New Roman"/>
          <w:sz w:val="24"/>
          <w:szCs w:val="24"/>
        </w:rPr>
        <w:t xml:space="preserve">Tanto en Durkheim como en </w:t>
      </w:r>
      <w:proofErr w:type="spellStart"/>
      <w:r w:rsidR="00E33A03" w:rsidRPr="00ED61FD">
        <w:rPr>
          <w:rFonts w:ascii="Times New Roman" w:hAnsi="Times New Roman" w:cs="Times New Roman"/>
          <w:sz w:val="24"/>
          <w:szCs w:val="24"/>
        </w:rPr>
        <w:t>Castel</w:t>
      </w:r>
      <w:proofErr w:type="spellEnd"/>
      <w:r w:rsidR="00E33A03" w:rsidRPr="00ED61FD">
        <w:rPr>
          <w:rFonts w:ascii="Times New Roman" w:hAnsi="Times New Roman" w:cs="Times New Roman"/>
          <w:sz w:val="24"/>
          <w:szCs w:val="24"/>
        </w:rPr>
        <w:t xml:space="preserve"> el tema central reside en la problemática de garantizar la integración social ante los cambios estructurales, y en ambos abordajes el trabajo juega un rol central como institución mediadora de dicha integración. Para </w:t>
      </w:r>
      <w:proofErr w:type="spellStart"/>
      <w:r w:rsidR="00E33A03" w:rsidRPr="00ED61FD">
        <w:rPr>
          <w:rFonts w:ascii="Times New Roman" w:hAnsi="Times New Roman" w:cs="Times New Roman"/>
          <w:sz w:val="24"/>
          <w:szCs w:val="24"/>
        </w:rPr>
        <w:t>Castel</w:t>
      </w:r>
      <w:proofErr w:type="spellEnd"/>
      <w:r w:rsidR="00E33A03" w:rsidRPr="00ED61FD">
        <w:rPr>
          <w:rFonts w:ascii="Times New Roman" w:hAnsi="Times New Roman" w:cs="Times New Roman"/>
          <w:sz w:val="24"/>
          <w:szCs w:val="24"/>
        </w:rPr>
        <w:t xml:space="preserve"> no se trata del trabajo per se</w:t>
      </w:r>
      <w:r w:rsidR="00E33A03">
        <w:rPr>
          <w:rFonts w:ascii="Times New Roman" w:hAnsi="Times New Roman" w:cs="Times New Roman"/>
          <w:sz w:val="24"/>
          <w:szCs w:val="24"/>
        </w:rPr>
        <w:t xml:space="preserve"> </w:t>
      </w:r>
      <w:r w:rsidR="00E33A03" w:rsidRPr="00ED61FD">
        <w:rPr>
          <w:rFonts w:ascii="Times New Roman" w:hAnsi="Times New Roman" w:cs="Times New Roman"/>
          <w:sz w:val="24"/>
          <w:szCs w:val="24"/>
        </w:rPr>
        <w:t>como fuente de integración social, sino de un tipo histórico particular de trabajo: el trabajo asalariado de duración indeterminada, con derechos y protecciones sociales, un tipo de trabajo que tuvo su expresión histórica en un tiempo muy acotado de la experiencia.</w:t>
      </w:r>
      <w:r w:rsidR="00E33A03">
        <w:rPr>
          <w:rFonts w:ascii="Times New Roman" w:hAnsi="Times New Roman" w:cs="Times New Roman"/>
          <w:sz w:val="24"/>
          <w:szCs w:val="24"/>
        </w:rPr>
        <w:t xml:space="preserve"> </w:t>
      </w:r>
      <w:r w:rsidR="00E33A03" w:rsidRPr="003C0E7C">
        <w:rPr>
          <w:rFonts w:ascii="Times New Roman" w:hAnsi="Times New Roman" w:cs="Times New Roman"/>
          <w:sz w:val="24"/>
          <w:szCs w:val="24"/>
        </w:rPr>
        <w:t>Los procesos de racionalización del trabajo se profundiza</w:t>
      </w:r>
      <w:r w:rsidR="00E33A03">
        <w:rPr>
          <w:rFonts w:ascii="Times New Roman" w:hAnsi="Times New Roman" w:cs="Times New Roman"/>
          <w:sz w:val="24"/>
          <w:szCs w:val="24"/>
        </w:rPr>
        <w:t>ba</w:t>
      </w:r>
      <w:r w:rsidR="00E33A03" w:rsidRPr="003C0E7C">
        <w:rPr>
          <w:rFonts w:ascii="Times New Roman" w:hAnsi="Times New Roman" w:cs="Times New Roman"/>
          <w:sz w:val="24"/>
          <w:szCs w:val="24"/>
        </w:rPr>
        <w:t>n en el marco de la globalización de la producción, dando lugar a formas de organización productiva las cuales gira</w:t>
      </w:r>
      <w:r w:rsidR="00E33A03">
        <w:rPr>
          <w:rFonts w:ascii="Times New Roman" w:hAnsi="Times New Roman" w:cs="Times New Roman"/>
          <w:sz w:val="24"/>
          <w:szCs w:val="24"/>
        </w:rPr>
        <w:t>ba</w:t>
      </w:r>
      <w:r w:rsidR="00E33A03" w:rsidRPr="003C0E7C">
        <w:rPr>
          <w:rFonts w:ascii="Times New Roman" w:hAnsi="Times New Roman" w:cs="Times New Roman"/>
          <w:sz w:val="24"/>
          <w:szCs w:val="24"/>
        </w:rPr>
        <w:t xml:space="preserve">n </w:t>
      </w:r>
      <w:r w:rsidR="00E33A03">
        <w:rPr>
          <w:rFonts w:ascii="Times New Roman" w:hAnsi="Times New Roman" w:cs="Times New Roman"/>
          <w:sz w:val="24"/>
          <w:szCs w:val="24"/>
        </w:rPr>
        <w:t xml:space="preserve">en torno a </w:t>
      </w:r>
      <w:r w:rsidR="00E33A03" w:rsidRPr="003C0E7C">
        <w:rPr>
          <w:rFonts w:ascii="Times New Roman" w:hAnsi="Times New Roman" w:cs="Times New Roman"/>
          <w:sz w:val="24"/>
          <w:szCs w:val="24"/>
        </w:rPr>
        <w:t>métodos de contratación desregulada de mano de obra y formas precarias de empleo.</w:t>
      </w:r>
      <w:r w:rsidR="00022AE2">
        <w:rPr>
          <w:rFonts w:ascii="Times New Roman" w:hAnsi="Times New Roman" w:cs="Times New Roman"/>
          <w:sz w:val="24"/>
          <w:szCs w:val="24"/>
        </w:rPr>
        <w:t xml:space="preserve"> </w:t>
      </w:r>
      <w:r w:rsidR="00F668D9">
        <w:rPr>
          <w:rFonts w:ascii="Times New Roman" w:hAnsi="Times New Roman" w:cs="Times New Roman"/>
          <w:sz w:val="24"/>
          <w:szCs w:val="24"/>
        </w:rPr>
        <w:t>Tres dimensiones se presentaron, en</w:t>
      </w:r>
      <w:r w:rsidR="00E33A03">
        <w:rPr>
          <w:rFonts w:ascii="Times New Roman" w:hAnsi="Times New Roman" w:cs="Times New Roman"/>
          <w:sz w:val="24"/>
          <w:szCs w:val="24"/>
        </w:rPr>
        <w:t xml:space="preserve"> uno, el temor </w:t>
      </w:r>
      <w:r w:rsidR="00022AE2">
        <w:rPr>
          <w:rFonts w:ascii="Times New Roman" w:hAnsi="Times New Roman" w:cs="Times New Roman"/>
          <w:sz w:val="24"/>
          <w:szCs w:val="24"/>
        </w:rPr>
        <w:t>de las masas</w:t>
      </w:r>
      <w:r w:rsidR="00F668D9">
        <w:rPr>
          <w:rFonts w:ascii="Times New Roman" w:hAnsi="Times New Roman" w:cs="Times New Roman"/>
          <w:sz w:val="24"/>
          <w:szCs w:val="24"/>
        </w:rPr>
        <w:t>, en</w:t>
      </w:r>
      <w:r w:rsidR="00022AE2">
        <w:rPr>
          <w:rFonts w:ascii="Times New Roman" w:hAnsi="Times New Roman" w:cs="Times New Roman"/>
          <w:sz w:val="24"/>
          <w:szCs w:val="24"/>
        </w:rPr>
        <w:t xml:space="preserve"> otro, la pérdida del lazo social en la sociedad de masas</w:t>
      </w:r>
      <w:r w:rsidR="00F668D9">
        <w:rPr>
          <w:rFonts w:ascii="Times New Roman" w:hAnsi="Times New Roman" w:cs="Times New Roman"/>
          <w:sz w:val="24"/>
          <w:szCs w:val="24"/>
        </w:rPr>
        <w:t xml:space="preserve">, </w:t>
      </w:r>
      <w:r w:rsidR="003E34D8">
        <w:rPr>
          <w:rFonts w:ascii="Times New Roman" w:hAnsi="Times New Roman" w:cs="Times New Roman"/>
          <w:sz w:val="24"/>
          <w:szCs w:val="24"/>
        </w:rPr>
        <w:t>y</w:t>
      </w:r>
      <w:r w:rsidR="00022AE2">
        <w:rPr>
          <w:rFonts w:ascii="Times New Roman" w:hAnsi="Times New Roman" w:cs="Times New Roman"/>
          <w:sz w:val="24"/>
          <w:szCs w:val="24"/>
        </w:rPr>
        <w:t xml:space="preserve"> p</w:t>
      </w:r>
      <w:r w:rsidR="00F668D9">
        <w:rPr>
          <w:rFonts w:ascii="Times New Roman" w:hAnsi="Times New Roman" w:cs="Times New Roman"/>
          <w:sz w:val="24"/>
          <w:szCs w:val="24"/>
        </w:rPr>
        <w:t>or</w:t>
      </w:r>
      <w:r w:rsidR="00022AE2">
        <w:rPr>
          <w:rFonts w:ascii="Times New Roman" w:hAnsi="Times New Roman" w:cs="Times New Roman"/>
          <w:sz w:val="24"/>
          <w:szCs w:val="24"/>
        </w:rPr>
        <w:t xml:space="preserve"> último, la preocupación por el individualismo de masas y la pérdida de las identidades colectivas. Sus dimensiones comparten</w:t>
      </w:r>
      <w:r w:rsidR="00F668D9">
        <w:rPr>
          <w:rFonts w:ascii="Times New Roman" w:hAnsi="Times New Roman" w:cs="Times New Roman"/>
          <w:sz w:val="24"/>
          <w:szCs w:val="24"/>
        </w:rPr>
        <w:t xml:space="preserve"> </w:t>
      </w:r>
      <w:r w:rsidR="003E34D8">
        <w:rPr>
          <w:rFonts w:ascii="Times New Roman" w:hAnsi="Times New Roman" w:cs="Times New Roman"/>
          <w:sz w:val="24"/>
          <w:szCs w:val="24"/>
        </w:rPr>
        <w:t xml:space="preserve">las </w:t>
      </w:r>
      <w:r w:rsidR="00F668D9">
        <w:rPr>
          <w:rFonts w:ascii="Times New Roman" w:hAnsi="Times New Roman" w:cs="Times New Roman"/>
          <w:sz w:val="24"/>
          <w:szCs w:val="24"/>
        </w:rPr>
        <w:t>dinámicas entre la pertenencia y la participación, y entre la desafiliación y precariedad</w:t>
      </w:r>
      <w:r w:rsidR="003E34D8">
        <w:rPr>
          <w:rFonts w:ascii="Times New Roman" w:hAnsi="Times New Roman" w:cs="Times New Roman"/>
          <w:sz w:val="24"/>
          <w:szCs w:val="24"/>
        </w:rPr>
        <w:t>,</w:t>
      </w:r>
      <w:r w:rsidR="00A31691">
        <w:rPr>
          <w:rFonts w:ascii="Times New Roman" w:hAnsi="Times New Roman" w:cs="Times New Roman"/>
          <w:sz w:val="24"/>
          <w:szCs w:val="24"/>
        </w:rPr>
        <w:t xml:space="preserve"> las cuales</w:t>
      </w:r>
      <w:r w:rsidR="00F668D9">
        <w:rPr>
          <w:rFonts w:ascii="Times New Roman" w:hAnsi="Times New Roman" w:cs="Times New Roman"/>
          <w:sz w:val="24"/>
          <w:szCs w:val="24"/>
        </w:rPr>
        <w:t xml:space="preserve"> invita</w:t>
      </w:r>
      <w:r w:rsidR="003E34D8">
        <w:rPr>
          <w:rFonts w:ascii="Times New Roman" w:hAnsi="Times New Roman" w:cs="Times New Roman"/>
          <w:sz w:val="24"/>
          <w:szCs w:val="24"/>
        </w:rPr>
        <w:t>n</w:t>
      </w:r>
      <w:r w:rsidR="00F668D9">
        <w:rPr>
          <w:rFonts w:ascii="Times New Roman" w:hAnsi="Times New Roman" w:cs="Times New Roman"/>
          <w:sz w:val="24"/>
          <w:szCs w:val="24"/>
        </w:rPr>
        <w:t xml:space="preserve"> a pensar y reflexionar para los tiempos de ahora, y preguntarse si estamos en </w:t>
      </w:r>
      <w:r w:rsidR="00347508">
        <w:rPr>
          <w:rFonts w:ascii="Times New Roman" w:hAnsi="Times New Roman" w:cs="Times New Roman"/>
          <w:sz w:val="24"/>
          <w:szCs w:val="24"/>
        </w:rPr>
        <w:t xml:space="preserve">una </w:t>
      </w:r>
      <w:r w:rsidR="00F668D9">
        <w:rPr>
          <w:rFonts w:ascii="Times New Roman" w:hAnsi="Times New Roman" w:cs="Times New Roman"/>
          <w:sz w:val="24"/>
          <w:szCs w:val="24"/>
        </w:rPr>
        <w:t xml:space="preserve">línea de continuidad </w:t>
      </w:r>
      <w:r w:rsidR="00347508">
        <w:rPr>
          <w:rFonts w:ascii="Times New Roman" w:hAnsi="Times New Roman" w:cs="Times New Roman"/>
          <w:sz w:val="24"/>
          <w:szCs w:val="24"/>
        </w:rPr>
        <w:t>con</w:t>
      </w:r>
      <w:r w:rsidR="00F668D9">
        <w:rPr>
          <w:rFonts w:ascii="Times New Roman" w:hAnsi="Times New Roman" w:cs="Times New Roman"/>
          <w:sz w:val="24"/>
          <w:szCs w:val="24"/>
        </w:rPr>
        <w:t xml:space="preserve"> nuestros autores, o sufrimos algún quiebre </w:t>
      </w:r>
      <w:r w:rsidR="00347508">
        <w:rPr>
          <w:rFonts w:ascii="Times New Roman" w:hAnsi="Times New Roman" w:cs="Times New Roman"/>
          <w:sz w:val="24"/>
          <w:szCs w:val="24"/>
        </w:rPr>
        <w:t>para generar nuev</w:t>
      </w:r>
      <w:r w:rsidR="003E34D8">
        <w:rPr>
          <w:rFonts w:ascii="Times New Roman" w:hAnsi="Times New Roman" w:cs="Times New Roman"/>
          <w:sz w:val="24"/>
          <w:szCs w:val="24"/>
        </w:rPr>
        <w:t>a</w:t>
      </w:r>
      <w:r w:rsidR="00A31691">
        <w:rPr>
          <w:rFonts w:ascii="Times New Roman" w:hAnsi="Times New Roman" w:cs="Times New Roman"/>
          <w:sz w:val="24"/>
          <w:szCs w:val="24"/>
        </w:rPr>
        <w:t xml:space="preserve">s </w:t>
      </w:r>
      <w:r w:rsidR="003E34D8">
        <w:rPr>
          <w:rFonts w:ascii="Times New Roman" w:hAnsi="Times New Roman" w:cs="Times New Roman"/>
          <w:sz w:val="24"/>
          <w:szCs w:val="24"/>
        </w:rPr>
        <w:t>reflexiones</w:t>
      </w:r>
      <w:r w:rsidR="00A31691">
        <w:rPr>
          <w:rFonts w:ascii="Times New Roman" w:hAnsi="Times New Roman" w:cs="Times New Roman"/>
          <w:sz w:val="24"/>
          <w:szCs w:val="24"/>
        </w:rPr>
        <w:t xml:space="preserve">. </w:t>
      </w:r>
    </w:p>
    <w:p w:rsidR="00E33A03" w:rsidRDefault="00347508" w:rsidP="00C1160B">
      <w:pPr>
        <w:spacing w:line="360" w:lineRule="auto"/>
        <w:ind w:firstLine="708"/>
        <w:jc w:val="both"/>
        <w:rPr>
          <w:rFonts w:ascii="Times New Roman" w:hAnsi="Times New Roman" w:cs="Times New Roman"/>
          <w:sz w:val="24"/>
          <w:szCs w:val="24"/>
        </w:rPr>
      </w:pPr>
      <w:r w:rsidRPr="00347508">
        <w:rPr>
          <w:rFonts w:ascii="Times New Roman" w:hAnsi="Times New Roman" w:cs="Times New Roman"/>
          <w:sz w:val="24"/>
          <w:szCs w:val="24"/>
        </w:rPr>
        <w:t xml:space="preserve">La incentivación de las demandas materiales que los imperativos sistémicos desatan, además de su injusta distribución, ha creado una sociedad siempre insatisfecha, donde el deseo está puesto en el mercado y en la que la satisfacción de las necesidades retrocede a medida que son saciadas. Por eso, una superación de estos imperativos sistémicos y la generación de una sociedad </w:t>
      </w:r>
      <w:proofErr w:type="spellStart"/>
      <w:r w:rsidRPr="00347508">
        <w:rPr>
          <w:rFonts w:ascii="Times New Roman" w:hAnsi="Times New Roman" w:cs="Times New Roman"/>
          <w:sz w:val="24"/>
          <w:szCs w:val="24"/>
        </w:rPr>
        <w:t>posteconómica</w:t>
      </w:r>
      <w:proofErr w:type="spellEnd"/>
      <w:r w:rsidRPr="00347508">
        <w:rPr>
          <w:rFonts w:ascii="Times New Roman" w:hAnsi="Times New Roman" w:cs="Times New Roman"/>
          <w:sz w:val="24"/>
          <w:szCs w:val="24"/>
        </w:rPr>
        <w:t xml:space="preserve"> no puede surgir únicamente de un sector de excluidos, sino de una toma de conciencia de la sociedad en su conjunto, esto es, de una revolución cultural profunda</w:t>
      </w:r>
      <w:r>
        <w:rPr>
          <w:rFonts w:ascii="Times New Roman" w:hAnsi="Times New Roman" w:cs="Times New Roman"/>
          <w:sz w:val="24"/>
          <w:szCs w:val="24"/>
        </w:rPr>
        <w:t xml:space="preserve"> (</w:t>
      </w:r>
      <w:r w:rsidR="00A31691">
        <w:rPr>
          <w:rFonts w:ascii="Times New Roman" w:hAnsi="Times New Roman" w:cs="Times New Roman"/>
          <w:sz w:val="24"/>
          <w:szCs w:val="24"/>
        </w:rPr>
        <w:t xml:space="preserve">De </w:t>
      </w:r>
      <w:proofErr w:type="spellStart"/>
      <w:r w:rsidR="00A31691">
        <w:rPr>
          <w:rFonts w:ascii="Times New Roman" w:hAnsi="Times New Roman" w:cs="Times New Roman"/>
          <w:sz w:val="24"/>
          <w:szCs w:val="24"/>
        </w:rPr>
        <w:t>Ipola</w:t>
      </w:r>
      <w:proofErr w:type="spellEnd"/>
      <w:r w:rsidR="00A31691">
        <w:rPr>
          <w:rFonts w:ascii="Times New Roman" w:hAnsi="Times New Roman" w:cs="Times New Roman"/>
          <w:sz w:val="24"/>
          <w:szCs w:val="24"/>
        </w:rPr>
        <w:t>, s/año).</w:t>
      </w:r>
    </w:p>
    <w:p w:rsidR="00E33A03" w:rsidRDefault="00E33A03">
      <w:pPr>
        <w:rPr>
          <w:rFonts w:ascii="Times New Roman" w:hAnsi="Times New Roman" w:cs="Times New Roman"/>
          <w:sz w:val="24"/>
          <w:szCs w:val="24"/>
        </w:rPr>
      </w:pPr>
      <w:r>
        <w:rPr>
          <w:rFonts w:ascii="Times New Roman" w:hAnsi="Times New Roman" w:cs="Times New Roman"/>
          <w:sz w:val="24"/>
          <w:szCs w:val="24"/>
        </w:rPr>
        <w:br w:type="page"/>
      </w:r>
    </w:p>
    <w:p w:rsidR="00E33A03" w:rsidRPr="00C43EC1" w:rsidRDefault="00E33A03" w:rsidP="00E33A03">
      <w:pPr>
        <w:spacing w:line="360" w:lineRule="auto"/>
        <w:jc w:val="both"/>
        <w:rPr>
          <w:rFonts w:ascii="Times New Roman" w:hAnsi="Times New Roman" w:cs="Times New Roman"/>
          <w:b/>
          <w:sz w:val="24"/>
          <w:szCs w:val="24"/>
        </w:rPr>
      </w:pPr>
      <w:r w:rsidRPr="00103ED7">
        <w:rPr>
          <w:rFonts w:ascii="Times New Roman" w:hAnsi="Times New Roman" w:cs="Times New Roman"/>
          <w:b/>
          <w:sz w:val="24"/>
          <w:szCs w:val="24"/>
        </w:rPr>
        <w:lastRenderedPageBreak/>
        <w:t>Bibliografía</w:t>
      </w:r>
    </w:p>
    <w:p w:rsidR="00E33A03" w:rsidRDefault="00E33A03" w:rsidP="00E33A03">
      <w:pPr>
        <w:spacing w:line="360" w:lineRule="auto"/>
        <w:jc w:val="both"/>
        <w:rPr>
          <w:rFonts w:ascii="Times New Roman" w:hAnsi="Times New Roman" w:cs="Times New Roman"/>
          <w:sz w:val="24"/>
          <w:szCs w:val="24"/>
        </w:rPr>
      </w:pPr>
    </w:p>
    <w:p w:rsidR="002E0E52" w:rsidRDefault="002E0E52" w:rsidP="00E33A03">
      <w:pPr>
        <w:spacing w:line="360" w:lineRule="auto"/>
        <w:jc w:val="both"/>
        <w:rPr>
          <w:rFonts w:ascii="Times New Roman" w:hAnsi="Times New Roman" w:cs="Times New Roman"/>
          <w:sz w:val="24"/>
          <w:szCs w:val="24"/>
        </w:rPr>
      </w:pPr>
      <w:proofErr w:type="spellStart"/>
      <w:r w:rsidRPr="002055AA">
        <w:rPr>
          <w:rFonts w:ascii="Times New Roman" w:hAnsi="Times New Roman" w:cs="Times New Roman"/>
          <w:sz w:val="24"/>
          <w:szCs w:val="24"/>
        </w:rPr>
        <w:t>Castel</w:t>
      </w:r>
      <w:proofErr w:type="spellEnd"/>
      <w:r w:rsidRPr="002055AA">
        <w:rPr>
          <w:rFonts w:ascii="Times New Roman" w:hAnsi="Times New Roman" w:cs="Times New Roman"/>
          <w:sz w:val="24"/>
          <w:szCs w:val="24"/>
        </w:rPr>
        <w:t xml:space="preserve">, Robert. </w:t>
      </w:r>
      <w:r w:rsidRPr="002E0E52">
        <w:rPr>
          <w:rFonts w:ascii="Times New Roman" w:hAnsi="Times New Roman" w:cs="Times New Roman"/>
          <w:i/>
          <w:sz w:val="24"/>
          <w:szCs w:val="24"/>
        </w:rPr>
        <w:t>Las metamorfosis de la cuestión social. Una crónica del salariado</w:t>
      </w:r>
      <w:r>
        <w:rPr>
          <w:rFonts w:ascii="Times New Roman" w:hAnsi="Times New Roman" w:cs="Times New Roman"/>
          <w:sz w:val="24"/>
          <w:szCs w:val="24"/>
        </w:rPr>
        <w:t>. Recuperado de</w:t>
      </w:r>
    </w:p>
    <w:p w:rsidR="002E0E52" w:rsidRDefault="002E0E52" w:rsidP="00E33A03">
      <w:pPr>
        <w:spacing w:line="360" w:lineRule="auto"/>
        <w:jc w:val="both"/>
        <w:rPr>
          <w:rFonts w:ascii="Times New Roman" w:hAnsi="Times New Roman" w:cs="Times New Roman"/>
          <w:sz w:val="24"/>
          <w:szCs w:val="24"/>
          <w:u w:val="single"/>
        </w:rPr>
      </w:pPr>
      <w:r w:rsidRPr="002E0E52">
        <w:rPr>
          <w:rFonts w:ascii="Times New Roman" w:hAnsi="Times New Roman" w:cs="Times New Roman"/>
          <w:sz w:val="24"/>
          <w:szCs w:val="24"/>
          <w:u w:val="single"/>
        </w:rPr>
        <w:t>https://catedracoi2.files.wordpress.com/2013/05/castel-robert-la-metamorfosis-de-la-cuestic3b3n-social.pdf</w:t>
      </w:r>
    </w:p>
    <w:p w:rsidR="002E0E52" w:rsidRDefault="002E0E52" w:rsidP="00E33A03">
      <w:pPr>
        <w:spacing w:line="360" w:lineRule="auto"/>
        <w:jc w:val="both"/>
        <w:rPr>
          <w:rFonts w:ascii="Times New Roman" w:hAnsi="Times New Roman" w:cs="Times New Roman"/>
          <w:sz w:val="24"/>
          <w:szCs w:val="24"/>
          <w:u w:val="single"/>
        </w:rPr>
      </w:pPr>
    </w:p>
    <w:p w:rsidR="00A7470B" w:rsidRPr="00A7470B" w:rsidRDefault="002E0E52" w:rsidP="00A7470B">
      <w:pPr>
        <w:spacing w:line="360" w:lineRule="auto"/>
        <w:jc w:val="both"/>
        <w:rPr>
          <w:rFonts w:ascii="Times New Roman" w:hAnsi="Times New Roman" w:cs="Times New Roman"/>
          <w:sz w:val="24"/>
          <w:szCs w:val="24"/>
        </w:rPr>
      </w:pPr>
      <w:r w:rsidRPr="00A7470B">
        <w:rPr>
          <w:rFonts w:ascii="Times New Roman" w:hAnsi="Times New Roman" w:cs="Times New Roman"/>
          <w:sz w:val="24"/>
          <w:szCs w:val="24"/>
        </w:rPr>
        <w:t xml:space="preserve">De </w:t>
      </w:r>
      <w:proofErr w:type="spellStart"/>
      <w:r w:rsidRPr="00A7470B">
        <w:rPr>
          <w:rFonts w:ascii="Times New Roman" w:hAnsi="Times New Roman" w:cs="Times New Roman"/>
          <w:sz w:val="24"/>
          <w:szCs w:val="24"/>
        </w:rPr>
        <w:t>Ipola</w:t>
      </w:r>
      <w:proofErr w:type="spellEnd"/>
      <w:r w:rsidRPr="00A7470B">
        <w:rPr>
          <w:rFonts w:ascii="Times New Roman" w:hAnsi="Times New Roman" w:cs="Times New Roman"/>
          <w:sz w:val="24"/>
          <w:szCs w:val="24"/>
        </w:rPr>
        <w:t>, Emilio</w:t>
      </w:r>
      <w:r w:rsidR="00A7470B">
        <w:rPr>
          <w:rFonts w:ascii="Times New Roman" w:hAnsi="Times New Roman" w:cs="Times New Roman"/>
          <w:sz w:val="24"/>
          <w:szCs w:val="24"/>
        </w:rPr>
        <w:t xml:space="preserve">. </w:t>
      </w:r>
      <w:r w:rsidR="00A7470B" w:rsidRPr="00A7470B">
        <w:rPr>
          <w:rFonts w:ascii="Times New Roman" w:hAnsi="Times New Roman" w:cs="Times New Roman"/>
          <w:sz w:val="24"/>
          <w:szCs w:val="24"/>
        </w:rPr>
        <w:t xml:space="preserve">Identidad y Lazo Social (Una lectura de Robert </w:t>
      </w:r>
      <w:proofErr w:type="spellStart"/>
      <w:r w:rsidR="00A7470B" w:rsidRPr="00A7470B">
        <w:rPr>
          <w:rFonts w:ascii="Times New Roman" w:hAnsi="Times New Roman" w:cs="Times New Roman"/>
          <w:sz w:val="24"/>
          <w:szCs w:val="24"/>
        </w:rPr>
        <w:t>Castel</w:t>
      </w:r>
      <w:proofErr w:type="spellEnd"/>
      <w:r w:rsidR="00A7470B" w:rsidRPr="00A7470B">
        <w:rPr>
          <w:rFonts w:ascii="Times New Roman" w:hAnsi="Times New Roman" w:cs="Times New Roman"/>
          <w:sz w:val="24"/>
          <w:szCs w:val="24"/>
        </w:rPr>
        <w:t>)</w:t>
      </w:r>
      <w:r w:rsidR="00A7470B">
        <w:rPr>
          <w:rFonts w:ascii="Times New Roman" w:hAnsi="Times New Roman" w:cs="Times New Roman"/>
          <w:sz w:val="24"/>
          <w:szCs w:val="24"/>
        </w:rPr>
        <w:t xml:space="preserve"> en </w:t>
      </w:r>
    </w:p>
    <w:p w:rsidR="00A7470B" w:rsidRPr="00A7470B" w:rsidRDefault="00A7470B" w:rsidP="00A7470B">
      <w:pPr>
        <w:spacing w:line="360" w:lineRule="auto"/>
        <w:jc w:val="both"/>
        <w:rPr>
          <w:rFonts w:ascii="Times New Roman" w:hAnsi="Times New Roman" w:cs="Times New Roman"/>
          <w:sz w:val="24"/>
          <w:szCs w:val="24"/>
        </w:rPr>
      </w:pPr>
      <w:r w:rsidRPr="00A7470B">
        <w:rPr>
          <w:rFonts w:ascii="Times New Roman" w:hAnsi="Times New Roman" w:cs="Times New Roman"/>
          <w:sz w:val="24"/>
          <w:szCs w:val="24"/>
        </w:rPr>
        <w:t xml:space="preserve"> </w:t>
      </w:r>
      <w:r w:rsidRPr="00A7470B">
        <w:rPr>
          <w:rFonts w:ascii="Times New Roman" w:hAnsi="Times New Roman" w:cs="Times New Roman"/>
          <w:i/>
          <w:sz w:val="24"/>
          <w:szCs w:val="24"/>
        </w:rPr>
        <w:t>La crisis del lazo social (Durkheim, cien años después)</w:t>
      </w:r>
      <w:r>
        <w:rPr>
          <w:rFonts w:ascii="Times New Roman" w:hAnsi="Times New Roman" w:cs="Times New Roman"/>
          <w:sz w:val="24"/>
          <w:szCs w:val="24"/>
        </w:rPr>
        <w:t>. Recuperado de</w:t>
      </w:r>
    </w:p>
    <w:p w:rsidR="002E0E52" w:rsidRPr="002E0E52" w:rsidRDefault="00A7470B" w:rsidP="00E33A03">
      <w:pPr>
        <w:spacing w:line="360" w:lineRule="auto"/>
        <w:jc w:val="both"/>
        <w:rPr>
          <w:rFonts w:ascii="Times New Roman" w:hAnsi="Times New Roman" w:cs="Times New Roman"/>
          <w:sz w:val="24"/>
          <w:szCs w:val="24"/>
          <w:u w:val="single"/>
        </w:rPr>
      </w:pPr>
      <w:r w:rsidRPr="00A7470B">
        <w:rPr>
          <w:rFonts w:ascii="Times New Roman" w:hAnsi="Times New Roman" w:cs="Times New Roman"/>
          <w:sz w:val="24"/>
          <w:szCs w:val="24"/>
          <w:u w:val="single"/>
        </w:rPr>
        <w:t>www.campusvirtual.unt.edu.ar/mod/resource/view.php?id=79016</w:t>
      </w:r>
    </w:p>
    <w:p w:rsidR="002E0E52" w:rsidRDefault="002E0E52" w:rsidP="00E33A03">
      <w:pPr>
        <w:spacing w:line="360" w:lineRule="auto"/>
        <w:jc w:val="both"/>
        <w:rPr>
          <w:rFonts w:ascii="Times New Roman" w:hAnsi="Times New Roman" w:cs="Times New Roman"/>
          <w:sz w:val="24"/>
          <w:szCs w:val="24"/>
        </w:rPr>
      </w:pPr>
    </w:p>
    <w:p w:rsidR="00A7470B" w:rsidRPr="00A7470B" w:rsidRDefault="00A7470B" w:rsidP="00E33A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Durkheim, </w:t>
      </w:r>
      <w:proofErr w:type="spellStart"/>
      <w:r>
        <w:rPr>
          <w:rFonts w:ascii="Times New Roman" w:hAnsi="Times New Roman" w:cs="Times New Roman"/>
          <w:sz w:val="24"/>
          <w:szCs w:val="24"/>
        </w:rPr>
        <w:t>Émile</w:t>
      </w:r>
      <w:proofErr w:type="spellEnd"/>
      <w:r>
        <w:rPr>
          <w:rFonts w:ascii="Times New Roman" w:hAnsi="Times New Roman" w:cs="Times New Roman"/>
          <w:sz w:val="24"/>
          <w:szCs w:val="24"/>
        </w:rPr>
        <w:t xml:space="preserve">. (2008). </w:t>
      </w:r>
      <w:r w:rsidRPr="00A7470B">
        <w:rPr>
          <w:rFonts w:ascii="Times New Roman" w:hAnsi="Times New Roman" w:cs="Times New Roman"/>
          <w:i/>
          <w:sz w:val="24"/>
          <w:szCs w:val="24"/>
        </w:rPr>
        <w:t>La división del trabajo social</w:t>
      </w:r>
      <w:r>
        <w:rPr>
          <w:rFonts w:ascii="Times New Roman" w:hAnsi="Times New Roman" w:cs="Times New Roman"/>
          <w:sz w:val="24"/>
          <w:szCs w:val="24"/>
        </w:rPr>
        <w:t xml:space="preserve">. Ciudad Autónoma de Buenos Aires: Editorial </w:t>
      </w:r>
      <w:proofErr w:type="spellStart"/>
      <w:r>
        <w:rPr>
          <w:rFonts w:ascii="Times New Roman" w:hAnsi="Times New Roman" w:cs="Times New Roman"/>
          <w:sz w:val="24"/>
          <w:szCs w:val="24"/>
        </w:rPr>
        <w:t>Gorla</w:t>
      </w:r>
      <w:proofErr w:type="spellEnd"/>
      <w:r>
        <w:rPr>
          <w:rFonts w:ascii="Times New Roman" w:hAnsi="Times New Roman" w:cs="Times New Roman"/>
          <w:sz w:val="24"/>
          <w:szCs w:val="24"/>
        </w:rPr>
        <w:t>.</w:t>
      </w:r>
    </w:p>
    <w:p w:rsidR="00A7470B" w:rsidRPr="002E0E52" w:rsidRDefault="00A7470B" w:rsidP="00E33A03">
      <w:pPr>
        <w:spacing w:line="360" w:lineRule="auto"/>
        <w:jc w:val="both"/>
        <w:rPr>
          <w:rFonts w:ascii="Times New Roman" w:hAnsi="Times New Roman" w:cs="Times New Roman"/>
          <w:sz w:val="24"/>
          <w:szCs w:val="24"/>
        </w:rPr>
      </w:pPr>
    </w:p>
    <w:p w:rsidR="002E0E52" w:rsidRDefault="00C640FB" w:rsidP="00E33A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Bon, </w:t>
      </w:r>
      <w:proofErr w:type="spellStart"/>
      <w:r>
        <w:rPr>
          <w:rFonts w:ascii="Times New Roman" w:hAnsi="Times New Roman" w:cs="Times New Roman"/>
          <w:sz w:val="24"/>
          <w:szCs w:val="24"/>
        </w:rPr>
        <w:t>Gustave</w:t>
      </w:r>
      <w:proofErr w:type="spellEnd"/>
      <w:r>
        <w:rPr>
          <w:rFonts w:ascii="Times New Roman" w:hAnsi="Times New Roman" w:cs="Times New Roman"/>
          <w:sz w:val="24"/>
          <w:szCs w:val="24"/>
        </w:rPr>
        <w:t xml:space="preserve"> (2004)</w:t>
      </w:r>
      <w:r w:rsidR="002B6E41">
        <w:rPr>
          <w:rFonts w:ascii="Times New Roman" w:hAnsi="Times New Roman" w:cs="Times New Roman"/>
          <w:sz w:val="24"/>
          <w:szCs w:val="24"/>
        </w:rPr>
        <w:t xml:space="preserve">. </w:t>
      </w:r>
      <w:r w:rsidR="002B6E41" w:rsidRPr="002B6E41">
        <w:rPr>
          <w:rFonts w:ascii="Times New Roman" w:hAnsi="Times New Roman" w:cs="Times New Roman"/>
          <w:i/>
          <w:sz w:val="24"/>
          <w:szCs w:val="24"/>
        </w:rPr>
        <w:t>Psicología de las masas</w:t>
      </w:r>
      <w:r w:rsidR="002B6E41">
        <w:rPr>
          <w:rFonts w:ascii="Times New Roman" w:hAnsi="Times New Roman" w:cs="Times New Roman"/>
          <w:sz w:val="24"/>
          <w:szCs w:val="24"/>
        </w:rPr>
        <w:t>. Recuperado de</w:t>
      </w:r>
    </w:p>
    <w:p w:rsidR="002E0E52" w:rsidRPr="002E0E52" w:rsidRDefault="002E0E52" w:rsidP="00E33A03">
      <w:pPr>
        <w:spacing w:line="360" w:lineRule="auto"/>
        <w:jc w:val="both"/>
        <w:rPr>
          <w:rFonts w:ascii="Times New Roman" w:hAnsi="Times New Roman" w:cs="Times New Roman"/>
          <w:sz w:val="24"/>
          <w:szCs w:val="24"/>
          <w:u w:val="single"/>
        </w:rPr>
      </w:pPr>
      <w:r w:rsidRPr="002E0E52">
        <w:rPr>
          <w:rFonts w:ascii="Times New Roman" w:hAnsi="Times New Roman" w:cs="Times New Roman"/>
          <w:sz w:val="24"/>
          <w:szCs w:val="24"/>
          <w:u w:val="single"/>
        </w:rPr>
        <w:t>https://seryactuar.files.wordpress.com/2012/12/psicologc3ada-de-las-masas-gustave-le-bon-1895-pdf.pdf</w:t>
      </w:r>
    </w:p>
    <w:p w:rsidR="00C640FB" w:rsidRDefault="00C640FB" w:rsidP="00E33A03">
      <w:pPr>
        <w:spacing w:line="360" w:lineRule="auto"/>
        <w:jc w:val="both"/>
        <w:rPr>
          <w:rFonts w:ascii="Times New Roman" w:hAnsi="Times New Roman" w:cs="Times New Roman"/>
          <w:sz w:val="24"/>
          <w:szCs w:val="24"/>
        </w:rPr>
      </w:pPr>
    </w:p>
    <w:p w:rsidR="00A7470B" w:rsidRPr="00A7470B" w:rsidRDefault="00A7470B" w:rsidP="00E33A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Ortiz, Renato. (2000). </w:t>
      </w:r>
      <w:r w:rsidRPr="00A7470B">
        <w:rPr>
          <w:rFonts w:ascii="Times New Roman" w:hAnsi="Times New Roman" w:cs="Times New Roman"/>
          <w:i/>
          <w:sz w:val="24"/>
          <w:szCs w:val="24"/>
        </w:rPr>
        <w:t>Modernidad y espacio. Benjamín en París</w:t>
      </w:r>
      <w:r>
        <w:rPr>
          <w:rFonts w:ascii="Times New Roman" w:hAnsi="Times New Roman" w:cs="Times New Roman"/>
          <w:sz w:val="24"/>
          <w:szCs w:val="24"/>
        </w:rPr>
        <w:t>. Buenos Aires: Grupo Editorial Norma.</w:t>
      </w:r>
    </w:p>
    <w:p w:rsidR="00A7470B" w:rsidRDefault="00A7470B" w:rsidP="00E33A03">
      <w:pPr>
        <w:spacing w:line="360" w:lineRule="auto"/>
        <w:jc w:val="both"/>
        <w:rPr>
          <w:rFonts w:ascii="Times New Roman" w:hAnsi="Times New Roman" w:cs="Times New Roman"/>
          <w:sz w:val="24"/>
          <w:szCs w:val="24"/>
        </w:rPr>
      </w:pPr>
    </w:p>
    <w:p w:rsidR="00E33A03" w:rsidRDefault="002508DA" w:rsidP="00E33A0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w:t>
      </w:r>
      <w:r w:rsidR="00103ED7">
        <w:rPr>
          <w:rFonts w:ascii="Times New Roman" w:hAnsi="Times New Roman" w:cs="Times New Roman"/>
          <w:sz w:val="24"/>
          <w:szCs w:val="24"/>
        </w:rPr>
        <w:t>D</w:t>
      </w:r>
      <w:r>
        <w:rPr>
          <w:rFonts w:ascii="Times New Roman" w:hAnsi="Times New Roman" w:cs="Times New Roman"/>
          <w:sz w:val="24"/>
          <w:szCs w:val="24"/>
        </w:rPr>
        <w:t>onnell</w:t>
      </w:r>
      <w:proofErr w:type="spellEnd"/>
      <w:r>
        <w:rPr>
          <w:rFonts w:ascii="Times New Roman" w:hAnsi="Times New Roman" w:cs="Times New Roman"/>
          <w:sz w:val="24"/>
          <w:szCs w:val="24"/>
        </w:rPr>
        <w:t xml:space="preserve">, Guillermo. (1993). </w:t>
      </w:r>
      <w:r w:rsidR="00E33A03" w:rsidRPr="002508DA">
        <w:rPr>
          <w:rFonts w:ascii="Times New Roman" w:hAnsi="Times New Roman" w:cs="Times New Roman"/>
          <w:i/>
          <w:sz w:val="24"/>
          <w:szCs w:val="24"/>
        </w:rPr>
        <w:t>Estado, democratización y ciudadanía</w:t>
      </w:r>
      <w:r w:rsidR="00E33A03">
        <w:rPr>
          <w:rFonts w:ascii="Times New Roman" w:hAnsi="Times New Roman" w:cs="Times New Roman"/>
          <w:sz w:val="24"/>
          <w:szCs w:val="24"/>
        </w:rPr>
        <w:t xml:space="preserve">, en Revista </w:t>
      </w:r>
      <w:r w:rsidR="00E33A03" w:rsidRPr="00B34A7B">
        <w:rPr>
          <w:rFonts w:ascii="Times New Roman" w:hAnsi="Times New Roman" w:cs="Times New Roman"/>
          <w:sz w:val="24"/>
          <w:szCs w:val="24"/>
        </w:rPr>
        <w:t>Nueva</w:t>
      </w:r>
      <w:r w:rsidR="00E33A03">
        <w:rPr>
          <w:rFonts w:ascii="Times New Roman" w:hAnsi="Times New Roman" w:cs="Times New Roman"/>
          <w:sz w:val="24"/>
          <w:szCs w:val="24"/>
        </w:rPr>
        <w:t xml:space="preserve"> Sociedad</w:t>
      </w:r>
      <w:r w:rsidR="00E33A03" w:rsidRPr="00B34A7B">
        <w:rPr>
          <w:rFonts w:ascii="Times New Roman" w:hAnsi="Times New Roman" w:cs="Times New Roman"/>
          <w:sz w:val="24"/>
          <w:szCs w:val="24"/>
        </w:rPr>
        <w:t xml:space="preserve"> “gobernabilidad ¿sueño o democracia?” </w:t>
      </w:r>
      <w:r w:rsidR="00103ED7">
        <w:rPr>
          <w:rFonts w:ascii="Times New Roman" w:hAnsi="Times New Roman" w:cs="Times New Roman"/>
          <w:sz w:val="24"/>
          <w:szCs w:val="24"/>
        </w:rPr>
        <w:t xml:space="preserve">(Documento de Trabajo </w:t>
      </w:r>
      <w:r w:rsidR="00E33A03" w:rsidRPr="00B34A7B">
        <w:rPr>
          <w:rFonts w:ascii="Times New Roman" w:hAnsi="Times New Roman" w:cs="Times New Roman"/>
          <w:sz w:val="24"/>
          <w:szCs w:val="24"/>
        </w:rPr>
        <w:t>Nº 128</w:t>
      </w:r>
      <w:r w:rsidR="00103ED7">
        <w:rPr>
          <w:rFonts w:ascii="Times New Roman" w:hAnsi="Times New Roman" w:cs="Times New Roman"/>
          <w:sz w:val="24"/>
          <w:szCs w:val="24"/>
        </w:rPr>
        <w:t>)</w:t>
      </w:r>
      <w:r w:rsidR="00E33A03" w:rsidRPr="00B34A7B">
        <w:rPr>
          <w:rFonts w:ascii="Times New Roman" w:hAnsi="Times New Roman" w:cs="Times New Roman"/>
          <w:sz w:val="24"/>
          <w:szCs w:val="24"/>
        </w:rPr>
        <w:t>. Caraca</w:t>
      </w:r>
      <w:r w:rsidR="00103ED7">
        <w:rPr>
          <w:rFonts w:ascii="Times New Roman" w:hAnsi="Times New Roman" w:cs="Times New Roman"/>
          <w:sz w:val="24"/>
          <w:szCs w:val="24"/>
        </w:rPr>
        <w:t>s</w:t>
      </w:r>
      <w:r w:rsidR="00E33A03" w:rsidRPr="00B34A7B">
        <w:rPr>
          <w:rFonts w:ascii="Times New Roman" w:hAnsi="Times New Roman" w:cs="Times New Roman"/>
          <w:sz w:val="24"/>
          <w:szCs w:val="24"/>
        </w:rPr>
        <w:t>, noviembre / diciembre 1993</w:t>
      </w:r>
      <w:r w:rsidR="00E33A03">
        <w:rPr>
          <w:rFonts w:ascii="Times New Roman" w:hAnsi="Times New Roman" w:cs="Times New Roman"/>
          <w:sz w:val="24"/>
          <w:szCs w:val="24"/>
        </w:rPr>
        <w:t>. Recuperado de:</w:t>
      </w:r>
    </w:p>
    <w:p w:rsidR="00A7470B" w:rsidRDefault="00A7470B" w:rsidP="00E33A03">
      <w:pPr>
        <w:spacing w:line="360" w:lineRule="auto"/>
        <w:jc w:val="both"/>
        <w:rPr>
          <w:rFonts w:ascii="Times New Roman" w:hAnsi="Times New Roman" w:cs="Times New Roman"/>
          <w:sz w:val="24"/>
          <w:szCs w:val="24"/>
        </w:rPr>
      </w:pPr>
      <w:r w:rsidRPr="00A7470B">
        <w:rPr>
          <w:rFonts w:ascii="Times New Roman" w:hAnsi="Times New Roman" w:cs="Times New Roman"/>
          <w:sz w:val="24"/>
          <w:szCs w:val="24"/>
        </w:rPr>
        <w:t>http://www.fcpolit.unr.edu.ar/teoriapolitica/files/2014/03/ODonnell.Estado-democratizaci%C3%B3n-y-ciudadan%C3%ADa.pdf</w:t>
      </w:r>
    </w:p>
    <w:p w:rsidR="00A7470B" w:rsidRDefault="00A7470B" w:rsidP="00E33A03">
      <w:pPr>
        <w:spacing w:line="360" w:lineRule="auto"/>
        <w:jc w:val="both"/>
        <w:rPr>
          <w:rFonts w:ascii="Times New Roman" w:hAnsi="Times New Roman" w:cs="Times New Roman"/>
          <w:sz w:val="24"/>
          <w:szCs w:val="24"/>
        </w:rPr>
      </w:pPr>
    </w:p>
    <w:p w:rsidR="00A7470B" w:rsidRDefault="00A7470B" w:rsidP="00E33A0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Portantiero</w:t>
      </w:r>
      <w:proofErr w:type="spellEnd"/>
      <w:r>
        <w:rPr>
          <w:rFonts w:ascii="Times New Roman" w:hAnsi="Times New Roman" w:cs="Times New Roman"/>
          <w:sz w:val="24"/>
          <w:szCs w:val="24"/>
        </w:rPr>
        <w:t xml:space="preserve">, Juan Carlos. (1977). </w:t>
      </w:r>
      <w:r w:rsidRPr="002508DA">
        <w:rPr>
          <w:rFonts w:ascii="Times New Roman" w:hAnsi="Times New Roman" w:cs="Times New Roman"/>
          <w:i/>
          <w:sz w:val="24"/>
          <w:szCs w:val="24"/>
        </w:rPr>
        <w:t>La sociología clásica: Durkheim y Weber</w:t>
      </w:r>
      <w:r w:rsidR="002508DA">
        <w:rPr>
          <w:rFonts w:ascii="Times New Roman" w:hAnsi="Times New Roman" w:cs="Times New Roman"/>
          <w:sz w:val="24"/>
          <w:szCs w:val="24"/>
        </w:rPr>
        <w:t>. Buenos Aires: Centro Editor de América Latina.</w:t>
      </w:r>
    </w:p>
    <w:sectPr w:rsidR="00A7470B" w:rsidSect="00AC1A93">
      <w:headerReference w:type="default" r:id="rId7"/>
      <w:footerReference w:type="default" r:id="rId8"/>
      <w:headerReference w:type="first" r:id="rId9"/>
      <w:footerReference w:type="first" r:id="rId10"/>
      <w:pgSz w:w="11907" w:h="16840" w:code="9"/>
      <w:pgMar w:top="1418" w:right="1418" w:bottom="1418" w:left="1418"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DD7CE" w15:done="0"/>
  <w15:commentEx w15:paraId="274CF039" w15:done="0"/>
  <w15:commentEx w15:paraId="4DA8943F" w15:done="0"/>
  <w15:commentEx w15:paraId="1C36E33C" w15:done="0"/>
  <w15:commentEx w15:paraId="00B84187" w15:done="0"/>
  <w15:commentEx w15:paraId="71133EFD" w15:paraIdParent="00B84187" w15:done="0"/>
  <w15:commentEx w15:paraId="4614A990" w15:done="0"/>
  <w15:commentEx w15:paraId="6E5F8DF0" w15:done="0"/>
  <w15:commentEx w15:paraId="62D51018" w15:done="0"/>
  <w15:commentEx w15:paraId="22D755BE" w15:done="0"/>
  <w15:commentEx w15:paraId="217C95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7FC" w:rsidRDefault="008847FC" w:rsidP="00B75A46">
      <w:pPr>
        <w:spacing w:line="240" w:lineRule="auto"/>
      </w:pPr>
      <w:r>
        <w:separator/>
      </w:r>
    </w:p>
  </w:endnote>
  <w:endnote w:type="continuationSeparator" w:id="0">
    <w:p w:rsidR="008847FC" w:rsidRDefault="008847FC" w:rsidP="00B75A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6361"/>
      <w:docPartObj>
        <w:docPartGallery w:val="Page Numbers (Bottom of Page)"/>
        <w:docPartUnique/>
      </w:docPartObj>
    </w:sdtPr>
    <w:sdtContent>
      <w:p w:rsidR="00CF10D7" w:rsidRDefault="0040768B">
        <w:pPr>
          <w:pStyle w:val="Piedepgina"/>
          <w:jc w:val="right"/>
        </w:pPr>
        <w:r>
          <w:fldChar w:fldCharType="begin"/>
        </w:r>
        <w:r w:rsidR="00CF10D7">
          <w:instrText xml:space="preserve"> PAGE   \* MERGEFORMAT </w:instrText>
        </w:r>
        <w:r>
          <w:fldChar w:fldCharType="separate"/>
        </w:r>
        <w:r w:rsidR="006C2C7A">
          <w:rPr>
            <w:noProof/>
          </w:rPr>
          <w:t>17</w:t>
        </w:r>
        <w:r>
          <w:rPr>
            <w:noProof/>
          </w:rPr>
          <w:fldChar w:fldCharType="end"/>
        </w:r>
      </w:p>
    </w:sdtContent>
  </w:sdt>
  <w:p w:rsidR="00CF10D7" w:rsidRDefault="00CF10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76362"/>
      <w:docPartObj>
        <w:docPartGallery w:val="Page Numbers (Bottom of Page)"/>
        <w:docPartUnique/>
      </w:docPartObj>
    </w:sdtPr>
    <w:sdtContent>
      <w:p w:rsidR="00CF10D7" w:rsidRDefault="00CF10D7">
        <w:pPr>
          <w:pStyle w:val="Piedepgina"/>
          <w:jc w:val="right"/>
        </w:pPr>
        <w:r>
          <w:t>0</w:t>
        </w:r>
      </w:p>
    </w:sdtContent>
  </w:sdt>
  <w:p w:rsidR="00CF10D7" w:rsidRDefault="00CF10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7FC" w:rsidRDefault="008847FC" w:rsidP="00B75A46">
      <w:pPr>
        <w:spacing w:line="240" w:lineRule="auto"/>
      </w:pPr>
      <w:r>
        <w:separator/>
      </w:r>
    </w:p>
  </w:footnote>
  <w:footnote w:type="continuationSeparator" w:id="0">
    <w:p w:rsidR="008847FC" w:rsidRDefault="008847FC" w:rsidP="00B75A46">
      <w:pPr>
        <w:spacing w:line="240" w:lineRule="auto"/>
      </w:pPr>
      <w:r>
        <w:continuationSeparator/>
      </w:r>
    </w:p>
  </w:footnote>
  <w:footnote w:id="1">
    <w:p w:rsidR="00CF10D7" w:rsidRPr="00D10FFA" w:rsidRDefault="00CF10D7" w:rsidP="00B75A46">
      <w:pPr>
        <w:pStyle w:val="Textonotapie"/>
        <w:spacing w:line="276" w:lineRule="auto"/>
        <w:rPr>
          <w:rFonts w:ascii="Times New Roman" w:hAnsi="Times New Roman" w:cs="Times New Roman"/>
        </w:rPr>
      </w:pPr>
      <w:r w:rsidRPr="00D10FFA">
        <w:rPr>
          <w:rStyle w:val="Refdenotaalpie"/>
          <w:rFonts w:ascii="Times New Roman" w:hAnsi="Times New Roman" w:cs="Times New Roman"/>
        </w:rPr>
        <w:footnoteRef/>
      </w:r>
      <w:r w:rsidRPr="00D10FFA">
        <w:rPr>
          <w:rFonts w:ascii="Times New Roman" w:hAnsi="Times New Roman" w:cs="Times New Roman"/>
        </w:rPr>
        <w:t xml:space="preserve"> </w:t>
      </w:r>
      <w:r w:rsidRPr="00BA7BA4">
        <w:rPr>
          <w:rFonts w:ascii="Times New Roman" w:hAnsi="Times New Roman" w:cs="Times New Roman"/>
        </w:rPr>
        <w:t>Durkheim</w:t>
      </w:r>
      <w:r w:rsidRPr="00D10FFA">
        <w:rPr>
          <w:rFonts w:ascii="Times New Roman" w:hAnsi="Times New Roman" w:cs="Times New Roman"/>
        </w:rPr>
        <w:t xml:space="preserve"> se sirve del concepto solidaridad proveniente de los trabajos de medicina de Claude Bernard (Saint-</w:t>
      </w:r>
      <w:proofErr w:type="spellStart"/>
      <w:r w:rsidRPr="00D10FFA">
        <w:rPr>
          <w:rFonts w:ascii="Times New Roman" w:hAnsi="Times New Roman" w:cs="Times New Roman"/>
        </w:rPr>
        <w:t>Julien</w:t>
      </w:r>
      <w:proofErr w:type="spellEnd"/>
      <w:r w:rsidRPr="00D10FFA">
        <w:rPr>
          <w:rFonts w:ascii="Times New Roman" w:hAnsi="Times New Roman" w:cs="Times New Roman"/>
        </w:rPr>
        <w:t xml:space="preserve">, 1813-París, 1878), quien fue una de las columnas fundamentales de la fisiología experimental del siglo XIX. Su obra </w:t>
      </w:r>
      <w:r w:rsidRPr="00D10FFA">
        <w:rPr>
          <w:rFonts w:ascii="Times New Roman" w:hAnsi="Times New Roman" w:cs="Times New Roman"/>
          <w:i/>
        </w:rPr>
        <w:t>Introducción al estudio de la medicina experimental</w:t>
      </w:r>
      <w:r w:rsidRPr="00D10FFA">
        <w:rPr>
          <w:rFonts w:ascii="Times New Roman" w:hAnsi="Times New Roman" w:cs="Times New Roman"/>
        </w:rPr>
        <w:t xml:space="preserve"> (1865) le abrió en 1868 las puertas de la Academia Francesa, y es justamente en esta obra que Durkheim acopia los trabajos del maestro francés. Para el maestro, las primeras características propias de los fenómenos vitales que los hacen radicalmente diferentes a los inertes, son la solidaridad, la armonía, y la relación cualitativamente distinta que existe entre ser individual y colectividad de seres vivientes. Treinta años antes de las Reglas del Método Sociológico de </w:t>
      </w:r>
      <w:proofErr w:type="spellStart"/>
      <w:r w:rsidRPr="00D10FFA">
        <w:rPr>
          <w:rFonts w:ascii="Times New Roman" w:hAnsi="Times New Roman" w:cs="Times New Roman"/>
        </w:rPr>
        <w:t>Émile</w:t>
      </w:r>
      <w:proofErr w:type="spellEnd"/>
      <w:r w:rsidRPr="00D10FFA">
        <w:rPr>
          <w:rFonts w:ascii="Times New Roman" w:hAnsi="Times New Roman" w:cs="Times New Roman"/>
        </w:rPr>
        <w:t xml:space="preserve"> Durkheim, Bernard aportaría el esquema para los pensadores en Francia, pensar a los cuerpos parecidos a la sociedad.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7" w:rsidRDefault="00CF10D7" w:rsidP="00153B78">
    <w:pPr>
      <w:pStyle w:val="Encabezado"/>
    </w:pPr>
    <w:r>
      <w:t>IX Jornadas de Jóvenes Investigadores</w:t>
    </w:r>
  </w:p>
  <w:p w:rsidR="00CF10D7" w:rsidRDefault="00CF10D7" w:rsidP="00153B78">
    <w:pPr>
      <w:pStyle w:val="Encabezado"/>
    </w:pPr>
    <w:r>
      <w:t xml:space="preserve">Instituto de Investigaciones Gino </w:t>
    </w:r>
    <w:proofErr w:type="spellStart"/>
    <w:r>
      <w:t>Germani</w:t>
    </w:r>
    <w:proofErr w:type="spellEnd"/>
  </w:p>
  <w:p w:rsidR="00CF10D7" w:rsidRPr="00153B78" w:rsidRDefault="00CF10D7" w:rsidP="00153B78">
    <w:pPr>
      <w:pStyle w:val="Encabezado"/>
    </w:pPr>
    <w:r>
      <w:t>1,2 y 3 de Noviembre de 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D7" w:rsidRDefault="00CF10D7" w:rsidP="00153B78">
    <w:pPr>
      <w:pStyle w:val="Encabezado"/>
    </w:pPr>
    <w:r>
      <w:t>IX Jornadas de Jóvenes Investigadores</w:t>
    </w:r>
  </w:p>
  <w:p w:rsidR="00CF10D7" w:rsidRDefault="00CF10D7" w:rsidP="00153B78">
    <w:pPr>
      <w:pStyle w:val="Encabezado"/>
    </w:pPr>
    <w:r>
      <w:t xml:space="preserve">Instituto de Investigaciones Gino </w:t>
    </w:r>
    <w:proofErr w:type="spellStart"/>
    <w:r>
      <w:t>Germani</w:t>
    </w:r>
    <w:proofErr w:type="spellEnd"/>
  </w:p>
  <w:p w:rsidR="00CF10D7" w:rsidRPr="00153B78" w:rsidRDefault="00CF10D7" w:rsidP="00153B78">
    <w:pPr>
      <w:pStyle w:val="Encabezado"/>
    </w:pPr>
    <w:r>
      <w:t>1,2 y 3 de Noviembre de 2017</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ano">
    <w15:presenceInfo w15:providerId="None" w15:userId="Emilian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5A46"/>
    <w:rsid w:val="00015804"/>
    <w:rsid w:val="00015DEE"/>
    <w:rsid w:val="0002255B"/>
    <w:rsid w:val="00022AE2"/>
    <w:rsid w:val="00030809"/>
    <w:rsid w:val="000B57A0"/>
    <w:rsid w:val="000C5336"/>
    <w:rsid w:val="000F05CA"/>
    <w:rsid w:val="001028AF"/>
    <w:rsid w:val="00103ED7"/>
    <w:rsid w:val="00117E26"/>
    <w:rsid w:val="00152D95"/>
    <w:rsid w:val="00153B78"/>
    <w:rsid w:val="00190854"/>
    <w:rsid w:val="001942C4"/>
    <w:rsid w:val="00195BD9"/>
    <w:rsid w:val="001A4010"/>
    <w:rsid w:val="001D6163"/>
    <w:rsid w:val="001D7921"/>
    <w:rsid w:val="001F6B57"/>
    <w:rsid w:val="001F7BCF"/>
    <w:rsid w:val="00204F55"/>
    <w:rsid w:val="002055AA"/>
    <w:rsid w:val="002100AF"/>
    <w:rsid w:val="00214437"/>
    <w:rsid w:val="00222B80"/>
    <w:rsid w:val="002508DA"/>
    <w:rsid w:val="002568B1"/>
    <w:rsid w:val="00260A7C"/>
    <w:rsid w:val="0026638A"/>
    <w:rsid w:val="002B4E4A"/>
    <w:rsid w:val="002B6E41"/>
    <w:rsid w:val="002E0E52"/>
    <w:rsid w:val="003117EF"/>
    <w:rsid w:val="0032306C"/>
    <w:rsid w:val="00347508"/>
    <w:rsid w:val="003A033C"/>
    <w:rsid w:val="003A33C7"/>
    <w:rsid w:val="003B4448"/>
    <w:rsid w:val="003C0E7C"/>
    <w:rsid w:val="003C5716"/>
    <w:rsid w:val="003D7F2F"/>
    <w:rsid w:val="003E34D8"/>
    <w:rsid w:val="003E5B4B"/>
    <w:rsid w:val="003F05B6"/>
    <w:rsid w:val="003F39F0"/>
    <w:rsid w:val="003F5B48"/>
    <w:rsid w:val="004000AB"/>
    <w:rsid w:val="0040768B"/>
    <w:rsid w:val="0043735F"/>
    <w:rsid w:val="00464507"/>
    <w:rsid w:val="00465FEA"/>
    <w:rsid w:val="0048655A"/>
    <w:rsid w:val="00495438"/>
    <w:rsid w:val="004A2F25"/>
    <w:rsid w:val="005177CC"/>
    <w:rsid w:val="00587F13"/>
    <w:rsid w:val="005A16EB"/>
    <w:rsid w:val="005A3E09"/>
    <w:rsid w:val="005E3DB2"/>
    <w:rsid w:val="00623BD5"/>
    <w:rsid w:val="0062556A"/>
    <w:rsid w:val="006314C5"/>
    <w:rsid w:val="00637C13"/>
    <w:rsid w:val="00662142"/>
    <w:rsid w:val="0069793E"/>
    <w:rsid w:val="006C2C7A"/>
    <w:rsid w:val="006E549B"/>
    <w:rsid w:val="006F3476"/>
    <w:rsid w:val="00706CE8"/>
    <w:rsid w:val="00730ADD"/>
    <w:rsid w:val="00737E7A"/>
    <w:rsid w:val="0076796E"/>
    <w:rsid w:val="007C5160"/>
    <w:rsid w:val="007D628D"/>
    <w:rsid w:val="007E599F"/>
    <w:rsid w:val="007F243E"/>
    <w:rsid w:val="00823AE0"/>
    <w:rsid w:val="0083751A"/>
    <w:rsid w:val="00844922"/>
    <w:rsid w:val="008455A9"/>
    <w:rsid w:val="008847FC"/>
    <w:rsid w:val="008B0596"/>
    <w:rsid w:val="008B367C"/>
    <w:rsid w:val="008B6543"/>
    <w:rsid w:val="008C42A0"/>
    <w:rsid w:val="008D7AC3"/>
    <w:rsid w:val="008E5524"/>
    <w:rsid w:val="008E7BCA"/>
    <w:rsid w:val="00921EAD"/>
    <w:rsid w:val="009334CE"/>
    <w:rsid w:val="0099414C"/>
    <w:rsid w:val="009A2095"/>
    <w:rsid w:val="009B64AE"/>
    <w:rsid w:val="009C2EAD"/>
    <w:rsid w:val="009D0770"/>
    <w:rsid w:val="009F395F"/>
    <w:rsid w:val="00A078E6"/>
    <w:rsid w:val="00A11EB3"/>
    <w:rsid w:val="00A13FCE"/>
    <w:rsid w:val="00A31691"/>
    <w:rsid w:val="00A41B67"/>
    <w:rsid w:val="00A7470B"/>
    <w:rsid w:val="00AC1A93"/>
    <w:rsid w:val="00AC6743"/>
    <w:rsid w:val="00AD5E22"/>
    <w:rsid w:val="00AF0EDA"/>
    <w:rsid w:val="00AF3648"/>
    <w:rsid w:val="00AF6962"/>
    <w:rsid w:val="00B07860"/>
    <w:rsid w:val="00B22CFA"/>
    <w:rsid w:val="00B34A7B"/>
    <w:rsid w:val="00B75A46"/>
    <w:rsid w:val="00B94521"/>
    <w:rsid w:val="00B95B17"/>
    <w:rsid w:val="00BA185F"/>
    <w:rsid w:val="00BB19C5"/>
    <w:rsid w:val="00BC0CFD"/>
    <w:rsid w:val="00BC1D79"/>
    <w:rsid w:val="00BD666F"/>
    <w:rsid w:val="00BF2520"/>
    <w:rsid w:val="00C1160B"/>
    <w:rsid w:val="00C13E22"/>
    <w:rsid w:val="00C43EC1"/>
    <w:rsid w:val="00C56BEE"/>
    <w:rsid w:val="00C640FB"/>
    <w:rsid w:val="00C702C1"/>
    <w:rsid w:val="00C77E42"/>
    <w:rsid w:val="00C85218"/>
    <w:rsid w:val="00C92040"/>
    <w:rsid w:val="00C9790C"/>
    <w:rsid w:val="00CC2447"/>
    <w:rsid w:val="00CC275A"/>
    <w:rsid w:val="00CC5305"/>
    <w:rsid w:val="00CD09B3"/>
    <w:rsid w:val="00CF10D7"/>
    <w:rsid w:val="00CF13FD"/>
    <w:rsid w:val="00D3140A"/>
    <w:rsid w:val="00D52ACD"/>
    <w:rsid w:val="00D630EC"/>
    <w:rsid w:val="00D90933"/>
    <w:rsid w:val="00DA02BC"/>
    <w:rsid w:val="00DA15BD"/>
    <w:rsid w:val="00DB31B2"/>
    <w:rsid w:val="00DC6DAC"/>
    <w:rsid w:val="00DF088D"/>
    <w:rsid w:val="00DF0F99"/>
    <w:rsid w:val="00E00CDE"/>
    <w:rsid w:val="00E33A03"/>
    <w:rsid w:val="00E43370"/>
    <w:rsid w:val="00E4776C"/>
    <w:rsid w:val="00E60D55"/>
    <w:rsid w:val="00E654E9"/>
    <w:rsid w:val="00E7374E"/>
    <w:rsid w:val="00ED61FD"/>
    <w:rsid w:val="00EE5203"/>
    <w:rsid w:val="00EF0D1F"/>
    <w:rsid w:val="00F43FE4"/>
    <w:rsid w:val="00F603AD"/>
    <w:rsid w:val="00F668D9"/>
    <w:rsid w:val="00F8762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75A46"/>
    <w:pPr>
      <w:spacing w:line="240" w:lineRule="auto"/>
    </w:pPr>
    <w:rPr>
      <w:sz w:val="20"/>
      <w:szCs w:val="20"/>
    </w:rPr>
  </w:style>
  <w:style w:type="character" w:customStyle="1" w:styleId="TextonotapieCar">
    <w:name w:val="Texto nota pie Car"/>
    <w:basedOn w:val="Fuentedeprrafopredeter"/>
    <w:link w:val="Textonotapie"/>
    <w:uiPriority w:val="99"/>
    <w:semiHidden/>
    <w:rsid w:val="00B75A46"/>
    <w:rPr>
      <w:sz w:val="20"/>
      <w:szCs w:val="20"/>
    </w:rPr>
  </w:style>
  <w:style w:type="character" w:styleId="Refdenotaalpie">
    <w:name w:val="footnote reference"/>
    <w:basedOn w:val="Fuentedeprrafopredeter"/>
    <w:uiPriority w:val="99"/>
    <w:semiHidden/>
    <w:unhideWhenUsed/>
    <w:rsid w:val="00B75A46"/>
    <w:rPr>
      <w:vertAlign w:val="superscript"/>
    </w:rPr>
  </w:style>
  <w:style w:type="paragraph" w:styleId="Encabezado">
    <w:name w:val="header"/>
    <w:basedOn w:val="Normal"/>
    <w:link w:val="EncabezadoCar"/>
    <w:uiPriority w:val="99"/>
    <w:semiHidden/>
    <w:unhideWhenUsed/>
    <w:rsid w:val="00AC1A93"/>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AC1A93"/>
  </w:style>
  <w:style w:type="paragraph" w:styleId="Piedepgina">
    <w:name w:val="footer"/>
    <w:basedOn w:val="Normal"/>
    <w:link w:val="PiedepginaCar"/>
    <w:uiPriority w:val="99"/>
    <w:unhideWhenUsed/>
    <w:rsid w:val="00AC1A9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C1A93"/>
  </w:style>
  <w:style w:type="paragraph" w:customStyle="1" w:styleId="Default">
    <w:name w:val="Default"/>
    <w:rsid w:val="002B4E4A"/>
    <w:pPr>
      <w:autoSpaceDE w:val="0"/>
      <w:autoSpaceDN w:val="0"/>
      <w:adjustRightInd w:val="0"/>
      <w:spacing w:line="240" w:lineRule="auto"/>
    </w:pPr>
    <w:rPr>
      <w:rFonts w:ascii="Palatino Linotype" w:hAnsi="Palatino Linotype" w:cs="Palatino Linotype"/>
      <w:color w:val="000000"/>
      <w:sz w:val="24"/>
      <w:szCs w:val="24"/>
    </w:rPr>
  </w:style>
  <w:style w:type="character" w:styleId="Hipervnculo">
    <w:name w:val="Hyperlink"/>
    <w:basedOn w:val="Fuentedeprrafopredeter"/>
    <w:uiPriority w:val="99"/>
    <w:unhideWhenUsed/>
    <w:rsid w:val="00BB19C5"/>
    <w:rPr>
      <w:color w:val="0000FF" w:themeColor="hyperlink"/>
      <w:u w:val="single"/>
    </w:rPr>
  </w:style>
  <w:style w:type="character" w:styleId="Refdecomentario">
    <w:name w:val="annotation reference"/>
    <w:basedOn w:val="Fuentedeprrafopredeter"/>
    <w:uiPriority w:val="99"/>
    <w:semiHidden/>
    <w:unhideWhenUsed/>
    <w:rsid w:val="005A3E09"/>
    <w:rPr>
      <w:sz w:val="16"/>
      <w:szCs w:val="16"/>
    </w:rPr>
  </w:style>
  <w:style w:type="paragraph" w:styleId="Textocomentario">
    <w:name w:val="annotation text"/>
    <w:basedOn w:val="Normal"/>
    <w:link w:val="TextocomentarioCar"/>
    <w:uiPriority w:val="99"/>
    <w:semiHidden/>
    <w:unhideWhenUsed/>
    <w:rsid w:val="005A3E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3E09"/>
    <w:rPr>
      <w:sz w:val="20"/>
      <w:szCs w:val="20"/>
    </w:rPr>
  </w:style>
  <w:style w:type="paragraph" w:styleId="Asuntodelcomentario">
    <w:name w:val="annotation subject"/>
    <w:basedOn w:val="Textocomentario"/>
    <w:next w:val="Textocomentario"/>
    <w:link w:val="AsuntodelcomentarioCar"/>
    <w:uiPriority w:val="99"/>
    <w:semiHidden/>
    <w:unhideWhenUsed/>
    <w:rsid w:val="005A3E09"/>
    <w:rPr>
      <w:b/>
      <w:bCs/>
    </w:rPr>
  </w:style>
  <w:style w:type="character" w:customStyle="1" w:styleId="AsuntodelcomentarioCar">
    <w:name w:val="Asunto del comentario Car"/>
    <w:basedOn w:val="TextocomentarioCar"/>
    <w:link w:val="Asuntodelcomentario"/>
    <w:uiPriority w:val="99"/>
    <w:semiHidden/>
    <w:rsid w:val="005A3E09"/>
    <w:rPr>
      <w:b/>
      <w:bCs/>
      <w:sz w:val="20"/>
      <w:szCs w:val="20"/>
    </w:rPr>
  </w:style>
  <w:style w:type="paragraph" w:styleId="Textodeglobo">
    <w:name w:val="Balloon Text"/>
    <w:basedOn w:val="Normal"/>
    <w:link w:val="TextodegloboCar"/>
    <w:uiPriority w:val="99"/>
    <w:semiHidden/>
    <w:unhideWhenUsed/>
    <w:rsid w:val="005A3E0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3E0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9773107">
      <w:bodyDiv w:val="1"/>
      <w:marLeft w:val="0"/>
      <w:marRight w:val="0"/>
      <w:marTop w:val="0"/>
      <w:marBottom w:val="0"/>
      <w:divBdr>
        <w:top w:val="none" w:sz="0" w:space="0" w:color="auto"/>
        <w:left w:val="none" w:sz="0" w:space="0" w:color="auto"/>
        <w:bottom w:val="none" w:sz="0" w:space="0" w:color="auto"/>
        <w:right w:val="none" w:sz="0" w:space="0" w:color="auto"/>
      </w:divBdr>
      <w:divsChild>
        <w:div w:id="1397820712">
          <w:marLeft w:val="0"/>
          <w:marRight w:val="0"/>
          <w:marTop w:val="0"/>
          <w:marBottom w:val="0"/>
          <w:divBdr>
            <w:top w:val="none" w:sz="0" w:space="0" w:color="auto"/>
            <w:left w:val="none" w:sz="0" w:space="0" w:color="auto"/>
            <w:bottom w:val="none" w:sz="0" w:space="0" w:color="auto"/>
            <w:right w:val="none" w:sz="0" w:space="0" w:color="auto"/>
          </w:divBdr>
        </w:div>
        <w:div w:id="1320309387">
          <w:marLeft w:val="0"/>
          <w:marRight w:val="0"/>
          <w:marTop w:val="0"/>
          <w:marBottom w:val="0"/>
          <w:divBdr>
            <w:top w:val="none" w:sz="0" w:space="0" w:color="auto"/>
            <w:left w:val="none" w:sz="0" w:space="0" w:color="auto"/>
            <w:bottom w:val="none" w:sz="0" w:space="0" w:color="auto"/>
            <w:right w:val="none" w:sz="0" w:space="0" w:color="auto"/>
          </w:divBdr>
        </w:div>
        <w:div w:id="1272013526">
          <w:marLeft w:val="0"/>
          <w:marRight w:val="0"/>
          <w:marTop w:val="0"/>
          <w:marBottom w:val="0"/>
          <w:divBdr>
            <w:top w:val="none" w:sz="0" w:space="0" w:color="auto"/>
            <w:left w:val="none" w:sz="0" w:space="0" w:color="auto"/>
            <w:bottom w:val="none" w:sz="0" w:space="0" w:color="auto"/>
            <w:right w:val="none" w:sz="0" w:space="0" w:color="auto"/>
          </w:divBdr>
        </w:div>
        <w:div w:id="1374037347">
          <w:marLeft w:val="0"/>
          <w:marRight w:val="0"/>
          <w:marTop w:val="0"/>
          <w:marBottom w:val="0"/>
          <w:divBdr>
            <w:top w:val="none" w:sz="0" w:space="0" w:color="auto"/>
            <w:left w:val="none" w:sz="0" w:space="0" w:color="auto"/>
            <w:bottom w:val="none" w:sz="0" w:space="0" w:color="auto"/>
            <w:right w:val="none" w:sz="0" w:space="0" w:color="auto"/>
          </w:divBdr>
        </w:div>
        <w:div w:id="1826706363">
          <w:marLeft w:val="0"/>
          <w:marRight w:val="0"/>
          <w:marTop w:val="0"/>
          <w:marBottom w:val="0"/>
          <w:divBdr>
            <w:top w:val="none" w:sz="0" w:space="0" w:color="auto"/>
            <w:left w:val="none" w:sz="0" w:space="0" w:color="auto"/>
            <w:bottom w:val="none" w:sz="0" w:space="0" w:color="auto"/>
            <w:right w:val="none" w:sz="0" w:space="0" w:color="auto"/>
          </w:divBdr>
        </w:div>
        <w:div w:id="1621498653">
          <w:marLeft w:val="0"/>
          <w:marRight w:val="0"/>
          <w:marTop w:val="0"/>
          <w:marBottom w:val="0"/>
          <w:divBdr>
            <w:top w:val="none" w:sz="0" w:space="0" w:color="auto"/>
            <w:left w:val="none" w:sz="0" w:space="0" w:color="auto"/>
            <w:bottom w:val="none" w:sz="0" w:space="0" w:color="auto"/>
            <w:right w:val="none" w:sz="0" w:space="0" w:color="auto"/>
          </w:divBdr>
        </w:div>
        <w:div w:id="833882570">
          <w:marLeft w:val="0"/>
          <w:marRight w:val="0"/>
          <w:marTop w:val="0"/>
          <w:marBottom w:val="0"/>
          <w:divBdr>
            <w:top w:val="none" w:sz="0" w:space="0" w:color="auto"/>
            <w:left w:val="none" w:sz="0" w:space="0" w:color="auto"/>
            <w:bottom w:val="none" w:sz="0" w:space="0" w:color="auto"/>
            <w:right w:val="none" w:sz="0" w:space="0" w:color="auto"/>
          </w:divBdr>
        </w:div>
      </w:divsChild>
    </w:div>
    <w:div w:id="758596885">
      <w:bodyDiv w:val="1"/>
      <w:marLeft w:val="0"/>
      <w:marRight w:val="0"/>
      <w:marTop w:val="0"/>
      <w:marBottom w:val="0"/>
      <w:divBdr>
        <w:top w:val="none" w:sz="0" w:space="0" w:color="auto"/>
        <w:left w:val="none" w:sz="0" w:space="0" w:color="auto"/>
        <w:bottom w:val="none" w:sz="0" w:space="0" w:color="auto"/>
        <w:right w:val="none" w:sz="0" w:space="0" w:color="auto"/>
      </w:divBdr>
    </w:div>
    <w:div w:id="1455635170">
      <w:bodyDiv w:val="1"/>
      <w:marLeft w:val="0"/>
      <w:marRight w:val="0"/>
      <w:marTop w:val="0"/>
      <w:marBottom w:val="0"/>
      <w:divBdr>
        <w:top w:val="none" w:sz="0" w:space="0" w:color="auto"/>
        <w:left w:val="none" w:sz="0" w:space="0" w:color="auto"/>
        <w:bottom w:val="none" w:sz="0" w:space="0" w:color="auto"/>
        <w:right w:val="none" w:sz="0" w:space="0" w:color="auto"/>
      </w:divBdr>
    </w:div>
    <w:div w:id="1541891081">
      <w:bodyDiv w:val="1"/>
      <w:marLeft w:val="0"/>
      <w:marRight w:val="0"/>
      <w:marTop w:val="0"/>
      <w:marBottom w:val="0"/>
      <w:divBdr>
        <w:top w:val="none" w:sz="0" w:space="0" w:color="auto"/>
        <w:left w:val="none" w:sz="0" w:space="0" w:color="auto"/>
        <w:bottom w:val="none" w:sz="0" w:space="0" w:color="auto"/>
        <w:right w:val="none" w:sz="0" w:space="0" w:color="auto"/>
      </w:divBdr>
    </w:div>
    <w:div w:id="1583374374">
      <w:bodyDiv w:val="1"/>
      <w:marLeft w:val="0"/>
      <w:marRight w:val="0"/>
      <w:marTop w:val="0"/>
      <w:marBottom w:val="0"/>
      <w:divBdr>
        <w:top w:val="none" w:sz="0" w:space="0" w:color="auto"/>
        <w:left w:val="none" w:sz="0" w:space="0" w:color="auto"/>
        <w:bottom w:val="none" w:sz="0" w:space="0" w:color="auto"/>
        <w:right w:val="none" w:sz="0" w:space="0" w:color="auto"/>
      </w:divBdr>
      <w:divsChild>
        <w:div w:id="1305162429">
          <w:marLeft w:val="0"/>
          <w:marRight w:val="0"/>
          <w:marTop w:val="0"/>
          <w:marBottom w:val="0"/>
          <w:divBdr>
            <w:top w:val="none" w:sz="0" w:space="0" w:color="auto"/>
            <w:left w:val="none" w:sz="0" w:space="0" w:color="auto"/>
            <w:bottom w:val="none" w:sz="0" w:space="0" w:color="auto"/>
            <w:right w:val="none" w:sz="0" w:space="0" w:color="auto"/>
          </w:divBdr>
        </w:div>
        <w:div w:id="414281957">
          <w:marLeft w:val="0"/>
          <w:marRight w:val="0"/>
          <w:marTop w:val="0"/>
          <w:marBottom w:val="0"/>
          <w:divBdr>
            <w:top w:val="none" w:sz="0" w:space="0" w:color="auto"/>
            <w:left w:val="none" w:sz="0" w:space="0" w:color="auto"/>
            <w:bottom w:val="none" w:sz="0" w:space="0" w:color="auto"/>
            <w:right w:val="none" w:sz="0" w:space="0" w:color="auto"/>
          </w:divBdr>
        </w:div>
        <w:div w:id="926697129">
          <w:marLeft w:val="0"/>
          <w:marRight w:val="0"/>
          <w:marTop w:val="0"/>
          <w:marBottom w:val="0"/>
          <w:divBdr>
            <w:top w:val="none" w:sz="0" w:space="0" w:color="auto"/>
            <w:left w:val="none" w:sz="0" w:space="0" w:color="auto"/>
            <w:bottom w:val="none" w:sz="0" w:space="0" w:color="auto"/>
            <w:right w:val="none" w:sz="0" w:space="0" w:color="auto"/>
          </w:divBdr>
        </w:div>
        <w:div w:id="1438137270">
          <w:marLeft w:val="0"/>
          <w:marRight w:val="0"/>
          <w:marTop w:val="0"/>
          <w:marBottom w:val="0"/>
          <w:divBdr>
            <w:top w:val="none" w:sz="0" w:space="0" w:color="auto"/>
            <w:left w:val="none" w:sz="0" w:space="0" w:color="auto"/>
            <w:bottom w:val="none" w:sz="0" w:space="0" w:color="auto"/>
            <w:right w:val="none" w:sz="0" w:space="0" w:color="auto"/>
          </w:divBdr>
        </w:div>
        <w:div w:id="1593007935">
          <w:marLeft w:val="0"/>
          <w:marRight w:val="0"/>
          <w:marTop w:val="0"/>
          <w:marBottom w:val="0"/>
          <w:divBdr>
            <w:top w:val="none" w:sz="0" w:space="0" w:color="auto"/>
            <w:left w:val="none" w:sz="0" w:space="0" w:color="auto"/>
            <w:bottom w:val="none" w:sz="0" w:space="0" w:color="auto"/>
            <w:right w:val="none" w:sz="0" w:space="0" w:color="auto"/>
          </w:divBdr>
        </w:div>
        <w:div w:id="563182542">
          <w:marLeft w:val="0"/>
          <w:marRight w:val="0"/>
          <w:marTop w:val="0"/>
          <w:marBottom w:val="0"/>
          <w:divBdr>
            <w:top w:val="none" w:sz="0" w:space="0" w:color="auto"/>
            <w:left w:val="none" w:sz="0" w:space="0" w:color="auto"/>
            <w:bottom w:val="none" w:sz="0" w:space="0" w:color="auto"/>
            <w:right w:val="none" w:sz="0" w:space="0" w:color="auto"/>
          </w:divBdr>
        </w:div>
        <w:div w:id="1083648787">
          <w:marLeft w:val="0"/>
          <w:marRight w:val="0"/>
          <w:marTop w:val="0"/>
          <w:marBottom w:val="0"/>
          <w:divBdr>
            <w:top w:val="none" w:sz="0" w:space="0" w:color="auto"/>
            <w:left w:val="none" w:sz="0" w:space="0" w:color="auto"/>
            <w:bottom w:val="none" w:sz="0" w:space="0" w:color="auto"/>
            <w:right w:val="none" w:sz="0" w:space="0" w:color="auto"/>
          </w:divBdr>
        </w:div>
        <w:div w:id="334839741">
          <w:marLeft w:val="0"/>
          <w:marRight w:val="0"/>
          <w:marTop w:val="0"/>
          <w:marBottom w:val="0"/>
          <w:divBdr>
            <w:top w:val="none" w:sz="0" w:space="0" w:color="auto"/>
            <w:left w:val="none" w:sz="0" w:space="0" w:color="auto"/>
            <w:bottom w:val="none" w:sz="0" w:space="0" w:color="auto"/>
            <w:right w:val="none" w:sz="0" w:space="0" w:color="auto"/>
          </w:divBdr>
        </w:div>
      </w:divsChild>
    </w:div>
    <w:div w:id="1608273881">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sChild>
        <w:div w:id="1057050090">
          <w:marLeft w:val="0"/>
          <w:marRight w:val="0"/>
          <w:marTop w:val="0"/>
          <w:marBottom w:val="0"/>
          <w:divBdr>
            <w:top w:val="none" w:sz="0" w:space="0" w:color="auto"/>
            <w:left w:val="none" w:sz="0" w:space="0" w:color="auto"/>
            <w:bottom w:val="none" w:sz="0" w:space="0" w:color="auto"/>
            <w:right w:val="none" w:sz="0" w:space="0" w:color="auto"/>
          </w:divBdr>
        </w:div>
        <w:div w:id="649869654">
          <w:marLeft w:val="0"/>
          <w:marRight w:val="0"/>
          <w:marTop w:val="0"/>
          <w:marBottom w:val="0"/>
          <w:divBdr>
            <w:top w:val="none" w:sz="0" w:space="0" w:color="auto"/>
            <w:left w:val="none" w:sz="0" w:space="0" w:color="auto"/>
            <w:bottom w:val="none" w:sz="0" w:space="0" w:color="auto"/>
            <w:right w:val="none" w:sz="0" w:space="0" w:color="auto"/>
          </w:divBdr>
        </w:div>
        <w:div w:id="887378679">
          <w:marLeft w:val="0"/>
          <w:marRight w:val="0"/>
          <w:marTop w:val="0"/>
          <w:marBottom w:val="0"/>
          <w:divBdr>
            <w:top w:val="none" w:sz="0" w:space="0" w:color="auto"/>
            <w:left w:val="none" w:sz="0" w:space="0" w:color="auto"/>
            <w:bottom w:val="none" w:sz="0" w:space="0" w:color="auto"/>
            <w:right w:val="none" w:sz="0" w:space="0" w:color="auto"/>
          </w:divBdr>
        </w:div>
        <w:div w:id="1810857417">
          <w:marLeft w:val="0"/>
          <w:marRight w:val="0"/>
          <w:marTop w:val="0"/>
          <w:marBottom w:val="0"/>
          <w:divBdr>
            <w:top w:val="none" w:sz="0" w:space="0" w:color="auto"/>
            <w:left w:val="none" w:sz="0" w:space="0" w:color="auto"/>
            <w:bottom w:val="none" w:sz="0" w:space="0" w:color="auto"/>
            <w:right w:val="none" w:sz="0" w:space="0" w:color="auto"/>
          </w:divBdr>
        </w:div>
        <w:div w:id="874193131">
          <w:marLeft w:val="0"/>
          <w:marRight w:val="0"/>
          <w:marTop w:val="0"/>
          <w:marBottom w:val="0"/>
          <w:divBdr>
            <w:top w:val="none" w:sz="0" w:space="0" w:color="auto"/>
            <w:left w:val="none" w:sz="0" w:space="0" w:color="auto"/>
            <w:bottom w:val="none" w:sz="0" w:space="0" w:color="auto"/>
            <w:right w:val="none" w:sz="0" w:space="0" w:color="auto"/>
          </w:divBdr>
        </w:div>
        <w:div w:id="1955096156">
          <w:marLeft w:val="0"/>
          <w:marRight w:val="0"/>
          <w:marTop w:val="0"/>
          <w:marBottom w:val="0"/>
          <w:divBdr>
            <w:top w:val="none" w:sz="0" w:space="0" w:color="auto"/>
            <w:left w:val="none" w:sz="0" w:space="0" w:color="auto"/>
            <w:bottom w:val="none" w:sz="0" w:space="0" w:color="auto"/>
            <w:right w:val="none" w:sz="0" w:space="0" w:color="auto"/>
          </w:divBdr>
        </w:div>
        <w:div w:id="1956135663">
          <w:marLeft w:val="0"/>
          <w:marRight w:val="0"/>
          <w:marTop w:val="0"/>
          <w:marBottom w:val="0"/>
          <w:divBdr>
            <w:top w:val="none" w:sz="0" w:space="0" w:color="auto"/>
            <w:left w:val="none" w:sz="0" w:space="0" w:color="auto"/>
            <w:bottom w:val="none" w:sz="0" w:space="0" w:color="auto"/>
            <w:right w:val="none" w:sz="0" w:space="0" w:color="auto"/>
          </w:divBdr>
        </w:div>
      </w:divsChild>
    </w:div>
    <w:div w:id="2029477163">
      <w:bodyDiv w:val="1"/>
      <w:marLeft w:val="0"/>
      <w:marRight w:val="0"/>
      <w:marTop w:val="0"/>
      <w:marBottom w:val="0"/>
      <w:divBdr>
        <w:top w:val="none" w:sz="0" w:space="0" w:color="auto"/>
        <w:left w:val="none" w:sz="0" w:space="0" w:color="auto"/>
        <w:bottom w:val="none" w:sz="0" w:space="0" w:color="auto"/>
        <w:right w:val="none" w:sz="0" w:space="0" w:color="auto"/>
      </w:divBdr>
      <w:divsChild>
        <w:div w:id="667176043">
          <w:marLeft w:val="0"/>
          <w:marRight w:val="0"/>
          <w:marTop w:val="0"/>
          <w:marBottom w:val="0"/>
          <w:divBdr>
            <w:top w:val="none" w:sz="0" w:space="0" w:color="auto"/>
            <w:left w:val="none" w:sz="0" w:space="0" w:color="auto"/>
            <w:bottom w:val="none" w:sz="0" w:space="0" w:color="auto"/>
            <w:right w:val="none" w:sz="0" w:space="0" w:color="auto"/>
          </w:divBdr>
        </w:div>
        <w:div w:id="1283076844">
          <w:marLeft w:val="0"/>
          <w:marRight w:val="0"/>
          <w:marTop w:val="0"/>
          <w:marBottom w:val="0"/>
          <w:divBdr>
            <w:top w:val="none" w:sz="0" w:space="0" w:color="auto"/>
            <w:left w:val="none" w:sz="0" w:space="0" w:color="auto"/>
            <w:bottom w:val="none" w:sz="0" w:space="0" w:color="auto"/>
            <w:right w:val="none" w:sz="0" w:space="0" w:color="auto"/>
          </w:divBdr>
        </w:div>
        <w:div w:id="708803496">
          <w:marLeft w:val="0"/>
          <w:marRight w:val="0"/>
          <w:marTop w:val="0"/>
          <w:marBottom w:val="0"/>
          <w:divBdr>
            <w:top w:val="none" w:sz="0" w:space="0" w:color="auto"/>
            <w:left w:val="none" w:sz="0" w:space="0" w:color="auto"/>
            <w:bottom w:val="none" w:sz="0" w:space="0" w:color="auto"/>
            <w:right w:val="none" w:sz="0" w:space="0" w:color="auto"/>
          </w:divBdr>
        </w:div>
        <w:div w:id="432672126">
          <w:marLeft w:val="0"/>
          <w:marRight w:val="0"/>
          <w:marTop w:val="0"/>
          <w:marBottom w:val="0"/>
          <w:divBdr>
            <w:top w:val="none" w:sz="0" w:space="0" w:color="auto"/>
            <w:left w:val="none" w:sz="0" w:space="0" w:color="auto"/>
            <w:bottom w:val="none" w:sz="0" w:space="0" w:color="auto"/>
            <w:right w:val="none" w:sz="0" w:space="0" w:color="auto"/>
          </w:divBdr>
        </w:div>
        <w:div w:id="782264616">
          <w:marLeft w:val="0"/>
          <w:marRight w:val="0"/>
          <w:marTop w:val="0"/>
          <w:marBottom w:val="0"/>
          <w:divBdr>
            <w:top w:val="none" w:sz="0" w:space="0" w:color="auto"/>
            <w:left w:val="none" w:sz="0" w:space="0" w:color="auto"/>
            <w:bottom w:val="none" w:sz="0" w:space="0" w:color="auto"/>
            <w:right w:val="none" w:sz="0" w:space="0" w:color="auto"/>
          </w:divBdr>
        </w:div>
        <w:div w:id="1145395617">
          <w:marLeft w:val="0"/>
          <w:marRight w:val="0"/>
          <w:marTop w:val="0"/>
          <w:marBottom w:val="0"/>
          <w:divBdr>
            <w:top w:val="none" w:sz="0" w:space="0" w:color="auto"/>
            <w:left w:val="none" w:sz="0" w:space="0" w:color="auto"/>
            <w:bottom w:val="none" w:sz="0" w:space="0" w:color="auto"/>
            <w:right w:val="none" w:sz="0" w:space="0" w:color="auto"/>
          </w:divBdr>
        </w:div>
        <w:div w:id="194511673">
          <w:marLeft w:val="0"/>
          <w:marRight w:val="0"/>
          <w:marTop w:val="0"/>
          <w:marBottom w:val="0"/>
          <w:divBdr>
            <w:top w:val="none" w:sz="0" w:space="0" w:color="auto"/>
            <w:left w:val="none" w:sz="0" w:space="0" w:color="auto"/>
            <w:bottom w:val="none" w:sz="0" w:space="0" w:color="auto"/>
            <w:right w:val="none" w:sz="0" w:space="0" w:color="auto"/>
          </w:divBdr>
        </w:div>
        <w:div w:id="742870564">
          <w:marLeft w:val="0"/>
          <w:marRight w:val="0"/>
          <w:marTop w:val="0"/>
          <w:marBottom w:val="0"/>
          <w:divBdr>
            <w:top w:val="none" w:sz="0" w:space="0" w:color="auto"/>
            <w:left w:val="none" w:sz="0" w:space="0" w:color="auto"/>
            <w:bottom w:val="none" w:sz="0" w:space="0" w:color="auto"/>
            <w:right w:val="none" w:sz="0" w:space="0" w:color="auto"/>
          </w:divBdr>
        </w:div>
        <w:div w:id="1344548613">
          <w:marLeft w:val="0"/>
          <w:marRight w:val="0"/>
          <w:marTop w:val="0"/>
          <w:marBottom w:val="0"/>
          <w:divBdr>
            <w:top w:val="none" w:sz="0" w:space="0" w:color="auto"/>
            <w:left w:val="none" w:sz="0" w:space="0" w:color="auto"/>
            <w:bottom w:val="none" w:sz="0" w:space="0" w:color="auto"/>
            <w:right w:val="none" w:sz="0" w:space="0" w:color="auto"/>
          </w:divBdr>
        </w:div>
        <w:div w:id="1633363570">
          <w:marLeft w:val="0"/>
          <w:marRight w:val="0"/>
          <w:marTop w:val="0"/>
          <w:marBottom w:val="0"/>
          <w:divBdr>
            <w:top w:val="none" w:sz="0" w:space="0" w:color="auto"/>
            <w:left w:val="none" w:sz="0" w:space="0" w:color="auto"/>
            <w:bottom w:val="none" w:sz="0" w:space="0" w:color="auto"/>
            <w:right w:val="none" w:sz="0" w:space="0" w:color="auto"/>
          </w:divBdr>
        </w:div>
        <w:div w:id="151918737">
          <w:marLeft w:val="0"/>
          <w:marRight w:val="0"/>
          <w:marTop w:val="0"/>
          <w:marBottom w:val="0"/>
          <w:divBdr>
            <w:top w:val="none" w:sz="0" w:space="0" w:color="auto"/>
            <w:left w:val="none" w:sz="0" w:space="0" w:color="auto"/>
            <w:bottom w:val="none" w:sz="0" w:space="0" w:color="auto"/>
            <w:right w:val="none" w:sz="0" w:space="0" w:color="auto"/>
          </w:divBdr>
        </w:div>
        <w:div w:id="246696574">
          <w:marLeft w:val="0"/>
          <w:marRight w:val="0"/>
          <w:marTop w:val="0"/>
          <w:marBottom w:val="0"/>
          <w:divBdr>
            <w:top w:val="none" w:sz="0" w:space="0" w:color="auto"/>
            <w:left w:val="none" w:sz="0" w:space="0" w:color="auto"/>
            <w:bottom w:val="none" w:sz="0" w:space="0" w:color="auto"/>
            <w:right w:val="none" w:sz="0" w:space="0" w:color="auto"/>
          </w:divBdr>
        </w:div>
        <w:div w:id="1862431511">
          <w:marLeft w:val="0"/>
          <w:marRight w:val="0"/>
          <w:marTop w:val="0"/>
          <w:marBottom w:val="0"/>
          <w:divBdr>
            <w:top w:val="none" w:sz="0" w:space="0" w:color="auto"/>
            <w:left w:val="none" w:sz="0" w:space="0" w:color="auto"/>
            <w:bottom w:val="none" w:sz="0" w:space="0" w:color="auto"/>
            <w:right w:val="none" w:sz="0" w:space="0" w:color="auto"/>
          </w:divBdr>
        </w:div>
        <w:div w:id="1918440123">
          <w:marLeft w:val="0"/>
          <w:marRight w:val="0"/>
          <w:marTop w:val="0"/>
          <w:marBottom w:val="0"/>
          <w:divBdr>
            <w:top w:val="none" w:sz="0" w:space="0" w:color="auto"/>
            <w:left w:val="none" w:sz="0" w:space="0" w:color="auto"/>
            <w:bottom w:val="none" w:sz="0" w:space="0" w:color="auto"/>
            <w:right w:val="none" w:sz="0" w:space="0" w:color="auto"/>
          </w:divBdr>
        </w:div>
        <w:div w:id="315034979">
          <w:marLeft w:val="0"/>
          <w:marRight w:val="0"/>
          <w:marTop w:val="0"/>
          <w:marBottom w:val="0"/>
          <w:divBdr>
            <w:top w:val="none" w:sz="0" w:space="0" w:color="auto"/>
            <w:left w:val="none" w:sz="0" w:space="0" w:color="auto"/>
            <w:bottom w:val="none" w:sz="0" w:space="0" w:color="auto"/>
            <w:right w:val="none" w:sz="0" w:space="0" w:color="auto"/>
          </w:divBdr>
        </w:div>
        <w:div w:id="456535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A2658-7690-48AD-8A7A-8651C51B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7232</Words>
  <Characters>39781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Ailin</dc:creator>
  <cp:lastModifiedBy>Ailin</cp:lastModifiedBy>
  <cp:revision>3</cp:revision>
  <dcterms:created xsi:type="dcterms:W3CDTF">2017-08-18T22:31:00Z</dcterms:created>
  <dcterms:modified xsi:type="dcterms:W3CDTF">2017-08-19T00:52:00Z</dcterms:modified>
</cp:coreProperties>
</file>