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9806A" w14:textId="77777777" w:rsidR="00401EE3" w:rsidRPr="00F70C77" w:rsidRDefault="00401EE3" w:rsidP="00D94391">
      <w:pPr>
        <w:shd w:val="clear" w:color="auto" w:fill="FFFFFF"/>
        <w:spacing w:before="240" w:after="0" w:line="360" w:lineRule="auto"/>
        <w:jc w:val="center"/>
        <w:textAlignment w:val="baseline"/>
        <w:rPr>
          <w:rFonts w:ascii="Times New Roman" w:eastAsia="Times New Roman" w:hAnsi="Times New Roman" w:cs="Times New Roman"/>
          <w:b/>
          <w:color w:val="000000" w:themeColor="text1"/>
          <w:sz w:val="24"/>
          <w:szCs w:val="24"/>
          <w:lang w:val="es-AR"/>
        </w:rPr>
      </w:pPr>
      <w:r w:rsidRPr="00F70C77">
        <w:rPr>
          <w:rFonts w:ascii="Times New Roman" w:eastAsia="Times New Roman" w:hAnsi="Times New Roman" w:cs="Times New Roman"/>
          <w:b/>
          <w:color w:val="000000" w:themeColor="text1"/>
          <w:sz w:val="24"/>
          <w:szCs w:val="24"/>
          <w:lang w:val="es-AR"/>
        </w:rPr>
        <w:t>IX Jornadas de Jóvenes Investigadores</w:t>
      </w:r>
    </w:p>
    <w:p w14:paraId="6B805898" w14:textId="77777777" w:rsidR="00401EE3" w:rsidRPr="00F70C77" w:rsidRDefault="00401EE3" w:rsidP="00D94391">
      <w:pPr>
        <w:shd w:val="clear" w:color="auto" w:fill="FFFFFF"/>
        <w:spacing w:before="240" w:after="0" w:line="360" w:lineRule="auto"/>
        <w:jc w:val="center"/>
        <w:textAlignment w:val="baseline"/>
        <w:rPr>
          <w:rFonts w:ascii="Times New Roman" w:eastAsia="Times New Roman" w:hAnsi="Times New Roman" w:cs="Times New Roman"/>
          <w:b/>
          <w:color w:val="000000" w:themeColor="text1"/>
          <w:sz w:val="24"/>
          <w:szCs w:val="24"/>
          <w:lang w:val="es-AR"/>
        </w:rPr>
      </w:pPr>
      <w:r w:rsidRPr="00F70C77">
        <w:rPr>
          <w:rFonts w:ascii="Times New Roman" w:eastAsia="Times New Roman" w:hAnsi="Times New Roman" w:cs="Times New Roman"/>
          <w:b/>
          <w:color w:val="000000" w:themeColor="text1"/>
          <w:sz w:val="24"/>
          <w:szCs w:val="24"/>
          <w:lang w:val="es-AR"/>
        </w:rPr>
        <w:t xml:space="preserve">Instituto de Investigaciones Gino </w:t>
      </w:r>
      <w:proofErr w:type="spellStart"/>
      <w:r w:rsidRPr="00F70C77">
        <w:rPr>
          <w:rFonts w:ascii="Times New Roman" w:eastAsia="Times New Roman" w:hAnsi="Times New Roman" w:cs="Times New Roman"/>
          <w:b/>
          <w:color w:val="000000" w:themeColor="text1"/>
          <w:sz w:val="24"/>
          <w:szCs w:val="24"/>
          <w:lang w:val="es-AR"/>
        </w:rPr>
        <w:t>Germani</w:t>
      </w:r>
      <w:proofErr w:type="spellEnd"/>
    </w:p>
    <w:p w14:paraId="35D3A340" w14:textId="77777777" w:rsidR="00401EE3" w:rsidRPr="00F70C77" w:rsidRDefault="00401EE3" w:rsidP="00D94391">
      <w:pPr>
        <w:shd w:val="clear" w:color="auto" w:fill="FFFFFF"/>
        <w:spacing w:before="240" w:after="0" w:line="360" w:lineRule="auto"/>
        <w:jc w:val="center"/>
        <w:textAlignment w:val="baseline"/>
        <w:rPr>
          <w:rFonts w:ascii="Times New Roman" w:eastAsia="Times New Roman" w:hAnsi="Times New Roman" w:cs="Times New Roman"/>
          <w:b/>
          <w:color w:val="000000" w:themeColor="text1"/>
          <w:sz w:val="24"/>
          <w:szCs w:val="24"/>
          <w:lang w:val="es-AR"/>
        </w:rPr>
      </w:pPr>
      <w:r w:rsidRPr="00F70C77">
        <w:rPr>
          <w:rFonts w:ascii="Times New Roman" w:eastAsia="Times New Roman" w:hAnsi="Times New Roman" w:cs="Times New Roman"/>
          <w:b/>
          <w:color w:val="000000" w:themeColor="text1"/>
          <w:sz w:val="24"/>
          <w:szCs w:val="24"/>
          <w:lang w:val="es-AR"/>
        </w:rPr>
        <w:t>1, 2 y 3 de Noviembre de 2017</w:t>
      </w:r>
    </w:p>
    <w:p w14:paraId="132A949C" w14:textId="77777777" w:rsidR="00401EE3" w:rsidRPr="006E107A" w:rsidRDefault="00401EE3" w:rsidP="0093629C">
      <w:pPr>
        <w:spacing w:before="240" w:after="0" w:line="240" w:lineRule="auto"/>
        <w:jc w:val="both"/>
        <w:textAlignment w:val="baseline"/>
        <w:rPr>
          <w:rFonts w:ascii="Times New Roman" w:eastAsia="Times New Roman" w:hAnsi="Times New Roman" w:cs="Times New Roman"/>
          <w:color w:val="000000" w:themeColor="text1"/>
          <w:sz w:val="24"/>
          <w:szCs w:val="24"/>
          <w:lang w:val="es-AR"/>
        </w:rPr>
      </w:pPr>
      <w:r w:rsidRPr="006E107A">
        <w:rPr>
          <w:rFonts w:ascii="Times New Roman" w:eastAsia="Times New Roman" w:hAnsi="Times New Roman" w:cs="Times New Roman"/>
          <w:color w:val="000000" w:themeColor="text1"/>
          <w:sz w:val="24"/>
          <w:szCs w:val="24"/>
          <w:lang w:val="es-AR"/>
        </w:rPr>
        <w:t>Noelia D. Manso</w:t>
      </w:r>
    </w:p>
    <w:p w14:paraId="6393EDA6" w14:textId="77777777" w:rsidR="00401EE3" w:rsidRPr="006E107A" w:rsidRDefault="00401EE3" w:rsidP="0093629C">
      <w:pPr>
        <w:spacing w:before="240" w:after="0" w:line="240" w:lineRule="auto"/>
        <w:jc w:val="both"/>
        <w:textAlignment w:val="baseline"/>
        <w:rPr>
          <w:rFonts w:ascii="Times New Roman" w:eastAsia="Times New Roman" w:hAnsi="Times New Roman" w:cs="Times New Roman"/>
          <w:color w:val="000000" w:themeColor="text1"/>
          <w:sz w:val="24"/>
          <w:szCs w:val="24"/>
          <w:lang w:val="es-AR"/>
        </w:rPr>
      </w:pPr>
      <w:r w:rsidRPr="006E107A">
        <w:rPr>
          <w:rFonts w:ascii="Times New Roman" w:eastAsia="Times New Roman" w:hAnsi="Times New Roman" w:cs="Times New Roman"/>
          <w:color w:val="000000" w:themeColor="text1"/>
          <w:sz w:val="24"/>
          <w:szCs w:val="24"/>
          <w:lang w:val="es-AR"/>
        </w:rPr>
        <w:t>Facultad de Ciencias Sociales (UBA)</w:t>
      </w:r>
    </w:p>
    <w:p w14:paraId="3D10F65C" w14:textId="77777777" w:rsidR="00401EE3" w:rsidRPr="006E107A" w:rsidRDefault="00401EE3" w:rsidP="0093629C">
      <w:pPr>
        <w:spacing w:before="240" w:after="0" w:line="240" w:lineRule="auto"/>
        <w:jc w:val="both"/>
        <w:textAlignment w:val="baseline"/>
        <w:rPr>
          <w:rFonts w:ascii="Times New Roman" w:eastAsia="Times New Roman" w:hAnsi="Times New Roman" w:cs="Times New Roman"/>
          <w:color w:val="000000" w:themeColor="text1"/>
          <w:sz w:val="24"/>
          <w:szCs w:val="24"/>
          <w:lang w:val="es-AR"/>
        </w:rPr>
      </w:pPr>
      <w:r w:rsidRPr="006E107A">
        <w:rPr>
          <w:rFonts w:ascii="Times New Roman" w:eastAsia="Times New Roman" w:hAnsi="Times New Roman" w:cs="Times New Roman"/>
          <w:bCs/>
          <w:color w:val="000000" w:themeColor="text1"/>
          <w:sz w:val="24"/>
          <w:szCs w:val="24"/>
          <w:bdr w:val="none" w:sz="0" w:space="0" w:color="auto" w:frame="1"/>
          <w:lang w:val="es-AR"/>
        </w:rPr>
        <w:t>noemanso@gmail.com</w:t>
      </w:r>
    </w:p>
    <w:p w14:paraId="4EC80754" w14:textId="77777777" w:rsidR="00401EE3" w:rsidRPr="00F70C77" w:rsidRDefault="00401EE3" w:rsidP="0093629C">
      <w:pPr>
        <w:spacing w:before="240" w:after="0" w:line="240" w:lineRule="auto"/>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bCs/>
          <w:color w:val="000000" w:themeColor="text1"/>
          <w:sz w:val="24"/>
          <w:szCs w:val="24"/>
          <w:bdr w:val="none" w:sz="0" w:space="0" w:color="auto" w:frame="1"/>
          <w:lang w:val="es-AR"/>
        </w:rPr>
        <w:t xml:space="preserve">Estudiante de </w:t>
      </w:r>
      <w:r w:rsidRPr="006E107A">
        <w:rPr>
          <w:rFonts w:ascii="Times New Roman" w:eastAsia="Times New Roman" w:hAnsi="Times New Roman" w:cs="Times New Roman"/>
          <w:bCs/>
          <w:color w:val="000000" w:themeColor="text1"/>
          <w:sz w:val="24"/>
          <w:szCs w:val="24"/>
          <w:bdr w:val="none" w:sz="0" w:space="0" w:color="auto" w:frame="1"/>
          <w:lang w:val="es-AR"/>
        </w:rPr>
        <w:t xml:space="preserve">Ciencias de la Comunicación </w:t>
      </w:r>
    </w:p>
    <w:p w14:paraId="6ACE0E89" w14:textId="77777777" w:rsidR="00401EE3" w:rsidRDefault="00401EE3" w:rsidP="0093629C">
      <w:pPr>
        <w:spacing w:before="240" w:after="0" w:line="240" w:lineRule="auto"/>
        <w:jc w:val="both"/>
        <w:textAlignment w:val="baseline"/>
        <w:rPr>
          <w:rFonts w:ascii="Times New Roman" w:hAnsi="Times New Roman" w:cs="Times New Roman"/>
          <w:color w:val="000000" w:themeColor="text1"/>
          <w:sz w:val="24"/>
          <w:szCs w:val="24"/>
          <w:lang w:val="es-AR"/>
        </w:rPr>
      </w:pPr>
      <w:r w:rsidRPr="006E107A">
        <w:rPr>
          <w:rFonts w:ascii="Times New Roman" w:hAnsi="Times New Roman" w:cs="Times New Roman"/>
          <w:color w:val="000000" w:themeColor="text1"/>
          <w:sz w:val="24"/>
          <w:szCs w:val="24"/>
          <w:lang w:val="es-AR"/>
        </w:rPr>
        <w:t>Eje 5. Política, ideología y discurso</w:t>
      </w:r>
    </w:p>
    <w:p w14:paraId="7E10829F" w14:textId="77777777" w:rsidR="0093629C" w:rsidRPr="006E107A" w:rsidRDefault="0093629C" w:rsidP="0093629C">
      <w:pPr>
        <w:spacing w:before="240" w:after="0" w:line="240" w:lineRule="auto"/>
        <w:jc w:val="both"/>
        <w:textAlignment w:val="baseline"/>
        <w:rPr>
          <w:rFonts w:ascii="Times New Roman" w:eastAsia="Times New Roman" w:hAnsi="Times New Roman" w:cs="Times New Roman"/>
          <w:color w:val="000000" w:themeColor="text1"/>
          <w:sz w:val="24"/>
          <w:szCs w:val="24"/>
          <w:lang w:val="es-AR"/>
        </w:rPr>
      </w:pPr>
    </w:p>
    <w:p w14:paraId="5A6FFA7B" w14:textId="5A45FCC6" w:rsidR="00401EE3" w:rsidRDefault="006D7B59" w:rsidP="006D7B59">
      <w:pPr>
        <w:spacing w:before="240" w:after="0" w:line="360" w:lineRule="auto"/>
        <w:textAlignment w:val="baseline"/>
        <w:rPr>
          <w:rFonts w:ascii="Times New Roman" w:eastAsia="Times New Roman" w:hAnsi="Times New Roman" w:cs="Times New Roman"/>
          <w:color w:val="000000" w:themeColor="text1"/>
          <w:sz w:val="24"/>
          <w:szCs w:val="24"/>
          <w:lang w:val="es-AR"/>
        </w:rPr>
      </w:pPr>
      <w:r w:rsidRPr="0043053A">
        <w:rPr>
          <w:rFonts w:ascii="Times New Roman" w:eastAsia="Times New Roman" w:hAnsi="Times New Roman" w:cs="Times New Roman"/>
          <w:bCs/>
          <w:color w:val="000000" w:themeColor="text1"/>
          <w:sz w:val="24"/>
          <w:szCs w:val="24"/>
          <w:bdr w:val="none" w:sz="0" w:space="0" w:color="auto" w:frame="1"/>
          <w:lang w:val="es-AR"/>
        </w:rPr>
        <w:t>#</w:t>
      </w:r>
      <w:proofErr w:type="spellStart"/>
      <w:r w:rsidRPr="0043053A">
        <w:rPr>
          <w:rFonts w:ascii="Times New Roman" w:eastAsia="Times New Roman" w:hAnsi="Times New Roman" w:cs="Times New Roman"/>
          <w:bCs/>
          <w:color w:val="000000" w:themeColor="text1"/>
          <w:sz w:val="24"/>
          <w:szCs w:val="24"/>
          <w:bdr w:val="none" w:sz="0" w:space="0" w:color="auto" w:frame="1"/>
          <w:lang w:val="es-AR"/>
        </w:rPr>
        <w:t>YoNoParo</w:t>
      </w:r>
      <w:proofErr w:type="spellEnd"/>
      <w:r>
        <w:rPr>
          <w:rFonts w:ascii="Times New Roman" w:eastAsia="Times New Roman" w:hAnsi="Times New Roman" w:cs="Times New Roman"/>
          <w:bCs/>
          <w:color w:val="000000" w:themeColor="text1"/>
          <w:sz w:val="24"/>
          <w:szCs w:val="24"/>
          <w:bdr w:val="none" w:sz="0" w:space="0" w:color="auto" w:frame="1"/>
          <w:lang w:val="es-AR"/>
        </w:rPr>
        <w:t>. Un caso de c</w:t>
      </w:r>
      <w:r w:rsidR="00401EE3" w:rsidRPr="0043053A">
        <w:rPr>
          <w:rFonts w:ascii="Times New Roman" w:eastAsia="Times New Roman" w:hAnsi="Times New Roman" w:cs="Times New Roman"/>
          <w:bCs/>
          <w:color w:val="000000" w:themeColor="text1"/>
          <w:sz w:val="24"/>
          <w:szCs w:val="24"/>
          <w:bdr w:val="none" w:sz="0" w:space="0" w:color="auto" w:frame="1"/>
          <w:lang w:val="es-AR"/>
        </w:rPr>
        <w:t>irculación hipermediática</w:t>
      </w:r>
      <w:r w:rsidR="00657B9D">
        <w:rPr>
          <w:rFonts w:ascii="Times New Roman" w:eastAsia="Times New Roman" w:hAnsi="Times New Roman" w:cs="Times New Roman"/>
          <w:bCs/>
          <w:color w:val="000000" w:themeColor="text1"/>
          <w:sz w:val="24"/>
          <w:szCs w:val="24"/>
          <w:bdr w:val="none" w:sz="0" w:space="0" w:color="auto" w:frame="1"/>
          <w:lang w:val="es-AR"/>
        </w:rPr>
        <w:t>.</w:t>
      </w:r>
      <w:r w:rsidR="00401EE3" w:rsidRPr="0043053A">
        <w:rPr>
          <w:rFonts w:ascii="Times New Roman" w:eastAsia="Times New Roman" w:hAnsi="Times New Roman" w:cs="Times New Roman"/>
          <w:bCs/>
          <w:color w:val="000000" w:themeColor="text1"/>
          <w:sz w:val="24"/>
          <w:szCs w:val="24"/>
          <w:bdr w:val="none" w:sz="0" w:space="0" w:color="auto" w:frame="1"/>
          <w:lang w:val="es-AR"/>
        </w:rPr>
        <w:t xml:space="preserve"> </w:t>
      </w:r>
      <w:r w:rsidR="007C78AB">
        <w:rPr>
          <w:rFonts w:ascii="Times New Roman" w:eastAsia="Times New Roman" w:hAnsi="Times New Roman" w:cs="Times New Roman"/>
          <w:bCs/>
          <w:color w:val="000000" w:themeColor="text1"/>
          <w:sz w:val="24"/>
          <w:szCs w:val="24"/>
          <w:bdr w:val="none" w:sz="0" w:space="0" w:color="auto" w:frame="1"/>
          <w:lang w:val="es-AR"/>
        </w:rPr>
        <w:br/>
      </w:r>
      <w:r w:rsidR="00401EE3" w:rsidRPr="0043053A">
        <w:rPr>
          <w:rFonts w:ascii="Times New Roman" w:eastAsia="Times New Roman" w:hAnsi="Times New Roman" w:cs="Times New Roman"/>
          <w:bCs/>
          <w:color w:val="000000" w:themeColor="text1"/>
          <w:sz w:val="24"/>
          <w:szCs w:val="24"/>
          <w:bdr w:val="none" w:sz="0" w:space="0" w:color="auto" w:frame="1"/>
          <w:lang w:val="es-AR"/>
        </w:rPr>
        <w:t>Palabras clave</w:t>
      </w:r>
      <w:r w:rsidR="00401EE3" w:rsidRPr="0043053A">
        <w:rPr>
          <w:rFonts w:ascii="Times New Roman" w:eastAsia="Times New Roman" w:hAnsi="Times New Roman" w:cs="Times New Roman"/>
          <w:color w:val="000000" w:themeColor="text1"/>
          <w:sz w:val="24"/>
          <w:szCs w:val="24"/>
          <w:lang w:val="es-AR"/>
        </w:rPr>
        <w:t>: discurso político; circulación, redes sociales</w:t>
      </w:r>
    </w:p>
    <w:p w14:paraId="14E9301B" w14:textId="77777777" w:rsidR="00DF4DDA" w:rsidRPr="00DF4DDA" w:rsidRDefault="00DF4DDA" w:rsidP="00DF4DDA">
      <w:pPr>
        <w:spacing w:before="240" w:after="0" w:line="360" w:lineRule="auto"/>
        <w:jc w:val="both"/>
        <w:textAlignment w:val="baseline"/>
        <w:rPr>
          <w:rFonts w:ascii="Times New Roman" w:eastAsia="Times New Roman" w:hAnsi="Times New Roman" w:cs="Times New Roman"/>
          <w:b/>
          <w:color w:val="000000" w:themeColor="text1"/>
          <w:sz w:val="24"/>
          <w:szCs w:val="24"/>
          <w:lang w:val="es-AR"/>
        </w:rPr>
      </w:pPr>
      <w:r w:rsidRPr="00DF4DDA">
        <w:rPr>
          <w:rFonts w:ascii="Times New Roman" w:eastAsia="Times New Roman" w:hAnsi="Times New Roman" w:cs="Times New Roman"/>
          <w:b/>
          <w:color w:val="000000" w:themeColor="text1"/>
          <w:sz w:val="24"/>
          <w:szCs w:val="24"/>
          <w:lang w:val="es-AR"/>
        </w:rPr>
        <w:t>Introducción</w:t>
      </w:r>
    </w:p>
    <w:p w14:paraId="50E7331B" w14:textId="5CCCD368" w:rsidR="00401EE3" w:rsidRDefault="00401EE3"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Asistimos a un cambio de época, donde la emergencia de internet y el posterior surgimiento de las redes sociales han reconfigurado el escenario mediático conformando un nuevo sistema de medios con base internet que se diferencia del tradicional sistema de medios masivos</w:t>
      </w:r>
      <w:r w:rsidR="00DE751E">
        <w:rPr>
          <w:rFonts w:ascii="Times New Roman" w:eastAsia="Times New Roman" w:hAnsi="Times New Roman" w:cs="Times New Roman"/>
          <w:color w:val="000000" w:themeColor="text1"/>
          <w:sz w:val="24"/>
          <w:szCs w:val="24"/>
          <w:lang w:val="es-AR"/>
        </w:rPr>
        <w:t xml:space="preserve"> que caracterizó la modernidad y la posmodernidad</w:t>
      </w:r>
      <w:r w:rsidR="00513D72">
        <w:rPr>
          <w:rFonts w:ascii="Times New Roman" w:eastAsia="Times New Roman" w:hAnsi="Times New Roman" w:cs="Times New Roman"/>
          <w:color w:val="000000" w:themeColor="text1"/>
          <w:sz w:val="24"/>
          <w:szCs w:val="24"/>
          <w:lang w:val="es-AR"/>
        </w:rPr>
        <w:t xml:space="preserve"> (Carlón, 2015)</w:t>
      </w:r>
      <w:r>
        <w:rPr>
          <w:rFonts w:ascii="Times New Roman" w:eastAsia="Times New Roman" w:hAnsi="Times New Roman" w:cs="Times New Roman"/>
          <w:color w:val="000000" w:themeColor="text1"/>
          <w:sz w:val="24"/>
          <w:szCs w:val="24"/>
          <w:lang w:val="es-AR"/>
        </w:rPr>
        <w:t xml:space="preserve">. Estas transformaciones han producido </w:t>
      </w:r>
      <w:r w:rsidRPr="00D035B0">
        <w:rPr>
          <w:rFonts w:ascii="Times New Roman" w:eastAsia="Times New Roman" w:hAnsi="Times New Roman" w:cs="Times New Roman"/>
          <w:color w:val="000000" w:themeColor="text1"/>
          <w:sz w:val="24"/>
          <w:szCs w:val="24"/>
          <w:lang w:val="es-AR"/>
        </w:rPr>
        <w:t xml:space="preserve">cambios </w:t>
      </w:r>
      <w:r>
        <w:rPr>
          <w:rFonts w:ascii="Times New Roman" w:eastAsia="Times New Roman" w:hAnsi="Times New Roman" w:cs="Times New Roman"/>
          <w:color w:val="000000" w:themeColor="text1"/>
          <w:sz w:val="24"/>
          <w:szCs w:val="24"/>
          <w:lang w:val="es-AR"/>
        </w:rPr>
        <w:t>tanto e</w:t>
      </w:r>
      <w:r w:rsidRPr="00D035B0">
        <w:rPr>
          <w:rFonts w:ascii="Times New Roman" w:eastAsia="Times New Roman" w:hAnsi="Times New Roman" w:cs="Times New Roman"/>
          <w:color w:val="000000" w:themeColor="text1"/>
          <w:sz w:val="24"/>
          <w:szCs w:val="24"/>
          <w:lang w:val="es-AR"/>
        </w:rPr>
        <w:t>n lo</w:t>
      </w:r>
      <w:r>
        <w:rPr>
          <w:rFonts w:ascii="Times New Roman" w:eastAsia="Times New Roman" w:hAnsi="Times New Roman" w:cs="Times New Roman"/>
          <w:color w:val="000000" w:themeColor="text1"/>
          <w:sz w:val="24"/>
          <w:szCs w:val="24"/>
          <w:lang w:val="es-AR"/>
        </w:rPr>
        <w:t>s procesos de mediatización como</w:t>
      </w:r>
      <w:r w:rsidRPr="00D035B0">
        <w:rPr>
          <w:rFonts w:ascii="Times New Roman" w:eastAsia="Times New Roman" w:hAnsi="Times New Roman" w:cs="Times New Roman"/>
          <w:color w:val="000000" w:themeColor="text1"/>
          <w:sz w:val="24"/>
          <w:szCs w:val="24"/>
          <w:lang w:val="es-AR"/>
        </w:rPr>
        <w:t xml:space="preserve"> en l</w:t>
      </w:r>
      <w:r>
        <w:rPr>
          <w:rFonts w:ascii="Times New Roman" w:eastAsia="Times New Roman" w:hAnsi="Times New Roman" w:cs="Times New Roman"/>
          <w:color w:val="000000" w:themeColor="text1"/>
          <w:sz w:val="24"/>
          <w:szCs w:val="24"/>
          <w:lang w:val="es-AR"/>
        </w:rPr>
        <w:t xml:space="preserve">as prácticas sociales de consumo y de producción de discursos. </w:t>
      </w:r>
    </w:p>
    <w:p w14:paraId="50A06E98" w14:textId="1FEAD285" w:rsidR="006238F5" w:rsidRDefault="006238F5"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Verón distingue las sociedades mediáticas de las sociedades mediatizadas (2001). En la soc</w:t>
      </w:r>
      <w:bookmarkStart w:id="0" w:name="_GoBack"/>
      <w:bookmarkEnd w:id="0"/>
      <w:r>
        <w:rPr>
          <w:rFonts w:ascii="Times New Roman" w:eastAsia="Times New Roman" w:hAnsi="Times New Roman" w:cs="Times New Roman"/>
          <w:color w:val="000000" w:themeColor="text1"/>
          <w:sz w:val="24"/>
          <w:szCs w:val="24"/>
          <w:lang w:val="es-AR"/>
        </w:rPr>
        <w:t xml:space="preserve">iedad mediática predomina la lógica representacional, donde los medios de comunicación masiva </w:t>
      </w:r>
      <w:r>
        <w:rPr>
          <w:rFonts w:ascii="Times New Roman" w:eastAsia="Times New Roman" w:hAnsi="Times New Roman" w:cs="Times New Roman"/>
          <w:i/>
          <w:color w:val="000000" w:themeColor="text1"/>
          <w:sz w:val="24"/>
          <w:szCs w:val="24"/>
          <w:lang w:val="es-AR"/>
        </w:rPr>
        <w:t xml:space="preserve">reflejan </w:t>
      </w:r>
      <w:r>
        <w:rPr>
          <w:rFonts w:ascii="Times New Roman" w:eastAsia="Times New Roman" w:hAnsi="Times New Roman" w:cs="Times New Roman"/>
          <w:color w:val="000000" w:themeColor="text1"/>
          <w:sz w:val="24"/>
          <w:szCs w:val="24"/>
          <w:lang w:val="es-AR"/>
        </w:rPr>
        <w:t xml:space="preserve">la </w:t>
      </w:r>
      <w:r>
        <w:rPr>
          <w:rFonts w:ascii="Times New Roman" w:eastAsia="Times New Roman" w:hAnsi="Times New Roman" w:cs="Times New Roman"/>
          <w:i/>
          <w:color w:val="000000" w:themeColor="text1"/>
          <w:sz w:val="24"/>
          <w:szCs w:val="24"/>
          <w:lang w:val="es-AR"/>
        </w:rPr>
        <w:t xml:space="preserve">realidad </w:t>
      </w:r>
      <w:r>
        <w:rPr>
          <w:rFonts w:ascii="Times New Roman" w:eastAsia="Times New Roman" w:hAnsi="Times New Roman" w:cs="Times New Roman"/>
          <w:color w:val="000000" w:themeColor="text1"/>
          <w:sz w:val="24"/>
          <w:szCs w:val="24"/>
          <w:lang w:val="es-AR"/>
        </w:rPr>
        <w:t xml:space="preserve">de la sociedad. En cambio en la sociedad </w:t>
      </w:r>
      <w:r w:rsidR="00C275B6">
        <w:rPr>
          <w:rFonts w:ascii="Times New Roman" w:eastAsia="Times New Roman" w:hAnsi="Times New Roman" w:cs="Times New Roman"/>
          <w:color w:val="000000" w:themeColor="text1"/>
          <w:sz w:val="24"/>
          <w:szCs w:val="24"/>
          <w:lang w:val="es-AR"/>
        </w:rPr>
        <w:t>mediatizada</w:t>
      </w:r>
      <w:r>
        <w:rPr>
          <w:rFonts w:ascii="Times New Roman" w:eastAsia="Times New Roman" w:hAnsi="Times New Roman" w:cs="Times New Roman"/>
          <w:color w:val="000000" w:themeColor="text1"/>
          <w:sz w:val="24"/>
          <w:szCs w:val="24"/>
          <w:lang w:val="es-AR"/>
        </w:rPr>
        <w:t xml:space="preserve"> los medios de comunicación masiva se consideran constructores de la realidad y las prácticas sociales se articulan entorno a estos. En la sociedad contemporánea, caracterizada por el declive de la hegemonía de los medios masivos y la aparición de un nuevo sistema de medios con base en internet</w:t>
      </w:r>
      <w:r w:rsidR="00071B4F">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la sociedad mediatizada deviene en sociedad hipermediatizada (Carlón, 2015)</w:t>
      </w:r>
      <w:r w:rsidR="0001620C">
        <w:rPr>
          <w:rFonts w:ascii="Times New Roman" w:eastAsia="Times New Roman" w:hAnsi="Times New Roman" w:cs="Times New Roman"/>
          <w:color w:val="000000" w:themeColor="text1"/>
          <w:sz w:val="24"/>
          <w:szCs w:val="24"/>
          <w:lang w:val="es-AR"/>
        </w:rPr>
        <w:t>.</w:t>
      </w:r>
    </w:p>
    <w:p w14:paraId="15012A5F" w14:textId="2D586192" w:rsidR="005C702E" w:rsidRDefault="007C78AB"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lastRenderedPageBreak/>
        <w:t xml:space="preserve">El nuevo sistema de medios con base en internet, ha permitido el ascenso de los sujetos en la historia de la </w:t>
      </w:r>
      <w:r w:rsidRPr="006238F5">
        <w:rPr>
          <w:rFonts w:ascii="Times New Roman" w:eastAsia="Times New Roman" w:hAnsi="Times New Roman" w:cs="Times New Roman"/>
          <w:color w:val="000000" w:themeColor="text1"/>
          <w:sz w:val="24"/>
          <w:szCs w:val="24"/>
          <w:lang w:val="es-AR"/>
        </w:rPr>
        <w:t xml:space="preserve">mediatización </w:t>
      </w:r>
      <w:r w:rsidR="005C702E" w:rsidRPr="006238F5">
        <w:rPr>
          <w:rFonts w:ascii="Times New Roman" w:eastAsia="Times New Roman" w:hAnsi="Times New Roman" w:cs="Times New Roman"/>
          <w:color w:val="000000" w:themeColor="text1"/>
          <w:sz w:val="24"/>
          <w:szCs w:val="24"/>
          <w:lang w:val="es-AR"/>
        </w:rPr>
        <w:t>(Carlón, 2014</w:t>
      </w:r>
      <w:r w:rsidRPr="006238F5">
        <w:rPr>
          <w:rFonts w:ascii="Times New Roman" w:eastAsia="Times New Roman" w:hAnsi="Times New Roman" w:cs="Times New Roman"/>
          <w:color w:val="000000" w:themeColor="text1"/>
          <w:sz w:val="24"/>
          <w:szCs w:val="24"/>
          <w:lang w:val="es-AR"/>
        </w:rPr>
        <w:t>)</w:t>
      </w:r>
      <w:r w:rsidR="006F6C77">
        <w:rPr>
          <w:rFonts w:ascii="Times New Roman" w:eastAsia="Times New Roman" w:hAnsi="Times New Roman" w:cs="Times New Roman"/>
          <w:color w:val="000000" w:themeColor="text1"/>
          <w:sz w:val="24"/>
          <w:szCs w:val="24"/>
          <w:lang w:val="es-AR"/>
        </w:rPr>
        <w:t xml:space="preserve"> quienes encuentran en las redes sociales medios de comunicación de los cuales pueden apropiarse y utilizar como herramienta para incorpora</w:t>
      </w:r>
      <w:r>
        <w:rPr>
          <w:rFonts w:ascii="Times New Roman" w:eastAsia="Times New Roman" w:hAnsi="Times New Roman" w:cs="Times New Roman"/>
          <w:color w:val="000000" w:themeColor="text1"/>
          <w:sz w:val="24"/>
          <w:szCs w:val="24"/>
          <w:lang w:val="es-AR"/>
        </w:rPr>
        <w:t xml:space="preserve">r </w:t>
      </w:r>
      <w:r w:rsidR="006F6C77">
        <w:rPr>
          <w:rFonts w:ascii="Times New Roman" w:eastAsia="Times New Roman" w:hAnsi="Times New Roman" w:cs="Times New Roman"/>
          <w:color w:val="000000" w:themeColor="text1"/>
          <w:sz w:val="24"/>
          <w:szCs w:val="24"/>
          <w:lang w:val="es-AR"/>
        </w:rPr>
        <w:t xml:space="preserve">sus </w:t>
      </w:r>
      <w:r>
        <w:rPr>
          <w:rFonts w:ascii="Times New Roman" w:eastAsia="Times New Roman" w:hAnsi="Times New Roman" w:cs="Times New Roman"/>
          <w:color w:val="000000" w:themeColor="text1"/>
          <w:sz w:val="24"/>
          <w:szCs w:val="24"/>
          <w:lang w:val="es-AR"/>
        </w:rPr>
        <w:t xml:space="preserve"> discursos a un nuevo espacio público digital</w:t>
      </w:r>
      <w:r w:rsidR="005C702E">
        <w:rPr>
          <w:rFonts w:ascii="Times New Roman" w:eastAsia="Times New Roman" w:hAnsi="Times New Roman" w:cs="Times New Roman"/>
          <w:color w:val="000000" w:themeColor="text1"/>
          <w:sz w:val="24"/>
          <w:szCs w:val="24"/>
          <w:lang w:val="es-AR"/>
        </w:rPr>
        <w:t xml:space="preserve">. </w:t>
      </w:r>
      <w:r w:rsidR="00DE751E" w:rsidRPr="00264333">
        <w:rPr>
          <w:rFonts w:ascii="Times New Roman" w:eastAsia="Times New Roman" w:hAnsi="Times New Roman" w:cs="Times New Roman"/>
          <w:color w:val="000000" w:themeColor="text1"/>
          <w:sz w:val="24"/>
          <w:szCs w:val="24"/>
          <w:lang w:val="es-AR"/>
        </w:rPr>
        <w:t>En las sociedades mediática</w:t>
      </w:r>
      <w:r w:rsidR="00071B4F">
        <w:rPr>
          <w:rFonts w:ascii="Times New Roman" w:eastAsia="Times New Roman" w:hAnsi="Times New Roman" w:cs="Times New Roman"/>
          <w:color w:val="000000" w:themeColor="text1"/>
          <w:sz w:val="24"/>
          <w:szCs w:val="24"/>
          <w:lang w:val="es-AR"/>
        </w:rPr>
        <w:t>s</w:t>
      </w:r>
      <w:r w:rsidR="00DE751E" w:rsidRPr="00264333">
        <w:rPr>
          <w:rFonts w:ascii="Times New Roman" w:eastAsia="Times New Roman" w:hAnsi="Times New Roman" w:cs="Times New Roman"/>
          <w:color w:val="000000" w:themeColor="text1"/>
          <w:sz w:val="24"/>
          <w:szCs w:val="24"/>
          <w:lang w:val="es-AR"/>
        </w:rPr>
        <w:t xml:space="preserve"> y mediatizada</w:t>
      </w:r>
      <w:r w:rsidR="00071B4F">
        <w:rPr>
          <w:rFonts w:ascii="Times New Roman" w:eastAsia="Times New Roman" w:hAnsi="Times New Roman" w:cs="Times New Roman"/>
          <w:color w:val="000000" w:themeColor="text1"/>
          <w:sz w:val="24"/>
          <w:szCs w:val="24"/>
          <w:lang w:val="es-AR"/>
        </w:rPr>
        <w:t>s</w:t>
      </w:r>
      <w:r w:rsidR="00DE751E" w:rsidRPr="00264333">
        <w:rPr>
          <w:rFonts w:ascii="Times New Roman" w:eastAsia="Times New Roman" w:hAnsi="Times New Roman" w:cs="Times New Roman"/>
          <w:color w:val="000000" w:themeColor="text1"/>
          <w:sz w:val="24"/>
          <w:szCs w:val="24"/>
          <w:lang w:val="es-AR"/>
        </w:rPr>
        <w:t xml:space="preserve">, la posibilidad de que los discursos de actores individuales alcanzaran el espacio público era ínfima. </w:t>
      </w:r>
      <w:r w:rsidR="00071B4F">
        <w:rPr>
          <w:rFonts w:ascii="Times New Roman" w:eastAsia="Times New Roman" w:hAnsi="Times New Roman" w:cs="Times New Roman"/>
          <w:color w:val="000000" w:themeColor="text1"/>
          <w:sz w:val="24"/>
          <w:szCs w:val="24"/>
          <w:lang w:val="es-AR"/>
        </w:rPr>
        <w:t>Los</w:t>
      </w:r>
      <w:r w:rsidR="00DE751E" w:rsidRPr="00264333">
        <w:rPr>
          <w:rFonts w:ascii="Times New Roman" w:eastAsia="Times New Roman" w:hAnsi="Times New Roman" w:cs="Times New Roman"/>
          <w:color w:val="000000" w:themeColor="text1"/>
          <w:sz w:val="24"/>
          <w:szCs w:val="24"/>
          <w:lang w:val="es-AR"/>
        </w:rPr>
        <w:t xml:space="preserve"> medios masivos y las instituciones</w:t>
      </w:r>
      <w:r w:rsidR="00071B4F">
        <w:rPr>
          <w:rFonts w:ascii="Times New Roman" w:eastAsia="Times New Roman" w:hAnsi="Times New Roman" w:cs="Times New Roman"/>
          <w:color w:val="000000" w:themeColor="text1"/>
          <w:sz w:val="24"/>
          <w:szCs w:val="24"/>
          <w:lang w:val="es-AR"/>
        </w:rPr>
        <w:t xml:space="preserve"> eran aquellos</w:t>
      </w:r>
      <w:r w:rsidR="00DE751E" w:rsidRPr="00264333">
        <w:rPr>
          <w:rFonts w:ascii="Times New Roman" w:eastAsia="Times New Roman" w:hAnsi="Times New Roman" w:cs="Times New Roman"/>
          <w:color w:val="000000" w:themeColor="text1"/>
          <w:sz w:val="24"/>
          <w:szCs w:val="24"/>
          <w:lang w:val="es-AR"/>
        </w:rPr>
        <w:t xml:space="preserve"> que tenían </w:t>
      </w:r>
      <w:r w:rsidR="00264333" w:rsidRPr="00264333">
        <w:rPr>
          <w:rFonts w:ascii="Times New Roman" w:eastAsia="Times New Roman" w:hAnsi="Times New Roman" w:cs="Times New Roman"/>
          <w:color w:val="000000" w:themeColor="text1"/>
          <w:sz w:val="24"/>
          <w:szCs w:val="24"/>
          <w:lang w:val="es-AR"/>
        </w:rPr>
        <w:t xml:space="preserve">reservado la capacidad de producir </w:t>
      </w:r>
      <w:r w:rsidR="00DE751E" w:rsidRPr="00264333">
        <w:rPr>
          <w:rFonts w:ascii="Times New Roman" w:eastAsia="Times New Roman" w:hAnsi="Times New Roman" w:cs="Times New Roman"/>
          <w:color w:val="000000" w:themeColor="text1"/>
          <w:sz w:val="24"/>
          <w:szCs w:val="24"/>
          <w:lang w:val="es-AR"/>
        </w:rPr>
        <w:t xml:space="preserve">discursos </w:t>
      </w:r>
      <w:r w:rsidR="00264333" w:rsidRPr="00264333">
        <w:rPr>
          <w:rFonts w:ascii="Times New Roman" w:eastAsia="Times New Roman" w:hAnsi="Times New Roman" w:cs="Times New Roman"/>
          <w:color w:val="000000" w:themeColor="text1"/>
          <w:sz w:val="24"/>
          <w:szCs w:val="24"/>
          <w:lang w:val="es-AR"/>
        </w:rPr>
        <w:t>d</w:t>
      </w:r>
      <w:r w:rsidR="00264333">
        <w:rPr>
          <w:rFonts w:ascii="Times New Roman" w:eastAsia="Times New Roman" w:hAnsi="Times New Roman" w:cs="Times New Roman"/>
          <w:color w:val="000000" w:themeColor="text1"/>
          <w:sz w:val="24"/>
          <w:szCs w:val="24"/>
          <w:lang w:val="es-AR"/>
        </w:rPr>
        <w:t xml:space="preserve">e alto alcance. </w:t>
      </w:r>
    </w:p>
    <w:p w14:paraId="68C3301D" w14:textId="76A9B52F" w:rsidR="00C94534" w:rsidRDefault="006238F5"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Si durante la era de los medios masivos la comunicación era </w:t>
      </w:r>
      <w:r w:rsidRPr="00C94534">
        <w:rPr>
          <w:rFonts w:ascii="Times New Roman" w:eastAsia="Times New Roman" w:hAnsi="Times New Roman" w:cs="Times New Roman"/>
          <w:i/>
          <w:color w:val="000000" w:themeColor="text1"/>
          <w:sz w:val="24"/>
          <w:szCs w:val="24"/>
          <w:lang w:val="es-AR"/>
        </w:rPr>
        <w:t>descendente</w:t>
      </w:r>
      <w:r>
        <w:rPr>
          <w:rFonts w:ascii="Times New Roman" w:eastAsia="Times New Roman" w:hAnsi="Times New Roman" w:cs="Times New Roman"/>
          <w:color w:val="000000" w:themeColor="text1"/>
          <w:sz w:val="24"/>
          <w:szCs w:val="24"/>
          <w:lang w:val="es-AR"/>
        </w:rPr>
        <w:t>,</w:t>
      </w:r>
      <w:r w:rsidR="00264333">
        <w:rPr>
          <w:rFonts w:ascii="Times New Roman" w:eastAsia="Times New Roman" w:hAnsi="Times New Roman" w:cs="Times New Roman"/>
          <w:color w:val="000000" w:themeColor="text1"/>
          <w:sz w:val="24"/>
          <w:szCs w:val="24"/>
          <w:lang w:val="es-AR"/>
        </w:rPr>
        <w:t xml:space="preserve"> es decir, de los medios e instituciones hacia los actores individuales sin demasiada posibilidad de retorno,</w:t>
      </w:r>
      <w:r>
        <w:rPr>
          <w:rFonts w:ascii="Times New Roman" w:eastAsia="Times New Roman" w:hAnsi="Times New Roman" w:cs="Times New Roman"/>
          <w:color w:val="000000" w:themeColor="text1"/>
          <w:sz w:val="24"/>
          <w:szCs w:val="24"/>
          <w:lang w:val="es-AR"/>
        </w:rPr>
        <w:t xml:space="preserve"> el nuevo sistema de medios </w:t>
      </w:r>
      <w:r w:rsidR="00C94534">
        <w:rPr>
          <w:rFonts w:ascii="Times New Roman" w:eastAsia="Times New Roman" w:hAnsi="Times New Roman" w:cs="Times New Roman"/>
          <w:color w:val="000000" w:themeColor="text1"/>
          <w:sz w:val="24"/>
          <w:szCs w:val="24"/>
          <w:lang w:val="es-AR"/>
        </w:rPr>
        <w:t xml:space="preserve">establece </w:t>
      </w:r>
      <w:r>
        <w:rPr>
          <w:rFonts w:ascii="Times New Roman" w:eastAsia="Times New Roman" w:hAnsi="Times New Roman" w:cs="Times New Roman"/>
          <w:color w:val="000000" w:themeColor="text1"/>
          <w:sz w:val="24"/>
          <w:szCs w:val="24"/>
          <w:lang w:val="es-AR"/>
        </w:rPr>
        <w:t>nuev</w:t>
      </w:r>
      <w:r w:rsidR="00C94534">
        <w:rPr>
          <w:rFonts w:ascii="Times New Roman" w:eastAsia="Times New Roman" w:hAnsi="Times New Roman" w:cs="Times New Roman"/>
          <w:color w:val="000000" w:themeColor="text1"/>
          <w:sz w:val="24"/>
          <w:szCs w:val="24"/>
          <w:lang w:val="es-AR"/>
        </w:rPr>
        <w:t>as direcciones comunicacionales (Carlón, 2016).</w:t>
      </w:r>
      <w:r w:rsidR="00264333">
        <w:rPr>
          <w:rFonts w:ascii="Times New Roman" w:eastAsia="Times New Roman" w:hAnsi="Times New Roman" w:cs="Times New Roman"/>
          <w:color w:val="000000" w:themeColor="text1"/>
          <w:sz w:val="24"/>
          <w:szCs w:val="24"/>
          <w:lang w:val="es-AR"/>
        </w:rPr>
        <w:t xml:space="preserve"> </w:t>
      </w:r>
      <w:r w:rsidR="00C94534">
        <w:rPr>
          <w:rFonts w:ascii="Times New Roman" w:eastAsia="Times New Roman" w:hAnsi="Times New Roman" w:cs="Times New Roman"/>
          <w:color w:val="000000" w:themeColor="text1"/>
          <w:sz w:val="24"/>
          <w:szCs w:val="24"/>
          <w:lang w:val="es-AR"/>
        </w:rPr>
        <w:t>La comunicación puede ser</w:t>
      </w:r>
      <w:r>
        <w:rPr>
          <w:rFonts w:ascii="Times New Roman" w:eastAsia="Times New Roman" w:hAnsi="Times New Roman" w:cs="Times New Roman"/>
          <w:color w:val="000000" w:themeColor="text1"/>
          <w:sz w:val="24"/>
          <w:szCs w:val="24"/>
          <w:lang w:val="es-AR"/>
        </w:rPr>
        <w:t xml:space="preserve"> </w:t>
      </w:r>
      <w:r w:rsidRPr="00C94534">
        <w:rPr>
          <w:rFonts w:ascii="Times New Roman" w:eastAsia="Times New Roman" w:hAnsi="Times New Roman" w:cs="Times New Roman"/>
          <w:i/>
          <w:color w:val="000000" w:themeColor="text1"/>
          <w:sz w:val="24"/>
          <w:szCs w:val="24"/>
          <w:lang w:val="es-AR"/>
        </w:rPr>
        <w:t>horizo</w:t>
      </w:r>
      <w:r w:rsidR="00C94534" w:rsidRPr="00C94534">
        <w:rPr>
          <w:rFonts w:ascii="Times New Roman" w:eastAsia="Times New Roman" w:hAnsi="Times New Roman" w:cs="Times New Roman"/>
          <w:i/>
          <w:color w:val="000000" w:themeColor="text1"/>
          <w:sz w:val="24"/>
          <w:szCs w:val="24"/>
          <w:lang w:val="es-AR"/>
        </w:rPr>
        <w:t>ntal</w:t>
      </w:r>
      <w:r w:rsidR="00C94534">
        <w:rPr>
          <w:rFonts w:ascii="Times New Roman" w:eastAsia="Times New Roman" w:hAnsi="Times New Roman" w:cs="Times New Roman"/>
          <w:color w:val="000000" w:themeColor="text1"/>
          <w:sz w:val="24"/>
          <w:szCs w:val="24"/>
          <w:lang w:val="es-AR"/>
        </w:rPr>
        <w:t xml:space="preserve">, es decir, entre “pares” o internautas del mismo estatuto y ascendente, es decir, discursos </w:t>
      </w:r>
      <w:r w:rsidR="00264333">
        <w:rPr>
          <w:rFonts w:ascii="Times New Roman" w:eastAsia="Times New Roman" w:hAnsi="Times New Roman" w:cs="Times New Roman"/>
          <w:color w:val="000000" w:themeColor="text1"/>
          <w:sz w:val="24"/>
          <w:szCs w:val="24"/>
          <w:lang w:val="es-AR"/>
        </w:rPr>
        <w:t>producidos</w:t>
      </w:r>
      <w:r w:rsidR="00C94534">
        <w:rPr>
          <w:rFonts w:ascii="Times New Roman" w:eastAsia="Times New Roman" w:hAnsi="Times New Roman" w:cs="Times New Roman"/>
          <w:color w:val="000000" w:themeColor="text1"/>
          <w:sz w:val="24"/>
          <w:szCs w:val="24"/>
          <w:lang w:val="es-AR"/>
        </w:rPr>
        <w:t xml:space="preserve"> </w:t>
      </w:r>
      <w:r w:rsidR="00264333">
        <w:rPr>
          <w:rFonts w:ascii="Times New Roman" w:eastAsia="Times New Roman" w:hAnsi="Times New Roman" w:cs="Times New Roman"/>
          <w:color w:val="000000" w:themeColor="text1"/>
          <w:sz w:val="24"/>
          <w:szCs w:val="24"/>
          <w:lang w:val="es-AR"/>
        </w:rPr>
        <w:t>por individuos</w:t>
      </w:r>
      <w:r w:rsidR="00C94534">
        <w:rPr>
          <w:rFonts w:ascii="Times New Roman" w:eastAsia="Times New Roman" w:hAnsi="Times New Roman" w:cs="Times New Roman"/>
          <w:color w:val="000000" w:themeColor="text1"/>
          <w:sz w:val="24"/>
          <w:szCs w:val="24"/>
          <w:lang w:val="es-AR"/>
        </w:rPr>
        <w:t xml:space="preserve"> y que pueden, potencialmente, llegar a los medios de comunicación masiva.  </w:t>
      </w:r>
    </w:p>
    <w:p w14:paraId="2319ABD1" w14:textId="3C359A29" w:rsidR="00401EE3" w:rsidRDefault="006238F5"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Como resultado del surgimiento de este nuevo sistema de medios, la comunicación y la circulación discursiva se han complejizado y su estudio presenta nuevos desafíos así como también precisa de nuevos modelos para el análisis de los discursos presentes en la actual sociedad hipermediatizada. </w:t>
      </w:r>
    </w:p>
    <w:p w14:paraId="2AE13E41" w14:textId="20F982E1" w:rsidR="00D61F34" w:rsidRDefault="00401EE3" w:rsidP="00DF4DDA">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El objetivo del presente trabajo es analizar, a partir de la perspectiva de </w:t>
      </w:r>
      <w:r w:rsidRPr="00D929AF">
        <w:rPr>
          <w:rFonts w:ascii="Times New Roman" w:eastAsia="Times New Roman" w:hAnsi="Times New Roman" w:cs="Times New Roman"/>
          <w:color w:val="000000" w:themeColor="text1"/>
          <w:sz w:val="24"/>
          <w:szCs w:val="24"/>
          <w:lang w:val="es-AR"/>
        </w:rPr>
        <w:t>circulación hipermediática</w:t>
      </w:r>
      <w:r>
        <w:rPr>
          <w:rFonts w:ascii="Times New Roman" w:eastAsia="Times New Roman" w:hAnsi="Times New Roman" w:cs="Times New Roman"/>
          <w:color w:val="000000" w:themeColor="text1"/>
          <w:sz w:val="24"/>
          <w:szCs w:val="24"/>
          <w:lang w:val="es-AR"/>
        </w:rPr>
        <w:t xml:space="preserve"> </w:t>
      </w:r>
      <w:r w:rsidRPr="00FE7BAD">
        <w:rPr>
          <w:rFonts w:ascii="Times New Roman" w:eastAsia="Times New Roman" w:hAnsi="Times New Roman" w:cs="Times New Roman"/>
          <w:color w:val="000000" w:themeColor="text1"/>
          <w:sz w:val="24"/>
          <w:szCs w:val="24"/>
          <w:lang w:val="es-AR"/>
        </w:rPr>
        <w:t xml:space="preserve">(Carlón, 2015; Carlón, </w:t>
      </w:r>
      <w:proofErr w:type="spellStart"/>
      <w:r w:rsidRPr="00FE7BAD">
        <w:rPr>
          <w:rFonts w:ascii="Times New Roman" w:eastAsia="Times New Roman" w:hAnsi="Times New Roman" w:cs="Times New Roman"/>
          <w:color w:val="000000" w:themeColor="text1"/>
          <w:sz w:val="24"/>
          <w:szCs w:val="24"/>
          <w:lang w:val="es-AR"/>
        </w:rPr>
        <w:t>Fratic</w:t>
      </w:r>
      <w:r>
        <w:rPr>
          <w:rFonts w:ascii="Times New Roman" w:eastAsia="Times New Roman" w:hAnsi="Times New Roman" w:cs="Times New Roman"/>
          <w:color w:val="000000" w:themeColor="text1"/>
          <w:sz w:val="24"/>
          <w:szCs w:val="24"/>
          <w:lang w:val="es-AR"/>
        </w:rPr>
        <w:t>elli</w:t>
      </w:r>
      <w:proofErr w:type="spellEnd"/>
      <w:r>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Slimovich</w:t>
      </w:r>
      <w:proofErr w:type="spellEnd"/>
      <w:r>
        <w:rPr>
          <w:rFonts w:ascii="Times New Roman" w:eastAsia="Times New Roman" w:hAnsi="Times New Roman" w:cs="Times New Roman"/>
          <w:color w:val="000000" w:themeColor="text1"/>
          <w:sz w:val="24"/>
          <w:szCs w:val="24"/>
          <w:lang w:val="es-AR"/>
        </w:rPr>
        <w:t xml:space="preserve">, </w:t>
      </w:r>
      <w:proofErr w:type="spellStart"/>
      <w:r w:rsidR="0001620C">
        <w:rPr>
          <w:rFonts w:ascii="Times New Roman" w:eastAsia="Times New Roman" w:hAnsi="Times New Roman" w:cs="Times New Roman"/>
          <w:color w:val="000000" w:themeColor="text1"/>
          <w:sz w:val="24"/>
          <w:szCs w:val="24"/>
          <w:lang w:val="es-AR"/>
        </w:rPr>
        <w:t>Rovner</w:t>
      </w:r>
      <w:proofErr w:type="spellEnd"/>
      <w:r w:rsidR="0001620C">
        <w:rPr>
          <w:rFonts w:ascii="Times New Roman" w:eastAsia="Times New Roman" w:hAnsi="Times New Roman" w:cs="Times New Roman"/>
          <w:color w:val="000000" w:themeColor="text1"/>
          <w:sz w:val="24"/>
          <w:szCs w:val="24"/>
          <w:lang w:val="es-AR"/>
        </w:rPr>
        <w:t>, 2017</w:t>
      </w:r>
      <w:r>
        <w:rPr>
          <w:rFonts w:ascii="Times New Roman" w:eastAsia="Times New Roman" w:hAnsi="Times New Roman" w:cs="Times New Roman"/>
          <w:color w:val="000000" w:themeColor="text1"/>
          <w:sz w:val="24"/>
          <w:szCs w:val="24"/>
          <w:lang w:val="es-AR"/>
        </w:rPr>
        <w:t>), el caso del</w:t>
      </w:r>
      <w:r w:rsidRPr="00FE7BAD">
        <w:rPr>
          <w:lang w:val="es-AR"/>
        </w:rPr>
        <w:t xml:space="preserve"> </w:t>
      </w:r>
      <w:r w:rsidRPr="00FE7BAD">
        <w:rPr>
          <w:rFonts w:ascii="Times New Roman" w:eastAsia="Times New Roman" w:hAnsi="Times New Roman" w:cs="Times New Roman"/>
          <w:color w:val="000000" w:themeColor="text1"/>
          <w:sz w:val="24"/>
          <w:szCs w:val="24"/>
          <w:lang w:val="es-AR"/>
        </w:rPr>
        <w:t xml:space="preserve">hashtag </w:t>
      </w:r>
      <w:r>
        <w:rPr>
          <w:rFonts w:ascii="Times New Roman" w:eastAsia="Times New Roman" w:hAnsi="Times New Roman" w:cs="Times New Roman"/>
          <w:color w:val="000000" w:themeColor="text1"/>
          <w:sz w:val="24"/>
          <w:szCs w:val="24"/>
          <w:lang w:val="es-AR"/>
        </w:rPr>
        <w:t>#</w:t>
      </w:r>
      <w:proofErr w:type="spellStart"/>
      <w:r>
        <w:rPr>
          <w:rFonts w:ascii="Times New Roman" w:eastAsia="Times New Roman" w:hAnsi="Times New Roman" w:cs="Times New Roman"/>
          <w:color w:val="000000" w:themeColor="text1"/>
          <w:sz w:val="24"/>
          <w:szCs w:val="24"/>
          <w:lang w:val="es-AR"/>
        </w:rPr>
        <w:t>YoNoParo</w:t>
      </w:r>
      <w:proofErr w:type="spellEnd"/>
      <w:r w:rsidR="00D61F34">
        <w:rPr>
          <w:rFonts w:ascii="Times New Roman" w:eastAsia="Times New Roman" w:hAnsi="Times New Roman" w:cs="Times New Roman"/>
          <w:color w:val="000000" w:themeColor="text1"/>
          <w:sz w:val="24"/>
          <w:szCs w:val="24"/>
          <w:lang w:val="es-AR"/>
        </w:rPr>
        <w:t xml:space="preserve"> vinculado al desarrollo de</w:t>
      </w:r>
      <w:r w:rsidR="004F3D30" w:rsidRPr="004F3D30">
        <w:rPr>
          <w:rFonts w:ascii="Times New Roman" w:eastAsia="Times New Roman" w:hAnsi="Times New Roman" w:cs="Times New Roman"/>
          <w:color w:val="000000" w:themeColor="text1"/>
          <w:sz w:val="24"/>
          <w:szCs w:val="24"/>
          <w:lang w:val="es-AR"/>
        </w:rPr>
        <w:t>l</w:t>
      </w:r>
      <w:r w:rsidRPr="004F3D30">
        <w:rPr>
          <w:rFonts w:ascii="Times New Roman" w:eastAsia="Times New Roman" w:hAnsi="Times New Roman" w:cs="Times New Roman"/>
          <w:color w:val="000000" w:themeColor="text1"/>
          <w:sz w:val="24"/>
          <w:szCs w:val="24"/>
          <w:lang w:val="es-AR"/>
        </w:rPr>
        <w:t xml:space="preserve"> primer paro general al gobierno de Mauricio Macri durante abril de 2017</w:t>
      </w:r>
      <w:r w:rsidR="00D61F34">
        <w:rPr>
          <w:rFonts w:ascii="Times New Roman" w:eastAsia="Times New Roman" w:hAnsi="Times New Roman" w:cs="Times New Roman"/>
          <w:color w:val="000000" w:themeColor="text1"/>
          <w:sz w:val="24"/>
          <w:szCs w:val="24"/>
          <w:lang w:val="es-AR"/>
        </w:rPr>
        <w:t xml:space="preserve"> </w:t>
      </w:r>
      <w:r w:rsidR="00DF4DDA">
        <w:rPr>
          <w:rFonts w:ascii="Times New Roman" w:eastAsia="Times New Roman" w:hAnsi="Times New Roman" w:cs="Times New Roman"/>
          <w:color w:val="000000" w:themeColor="text1"/>
          <w:sz w:val="24"/>
          <w:szCs w:val="24"/>
          <w:lang w:val="es-AR"/>
        </w:rPr>
        <w:t>así como también</w:t>
      </w:r>
      <w:r w:rsidR="00D61F34">
        <w:rPr>
          <w:rFonts w:ascii="Times New Roman" w:eastAsia="Times New Roman" w:hAnsi="Times New Roman" w:cs="Times New Roman"/>
          <w:color w:val="000000" w:themeColor="text1"/>
          <w:sz w:val="24"/>
          <w:szCs w:val="24"/>
          <w:lang w:val="es-AR"/>
        </w:rPr>
        <w:t xml:space="preserve"> relacionado a los paros generales que tuvieron lugar durante el gobierno de </w:t>
      </w:r>
      <w:r w:rsidR="00F84656">
        <w:rPr>
          <w:rFonts w:ascii="Times New Roman" w:eastAsia="Times New Roman" w:hAnsi="Times New Roman" w:cs="Times New Roman"/>
          <w:color w:val="000000" w:themeColor="text1"/>
          <w:sz w:val="24"/>
          <w:szCs w:val="24"/>
          <w:lang w:val="es-AR"/>
        </w:rPr>
        <w:t>Cristina Fernandez de Kirchner</w:t>
      </w:r>
      <w:r w:rsidR="005A237F">
        <w:rPr>
          <w:rFonts w:ascii="Times New Roman" w:eastAsia="Times New Roman" w:hAnsi="Times New Roman" w:cs="Times New Roman"/>
          <w:color w:val="000000" w:themeColor="text1"/>
          <w:sz w:val="24"/>
          <w:szCs w:val="24"/>
          <w:lang w:val="es-AR"/>
        </w:rPr>
        <w:t>.</w:t>
      </w:r>
    </w:p>
    <w:p w14:paraId="577B5ED3" w14:textId="77777777" w:rsidR="006D7B59" w:rsidRDefault="006D7B59" w:rsidP="006D7B59">
      <w:pPr>
        <w:spacing w:before="240" w:after="0" w:line="360" w:lineRule="auto"/>
        <w:ind w:firstLine="720"/>
        <w:jc w:val="both"/>
        <w:textAlignment w:val="baseline"/>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Entre las preguntas que se plantea este trabajo se encuentran: ¿Cómo se vinculan los discursos producidos por los internautas de la red social twitter  a partir del hashtag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con los medios de comunicación masiva? ¿Cómo se relaciona el espacio público virtual con el espacio público tradicional? ¿Qué tipo de narrativas colectivas construyen los usuarios? Estas preguntas son las que intentaremos responder.</w:t>
      </w:r>
    </w:p>
    <w:p w14:paraId="1E1E087A" w14:textId="5B0164C2" w:rsidR="00401EE3" w:rsidRDefault="006D7B59" w:rsidP="0093629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lastRenderedPageBreak/>
        <w:t xml:space="preserve">El corpus de este trabajo surge del análisis de </w:t>
      </w:r>
      <w:proofErr w:type="spellStart"/>
      <w:r>
        <w:rPr>
          <w:rFonts w:ascii="Times New Roman" w:eastAsia="Times New Roman" w:hAnsi="Times New Roman" w:cs="Times New Roman"/>
          <w:color w:val="000000" w:themeColor="text1"/>
          <w:sz w:val="24"/>
          <w:szCs w:val="24"/>
          <w:lang w:val="es-AR"/>
        </w:rPr>
        <w:t>tuits</w:t>
      </w:r>
      <w:proofErr w:type="spellEnd"/>
      <w:r>
        <w:rPr>
          <w:rFonts w:ascii="Times New Roman" w:eastAsia="Times New Roman" w:hAnsi="Times New Roman" w:cs="Times New Roman"/>
          <w:color w:val="000000" w:themeColor="text1"/>
          <w:sz w:val="24"/>
          <w:szCs w:val="24"/>
          <w:lang w:val="es-AR"/>
        </w:rPr>
        <w:t xml:space="preserve"> entre las fechas 2012 y 2017 con el hashtag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(principalmente en Twitter), las menciones de ese hashtag en diarios digitales, búsquedas de archivo de videos de programas emitidos durante los paros y análisis del directo televiso durante el paro de 2017. </w:t>
      </w:r>
      <w:r w:rsidR="0093629C">
        <w:rPr>
          <w:rFonts w:ascii="Times New Roman" w:eastAsia="Times New Roman" w:hAnsi="Times New Roman" w:cs="Times New Roman"/>
          <w:color w:val="000000" w:themeColor="text1"/>
          <w:sz w:val="24"/>
          <w:szCs w:val="24"/>
          <w:lang w:val="es-AR"/>
        </w:rPr>
        <w:t>Durante la recolección del corpus, se pudo observar que el hashtag #</w:t>
      </w:r>
      <w:proofErr w:type="spellStart"/>
      <w:r w:rsidR="0093629C">
        <w:rPr>
          <w:rFonts w:ascii="Times New Roman" w:eastAsia="Times New Roman" w:hAnsi="Times New Roman" w:cs="Times New Roman"/>
          <w:color w:val="000000" w:themeColor="text1"/>
          <w:sz w:val="24"/>
          <w:szCs w:val="24"/>
          <w:lang w:val="es-AR"/>
        </w:rPr>
        <w:t>YoNoParo</w:t>
      </w:r>
      <w:proofErr w:type="spellEnd"/>
      <w:r w:rsidR="0093629C">
        <w:rPr>
          <w:rFonts w:ascii="Times New Roman" w:eastAsia="Times New Roman" w:hAnsi="Times New Roman" w:cs="Times New Roman"/>
          <w:color w:val="000000" w:themeColor="text1"/>
          <w:sz w:val="24"/>
          <w:szCs w:val="24"/>
          <w:lang w:val="es-AR"/>
        </w:rPr>
        <w:t xml:space="preserve"> había sido utilizado desde el primer paro general a Cristina Fernandez e</w:t>
      </w:r>
      <w:r w:rsidR="00803ABA">
        <w:rPr>
          <w:rFonts w:ascii="Times New Roman" w:eastAsia="Times New Roman" w:hAnsi="Times New Roman" w:cs="Times New Roman"/>
          <w:color w:val="000000" w:themeColor="text1"/>
          <w:sz w:val="24"/>
          <w:szCs w:val="24"/>
          <w:lang w:val="es-AR"/>
        </w:rPr>
        <w:t>n el 2012 y fue</w:t>
      </w:r>
      <w:r w:rsidR="0093629C">
        <w:rPr>
          <w:rFonts w:ascii="Times New Roman" w:eastAsia="Times New Roman" w:hAnsi="Times New Roman" w:cs="Times New Roman"/>
          <w:color w:val="000000" w:themeColor="text1"/>
          <w:sz w:val="24"/>
          <w:szCs w:val="24"/>
          <w:lang w:val="es-AR"/>
        </w:rPr>
        <w:t xml:space="preserve"> posteriormente retomado en cada una de las siguientes huelgas generales. Sin embargo, a modo de recorte, e</w:t>
      </w:r>
      <w:r w:rsidR="00D61F34">
        <w:rPr>
          <w:rFonts w:ascii="Times New Roman" w:eastAsia="Times New Roman" w:hAnsi="Times New Roman" w:cs="Times New Roman"/>
          <w:color w:val="000000" w:themeColor="text1"/>
          <w:sz w:val="24"/>
          <w:szCs w:val="24"/>
          <w:lang w:val="es-AR"/>
        </w:rPr>
        <w:t>l</w:t>
      </w:r>
      <w:r w:rsidR="00401EE3">
        <w:rPr>
          <w:rFonts w:ascii="Times New Roman" w:eastAsia="Times New Roman" w:hAnsi="Times New Roman" w:cs="Times New Roman"/>
          <w:color w:val="000000" w:themeColor="text1"/>
          <w:sz w:val="24"/>
          <w:szCs w:val="24"/>
          <w:lang w:val="es-AR"/>
        </w:rPr>
        <w:t xml:space="preserve"> análisis abordará los distintos momentos de la circulación discursiva del hashtag </w:t>
      </w:r>
      <w:r w:rsidR="00D61F34">
        <w:rPr>
          <w:rFonts w:ascii="Times New Roman" w:eastAsia="Times New Roman" w:hAnsi="Times New Roman" w:cs="Times New Roman"/>
          <w:color w:val="000000" w:themeColor="text1"/>
          <w:sz w:val="24"/>
          <w:szCs w:val="24"/>
          <w:lang w:val="es-AR"/>
        </w:rPr>
        <w:t xml:space="preserve">entre junio de 2015, fecha del último paro general a Cristina Fernandez de Kirchner y el primer paro general a Mauricio Macri, </w:t>
      </w:r>
      <w:r w:rsidR="00401EE3">
        <w:rPr>
          <w:rFonts w:ascii="Times New Roman" w:eastAsia="Times New Roman" w:hAnsi="Times New Roman" w:cs="Times New Roman"/>
          <w:color w:val="000000" w:themeColor="text1"/>
          <w:sz w:val="24"/>
          <w:szCs w:val="24"/>
          <w:lang w:val="es-AR"/>
        </w:rPr>
        <w:t>a partir de la construcción de</w:t>
      </w:r>
      <w:r w:rsidR="00401EE3" w:rsidRPr="00017CED">
        <w:rPr>
          <w:rFonts w:ascii="Times New Roman" w:eastAsia="Times New Roman" w:hAnsi="Times New Roman" w:cs="Times New Roman"/>
          <w:color w:val="000000" w:themeColor="text1"/>
          <w:sz w:val="24"/>
          <w:szCs w:val="24"/>
          <w:lang w:val="es-AR"/>
        </w:rPr>
        <w:t xml:space="preserve"> una línea de tiempo que </w:t>
      </w:r>
      <w:r w:rsidR="00401EE3">
        <w:rPr>
          <w:rFonts w:ascii="Times New Roman" w:eastAsia="Times New Roman" w:hAnsi="Times New Roman" w:cs="Times New Roman"/>
          <w:color w:val="000000" w:themeColor="text1"/>
          <w:sz w:val="24"/>
          <w:szCs w:val="24"/>
          <w:lang w:val="es-AR"/>
        </w:rPr>
        <w:t>d</w:t>
      </w:r>
      <w:r w:rsidR="00803ABA">
        <w:rPr>
          <w:rFonts w:ascii="Times New Roman" w:eastAsia="Times New Roman" w:hAnsi="Times New Roman" w:cs="Times New Roman"/>
          <w:color w:val="000000" w:themeColor="text1"/>
          <w:sz w:val="24"/>
          <w:szCs w:val="24"/>
          <w:lang w:val="es-AR"/>
        </w:rPr>
        <w:t>ará</w:t>
      </w:r>
      <w:r w:rsidR="00401EE3">
        <w:rPr>
          <w:rFonts w:ascii="Times New Roman" w:eastAsia="Times New Roman" w:hAnsi="Times New Roman" w:cs="Times New Roman"/>
          <w:color w:val="000000" w:themeColor="text1"/>
          <w:sz w:val="24"/>
          <w:szCs w:val="24"/>
          <w:lang w:val="es-AR"/>
        </w:rPr>
        <w:t xml:space="preserve"> cuenta </w:t>
      </w:r>
      <w:r w:rsidR="000E6E37">
        <w:rPr>
          <w:rFonts w:ascii="Times New Roman" w:eastAsia="Times New Roman" w:hAnsi="Times New Roman" w:cs="Times New Roman"/>
          <w:color w:val="000000" w:themeColor="text1"/>
          <w:sz w:val="24"/>
          <w:szCs w:val="24"/>
          <w:lang w:val="es-AR"/>
        </w:rPr>
        <w:t>de su recorrido y</w:t>
      </w:r>
      <w:r w:rsidR="00401EE3">
        <w:rPr>
          <w:rFonts w:ascii="Times New Roman" w:eastAsia="Times New Roman" w:hAnsi="Times New Roman" w:cs="Times New Roman"/>
          <w:color w:val="000000" w:themeColor="text1"/>
          <w:sz w:val="24"/>
          <w:szCs w:val="24"/>
          <w:lang w:val="es-AR"/>
        </w:rPr>
        <w:t xml:space="preserve"> permita observar las diferentes fases que atraviesa y los sentidos que se producen en cada una de ellas, atendiendo las relaciones y puntos de contacto entre el sistema de medios masivos y el nuevo sistema de medios con base en internet así como también las especificidades hacia dentro de cada uno de ellos. </w:t>
      </w:r>
    </w:p>
    <w:p w14:paraId="2DF08DA5" w14:textId="684ACE21" w:rsidR="006D7B59" w:rsidRDefault="006D7B59" w:rsidP="006D7B59">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Por último, vale aclarar que n</w:t>
      </w:r>
      <w:r w:rsidRPr="00DF4DDA">
        <w:rPr>
          <w:rFonts w:ascii="Times New Roman" w:eastAsia="Times New Roman" w:hAnsi="Times New Roman" w:cs="Times New Roman"/>
          <w:color w:val="000000" w:themeColor="text1"/>
          <w:sz w:val="24"/>
          <w:szCs w:val="24"/>
          <w:lang w:val="es-AR"/>
        </w:rPr>
        <w:t>o es el propósito de esta ponencia analizar dinámicas espe</w:t>
      </w:r>
      <w:r>
        <w:rPr>
          <w:rFonts w:ascii="Times New Roman" w:eastAsia="Times New Roman" w:hAnsi="Times New Roman" w:cs="Times New Roman"/>
          <w:color w:val="000000" w:themeColor="text1"/>
          <w:sz w:val="24"/>
          <w:szCs w:val="24"/>
          <w:lang w:val="es-AR"/>
        </w:rPr>
        <w:t>cí</w:t>
      </w:r>
      <w:r w:rsidRPr="00DF4DDA">
        <w:rPr>
          <w:rFonts w:ascii="Times New Roman" w:eastAsia="Times New Roman" w:hAnsi="Times New Roman" w:cs="Times New Roman"/>
          <w:color w:val="000000" w:themeColor="text1"/>
          <w:sz w:val="24"/>
          <w:szCs w:val="24"/>
          <w:lang w:val="es-AR"/>
        </w:rPr>
        <w:t>ficas del desarrollo, características</w:t>
      </w:r>
      <w:r>
        <w:rPr>
          <w:rFonts w:ascii="Times New Roman" w:eastAsia="Times New Roman" w:hAnsi="Times New Roman" w:cs="Times New Roman"/>
          <w:color w:val="000000" w:themeColor="text1"/>
          <w:sz w:val="24"/>
          <w:szCs w:val="24"/>
          <w:lang w:val="es-AR"/>
        </w:rPr>
        <w:t>,</w:t>
      </w:r>
      <w:r w:rsidRPr="00DF4DDA">
        <w:rPr>
          <w:rFonts w:ascii="Times New Roman" w:eastAsia="Times New Roman" w:hAnsi="Times New Roman" w:cs="Times New Roman"/>
          <w:color w:val="000000" w:themeColor="text1"/>
          <w:sz w:val="24"/>
          <w:szCs w:val="24"/>
          <w:lang w:val="es-AR"/>
        </w:rPr>
        <w:t xml:space="preserve"> causas y los actores involucrados e</w:t>
      </w:r>
      <w:r>
        <w:rPr>
          <w:rFonts w:ascii="Times New Roman" w:eastAsia="Times New Roman" w:hAnsi="Times New Roman" w:cs="Times New Roman"/>
          <w:color w:val="000000" w:themeColor="text1"/>
          <w:sz w:val="24"/>
          <w:szCs w:val="24"/>
          <w:lang w:val="es-AR"/>
        </w:rPr>
        <w:t>n</w:t>
      </w:r>
      <w:r w:rsidRPr="00DF4DDA">
        <w:rPr>
          <w:rFonts w:ascii="Times New Roman" w:eastAsia="Times New Roman" w:hAnsi="Times New Roman" w:cs="Times New Roman"/>
          <w:color w:val="000000" w:themeColor="text1"/>
          <w:sz w:val="24"/>
          <w:szCs w:val="24"/>
          <w:lang w:val="es-AR"/>
        </w:rPr>
        <w:t xml:space="preserve"> los diferentes paros generales sino que el objetivo es utilizar estos momentos históricos como disparadores de discursos, poniendo principal atención en el hashtag #</w:t>
      </w:r>
      <w:proofErr w:type="spellStart"/>
      <w:r w:rsidRPr="00DF4DDA">
        <w:rPr>
          <w:rFonts w:ascii="Times New Roman" w:eastAsia="Times New Roman" w:hAnsi="Times New Roman" w:cs="Times New Roman"/>
          <w:color w:val="000000" w:themeColor="text1"/>
          <w:sz w:val="24"/>
          <w:szCs w:val="24"/>
          <w:lang w:val="es-AR"/>
        </w:rPr>
        <w:t>YoNoParo</w:t>
      </w:r>
      <w:proofErr w:type="spellEnd"/>
      <w:r w:rsidRPr="00DF4DDA">
        <w:rPr>
          <w:rFonts w:ascii="Times New Roman" w:eastAsia="Times New Roman" w:hAnsi="Times New Roman" w:cs="Times New Roman"/>
          <w:color w:val="000000" w:themeColor="text1"/>
          <w:sz w:val="24"/>
          <w:szCs w:val="24"/>
          <w:lang w:val="es-AR"/>
        </w:rPr>
        <w:t xml:space="preserve"> y su circulación discursiva entre los diferentes sistemas mediáticos. </w:t>
      </w:r>
    </w:p>
    <w:p w14:paraId="0137E107" w14:textId="77777777" w:rsidR="00401EE3" w:rsidRPr="00DF4DDA" w:rsidRDefault="00DF4DDA" w:rsidP="00DF4DDA">
      <w:pPr>
        <w:spacing w:before="240"/>
        <w:jc w:val="both"/>
        <w:rPr>
          <w:rFonts w:ascii="Times New Roman" w:eastAsia="Times New Roman" w:hAnsi="Times New Roman" w:cs="Times New Roman"/>
          <w:b/>
          <w:color w:val="000000" w:themeColor="text1"/>
          <w:sz w:val="24"/>
          <w:szCs w:val="24"/>
          <w:lang w:val="es-AR"/>
        </w:rPr>
      </w:pPr>
      <w:r w:rsidRPr="00DF4DDA">
        <w:rPr>
          <w:rFonts w:ascii="Times New Roman" w:eastAsia="Times New Roman" w:hAnsi="Times New Roman" w:cs="Times New Roman"/>
          <w:b/>
          <w:color w:val="000000" w:themeColor="text1"/>
          <w:sz w:val="24"/>
          <w:szCs w:val="24"/>
          <w:lang w:val="es-AR"/>
        </w:rPr>
        <w:t>Desarrollo</w:t>
      </w:r>
    </w:p>
    <w:p w14:paraId="57C07F91" w14:textId="7F1974BE" w:rsidR="006C354D" w:rsidRDefault="00C5565B" w:rsidP="00DF4DDA">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El primer paro general al gobierno de Cristina Fernandez de Kirchner fue durante el año 2012 después de haber transitado un primer mandato presidencial completo (2007-2011) sin huelgas generales. Durante el año 2014 las principales centrales obr</w:t>
      </w:r>
      <w:r w:rsidR="006C354D">
        <w:rPr>
          <w:rFonts w:ascii="Times New Roman" w:eastAsia="Times New Roman" w:hAnsi="Times New Roman" w:cs="Times New Roman"/>
          <w:color w:val="000000" w:themeColor="text1"/>
          <w:sz w:val="24"/>
          <w:szCs w:val="24"/>
          <w:lang w:val="es-AR"/>
        </w:rPr>
        <w:t>era</w:t>
      </w:r>
      <w:r>
        <w:rPr>
          <w:rFonts w:ascii="Times New Roman" w:eastAsia="Times New Roman" w:hAnsi="Times New Roman" w:cs="Times New Roman"/>
          <w:color w:val="000000" w:themeColor="text1"/>
          <w:sz w:val="24"/>
          <w:szCs w:val="24"/>
          <w:lang w:val="es-AR"/>
        </w:rPr>
        <w:t xml:space="preserve">s realizaron dos medidas de fuerza más </w:t>
      </w:r>
      <w:r w:rsidR="006C354D">
        <w:rPr>
          <w:rFonts w:ascii="Times New Roman" w:eastAsia="Times New Roman" w:hAnsi="Times New Roman" w:cs="Times New Roman"/>
          <w:color w:val="000000" w:themeColor="text1"/>
          <w:sz w:val="24"/>
          <w:szCs w:val="24"/>
          <w:lang w:val="es-AR"/>
        </w:rPr>
        <w:t>y durante el último año de mandato, en el 2015, Cristina Fernandez enfrentó otros dos paros generales.</w:t>
      </w:r>
      <w:r>
        <w:rPr>
          <w:rFonts w:ascii="Times New Roman" w:eastAsia="Times New Roman" w:hAnsi="Times New Roman" w:cs="Times New Roman"/>
          <w:color w:val="000000" w:themeColor="text1"/>
          <w:sz w:val="24"/>
          <w:szCs w:val="24"/>
          <w:lang w:val="es-AR"/>
        </w:rPr>
        <w:t xml:space="preserve"> Cinco </w:t>
      </w:r>
      <w:r w:rsidR="006C354D">
        <w:rPr>
          <w:rFonts w:ascii="Times New Roman" w:eastAsia="Times New Roman" w:hAnsi="Times New Roman" w:cs="Times New Roman"/>
          <w:color w:val="000000" w:themeColor="text1"/>
          <w:sz w:val="24"/>
          <w:szCs w:val="24"/>
          <w:lang w:val="es-AR"/>
        </w:rPr>
        <w:t>huelgas</w:t>
      </w:r>
      <w:r>
        <w:rPr>
          <w:rFonts w:ascii="Times New Roman" w:eastAsia="Times New Roman" w:hAnsi="Times New Roman" w:cs="Times New Roman"/>
          <w:color w:val="000000" w:themeColor="text1"/>
          <w:sz w:val="24"/>
          <w:szCs w:val="24"/>
          <w:lang w:val="es-AR"/>
        </w:rPr>
        <w:t xml:space="preserve"> generales, </w:t>
      </w:r>
      <w:r w:rsidR="006C354D">
        <w:rPr>
          <w:rFonts w:ascii="Times New Roman" w:eastAsia="Times New Roman" w:hAnsi="Times New Roman" w:cs="Times New Roman"/>
          <w:color w:val="000000" w:themeColor="text1"/>
          <w:sz w:val="24"/>
          <w:szCs w:val="24"/>
          <w:lang w:val="es-AR"/>
        </w:rPr>
        <w:t>toda</w:t>
      </w:r>
      <w:r>
        <w:rPr>
          <w:rFonts w:ascii="Times New Roman" w:eastAsia="Times New Roman" w:hAnsi="Times New Roman" w:cs="Times New Roman"/>
          <w:color w:val="000000" w:themeColor="text1"/>
          <w:sz w:val="24"/>
          <w:szCs w:val="24"/>
          <w:lang w:val="es-AR"/>
        </w:rPr>
        <w:t xml:space="preserve">s </w:t>
      </w:r>
      <w:r w:rsidR="006C354D">
        <w:rPr>
          <w:rFonts w:ascii="Times New Roman" w:eastAsia="Times New Roman" w:hAnsi="Times New Roman" w:cs="Times New Roman"/>
          <w:color w:val="000000" w:themeColor="text1"/>
          <w:sz w:val="24"/>
          <w:szCs w:val="24"/>
          <w:lang w:val="es-AR"/>
        </w:rPr>
        <w:t>vinculadas</w:t>
      </w:r>
      <w:r>
        <w:rPr>
          <w:rFonts w:ascii="Times New Roman" w:eastAsia="Times New Roman" w:hAnsi="Times New Roman" w:cs="Times New Roman"/>
          <w:color w:val="000000" w:themeColor="text1"/>
          <w:sz w:val="24"/>
          <w:szCs w:val="24"/>
          <w:lang w:val="es-AR"/>
        </w:rPr>
        <w:t xml:space="preserve"> en gran m</w:t>
      </w:r>
      <w:r w:rsidR="00F858F7">
        <w:rPr>
          <w:rFonts w:ascii="Times New Roman" w:eastAsia="Times New Roman" w:hAnsi="Times New Roman" w:cs="Times New Roman"/>
          <w:color w:val="000000" w:themeColor="text1"/>
          <w:sz w:val="24"/>
          <w:szCs w:val="24"/>
          <w:lang w:val="es-AR"/>
        </w:rPr>
        <w:t>edida y como bandera principal a</w:t>
      </w:r>
      <w:r>
        <w:rPr>
          <w:rFonts w:ascii="Times New Roman" w:eastAsia="Times New Roman" w:hAnsi="Times New Roman" w:cs="Times New Roman"/>
          <w:color w:val="000000" w:themeColor="text1"/>
          <w:sz w:val="24"/>
          <w:szCs w:val="24"/>
          <w:lang w:val="es-AR"/>
        </w:rPr>
        <w:t xml:space="preserve">l aumento del </w:t>
      </w:r>
      <w:r w:rsidR="006C354D">
        <w:rPr>
          <w:rFonts w:ascii="Times New Roman" w:eastAsia="Times New Roman" w:hAnsi="Times New Roman" w:cs="Times New Roman"/>
          <w:color w:val="000000" w:themeColor="text1"/>
          <w:sz w:val="24"/>
          <w:szCs w:val="24"/>
          <w:lang w:val="es-AR"/>
        </w:rPr>
        <w:t>mínimo</w:t>
      </w:r>
      <w:r>
        <w:rPr>
          <w:rFonts w:ascii="Times New Roman" w:eastAsia="Times New Roman" w:hAnsi="Times New Roman" w:cs="Times New Roman"/>
          <w:color w:val="000000" w:themeColor="text1"/>
          <w:sz w:val="24"/>
          <w:szCs w:val="24"/>
          <w:lang w:val="es-AR"/>
        </w:rPr>
        <w:t xml:space="preserve"> no imponible de ganancias</w:t>
      </w:r>
      <w:r w:rsidR="00D24FEF">
        <w:rPr>
          <w:rFonts w:ascii="Times New Roman" w:eastAsia="Times New Roman" w:hAnsi="Times New Roman" w:cs="Times New Roman"/>
          <w:color w:val="000000" w:themeColor="text1"/>
          <w:sz w:val="24"/>
          <w:szCs w:val="24"/>
          <w:lang w:val="es-AR"/>
        </w:rPr>
        <w:t xml:space="preserve"> como narra una nota del sitio digital de TN del 9 de junio de 2015</w:t>
      </w:r>
      <w:r w:rsidR="00D24FEF">
        <w:rPr>
          <w:rStyle w:val="FootnoteReference"/>
          <w:rFonts w:ascii="Times New Roman" w:eastAsia="Times New Roman" w:hAnsi="Times New Roman" w:cs="Times New Roman"/>
          <w:color w:val="000000" w:themeColor="text1"/>
          <w:sz w:val="24"/>
          <w:szCs w:val="24"/>
          <w:lang w:val="es-AR"/>
        </w:rPr>
        <w:footnoteReference w:id="1"/>
      </w:r>
      <w:r>
        <w:rPr>
          <w:rFonts w:ascii="Times New Roman" w:eastAsia="Times New Roman" w:hAnsi="Times New Roman" w:cs="Times New Roman"/>
          <w:color w:val="000000" w:themeColor="text1"/>
          <w:sz w:val="24"/>
          <w:szCs w:val="24"/>
          <w:lang w:val="es-AR"/>
        </w:rPr>
        <w:t xml:space="preserve">. </w:t>
      </w:r>
      <w:r w:rsidR="006C354D">
        <w:rPr>
          <w:rFonts w:ascii="Times New Roman" w:eastAsia="Times New Roman" w:hAnsi="Times New Roman" w:cs="Times New Roman"/>
          <w:color w:val="000000" w:themeColor="text1"/>
          <w:sz w:val="24"/>
          <w:szCs w:val="24"/>
          <w:lang w:val="es-AR"/>
        </w:rPr>
        <w:t xml:space="preserve">Por su parte, Mauricio Macri, actual Presidente de la Nación, enfrentó el primer paro general a su gobierno durante abril de 2017 (17 meses después de haber </w:t>
      </w:r>
      <w:r w:rsidR="006C354D">
        <w:rPr>
          <w:rFonts w:ascii="Times New Roman" w:eastAsia="Times New Roman" w:hAnsi="Times New Roman" w:cs="Times New Roman"/>
          <w:color w:val="000000" w:themeColor="text1"/>
          <w:sz w:val="24"/>
          <w:szCs w:val="24"/>
          <w:lang w:val="es-AR"/>
        </w:rPr>
        <w:lastRenderedPageBreak/>
        <w:t>asumido). El paro tuvo co</w:t>
      </w:r>
      <w:r w:rsidR="00732777">
        <w:rPr>
          <w:rFonts w:ascii="Times New Roman" w:eastAsia="Times New Roman" w:hAnsi="Times New Roman" w:cs="Times New Roman"/>
          <w:color w:val="000000" w:themeColor="text1"/>
          <w:sz w:val="24"/>
          <w:szCs w:val="24"/>
          <w:lang w:val="es-AR"/>
        </w:rPr>
        <w:t>mo principal reclamo</w:t>
      </w:r>
      <w:r w:rsidR="00661615">
        <w:rPr>
          <w:rFonts w:ascii="Times New Roman" w:eastAsia="Times New Roman" w:hAnsi="Times New Roman" w:cs="Times New Roman"/>
          <w:color w:val="000000" w:themeColor="text1"/>
          <w:sz w:val="24"/>
          <w:szCs w:val="24"/>
          <w:lang w:val="es-AR"/>
        </w:rPr>
        <w:t xml:space="preserve"> la exigencia de</w:t>
      </w:r>
      <w:r w:rsidR="006C354D">
        <w:rPr>
          <w:rFonts w:ascii="Times New Roman" w:eastAsia="Times New Roman" w:hAnsi="Times New Roman" w:cs="Times New Roman"/>
          <w:color w:val="000000" w:themeColor="text1"/>
          <w:sz w:val="24"/>
          <w:szCs w:val="24"/>
          <w:lang w:val="es-AR"/>
        </w:rPr>
        <w:t xml:space="preserve"> cambios en relación a la política económica del gobierno. </w:t>
      </w:r>
    </w:p>
    <w:p w14:paraId="6942D091" w14:textId="79C68AEF" w:rsidR="005A237F" w:rsidRDefault="0001620C" w:rsidP="00F858F7">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El dispositivo</w:t>
      </w:r>
      <w:r w:rsidR="003945ED">
        <w:rPr>
          <w:rFonts w:ascii="Times New Roman" w:eastAsia="Times New Roman" w:hAnsi="Times New Roman" w:cs="Times New Roman"/>
          <w:color w:val="000000" w:themeColor="text1"/>
          <w:sz w:val="24"/>
          <w:szCs w:val="24"/>
          <w:lang w:val="es-AR"/>
        </w:rPr>
        <w:t xml:space="preserve"> de</w:t>
      </w:r>
      <w:r>
        <w:rPr>
          <w:rFonts w:ascii="Times New Roman" w:eastAsia="Times New Roman" w:hAnsi="Times New Roman" w:cs="Times New Roman"/>
          <w:color w:val="000000" w:themeColor="text1"/>
          <w:sz w:val="24"/>
          <w:szCs w:val="24"/>
          <w:lang w:val="es-AR"/>
        </w:rPr>
        <w:t xml:space="preserve"> análisis de circulación hipermediática</w:t>
      </w:r>
      <w:r w:rsidR="00C75540">
        <w:rPr>
          <w:rFonts w:ascii="Times New Roman" w:eastAsia="Times New Roman" w:hAnsi="Times New Roman" w:cs="Times New Roman"/>
          <w:color w:val="000000" w:themeColor="text1"/>
          <w:sz w:val="24"/>
          <w:szCs w:val="24"/>
          <w:lang w:val="es-AR"/>
        </w:rPr>
        <w:t xml:space="preserve"> por medio de la cual se </w:t>
      </w:r>
      <w:r w:rsidR="00CF478F">
        <w:rPr>
          <w:rFonts w:ascii="Times New Roman" w:eastAsia="Times New Roman" w:hAnsi="Times New Roman" w:cs="Times New Roman"/>
          <w:color w:val="000000" w:themeColor="text1"/>
          <w:sz w:val="24"/>
          <w:szCs w:val="24"/>
          <w:lang w:val="es-AR"/>
        </w:rPr>
        <w:t>estudiará</w:t>
      </w:r>
      <w:r w:rsidR="00C75540">
        <w:rPr>
          <w:rFonts w:ascii="Times New Roman" w:eastAsia="Times New Roman" w:hAnsi="Times New Roman" w:cs="Times New Roman"/>
          <w:color w:val="000000" w:themeColor="text1"/>
          <w:sz w:val="24"/>
          <w:szCs w:val="24"/>
          <w:lang w:val="es-AR"/>
        </w:rPr>
        <w:t xml:space="preserve"> el corpus relevado</w:t>
      </w:r>
      <w:r>
        <w:rPr>
          <w:rFonts w:ascii="Times New Roman" w:eastAsia="Times New Roman" w:hAnsi="Times New Roman" w:cs="Times New Roman"/>
          <w:color w:val="000000" w:themeColor="text1"/>
          <w:sz w:val="24"/>
          <w:szCs w:val="24"/>
          <w:lang w:val="es-AR"/>
        </w:rPr>
        <w:t>, es una</w:t>
      </w:r>
      <w:r w:rsidR="005A237F">
        <w:rPr>
          <w:rFonts w:ascii="Times New Roman" w:eastAsia="Times New Roman" w:hAnsi="Times New Roman" w:cs="Times New Roman"/>
          <w:color w:val="000000" w:themeColor="text1"/>
          <w:sz w:val="24"/>
          <w:szCs w:val="24"/>
          <w:lang w:val="es-AR"/>
        </w:rPr>
        <w:t xml:space="preserve"> herramienta analítica</w:t>
      </w:r>
      <w:r w:rsidR="003945ED">
        <w:rPr>
          <w:rFonts w:ascii="Times New Roman" w:eastAsia="Times New Roman" w:hAnsi="Times New Roman" w:cs="Times New Roman"/>
          <w:color w:val="000000" w:themeColor="text1"/>
          <w:sz w:val="24"/>
          <w:szCs w:val="24"/>
          <w:lang w:val="es-AR"/>
        </w:rPr>
        <w:t xml:space="preserve"> que</w:t>
      </w:r>
      <w:r w:rsidR="005A237F" w:rsidRPr="00443AAF">
        <w:rPr>
          <w:rFonts w:ascii="Times New Roman" w:eastAsia="Times New Roman" w:hAnsi="Times New Roman" w:cs="Times New Roman"/>
          <w:color w:val="000000" w:themeColor="text1"/>
          <w:sz w:val="24"/>
          <w:szCs w:val="24"/>
          <w:lang w:val="es-AR"/>
        </w:rPr>
        <w:t xml:space="preserve"> permite explorar las distintas fases que </w:t>
      </w:r>
      <w:r w:rsidR="005A237F">
        <w:rPr>
          <w:rFonts w:ascii="Times New Roman" w:eastAsia="Times New Roman" w:hAnsi="Times New Roman" w:cs="Times New Roman"/>
          <w:color w:val="000000" w:themeColor="text1"/>
          <w:sz w:val="24"/>
          <w:szCs w:val="24"/>
          <w:lang w:val="es-AR"/>
        </w:rPr>
        <w:t>atraviesa</w:t>
      </w:r>
      <w:r w:rsidR="005A237F" w:rsidRPr="00443AAF">
        <w:rPr>
          <w:rFonts w:ascii="Times New Roman" w:eastAsia="Times New Roman" w:hAnsi="Times New Roman" w:cs="Times New Roman"/>
          <w:color w:val="000000" w:themeColor="text1"/>
          <w:sz w:val="24"/>
          <w:szCs w:val="24"/>
          <w:lang w:val="es-AR"/>
        </w:rPr>
        <w:t xml:space="preserve"> un discurso y los sentidos que se originan en cada una de ellas. Las fases son entendidas como puntos de encuentro entre los sistemas de medios. A su vez, permite analizar las </w:t>
      </w:r>
      <w:r w:rsidR="005A237F" w:rsidRPr="00BA64B9">
        <w:rPr>
          <w:rFonts w:ascii="Times New Roman" w:eastAsia="Times New Roman" w:hAnsi="Times New Roman" w:cs="Times New Roman"/>
          <w:color w:val="000000" w:themeColor="text1"/>
          <w:sz w:val="24"/>
          <w:szCs w:val="24"/>
          <w:lang w:val="es-AR"/>
        </w:rPr>
        <w:t>direcciones comunicacionales</w:t>
      </w:r>
      <w:r w:rsidR="005A237F">
        <w:rPr>
          <w:rFonts w:ascii="Times New Roman" w:eastAsia="Times New Roman" w:hAnsi="Times New Roman" w:cs="Times New Roman"/>
          <w:color w:val="000000" w:themeColor="text1"/>
          <w:sz w:val="24"/>
          <w:szCs w:val="24"/>
          <w:lang w:val="es-AR"/>
        </w:rPr>
        <w:t xml:space="preserve"> de la producción discursiva que ya no se presenta únicamente como descendente, es decir, de los medios masivos e instituciones hacia los individuos y colectivos sino que p</w:t>
      </w:r>
      <w:r w:rsidR="003945ED">
        <w:rPr>
          <w:rFonts w:ascii="Times New Roman" w:eastAsia="Times New Roman" w:hAnsi="Times New Roman" w:cs="Times New Roman"/>
          <w:color w:val="000000" w:themeColor="text1"/>
          <w:sz w:val="24"/>
          <w:szCs w:val="24"/>
          <w:lang w:val="es-AR"/>
        </w:rPr>
        <w:t xml:space="preserve">uede ser de tipo ascendente, </w:t>
      </w:r>
      <w:r w:rsidR="005A237F">
        <w:rPr>
          <w:rFonts w:ascii="Times New Roman" w:eastAsia="Times New Roman" w:hAnsi="Times New Roman" w:cs="Times New Roman"/>
          <w:color w:val="000000" w:themeColor="text1"/>
          <w:sz w:val="24"/>
          <w:szCs w:val="24"/>
          <w:lang w:val="es-AR"/>
        </w:rPr>
        <w:t xml:space="preserve">se origina en redes sociales y asciende a los medios masivos y horizontal, es decir, que establece un intercambio entre “pares” dentro de sistema de medios con base en internet (Carlón, 2016). </w:t>
      </w:r>
      <w:r w:rsidR="00F858F7">
        <w:rPr>
          <w:rFonts w:ascii="Times New Roman" w:eastAsia="Times New Roman" w:hAnsi="Times New Roman" w:cs="Times New Roman"/>
          <w:color w:val="000000" w:themeColor="text1"/>
          <w:sz w:val="24"/>
          <w:szCs w:val="24"/>
          <w:lang w:val="es-AR"/>
        </w:rPr>
        <w:t xml:space="preserve">El dispositivo permite analizar relaciones inter-sistémicas, es decir, entre el sistema de medios con base en internet y el sistema de medios masivos así como relaciones </w:t>
      </w:r>
      <w:proofErr w:type="spellStart"/>
      <w:r w:rsidR="00F858F7">
        <w:rPr>
          <w:rFonts w:ascii="Times New Roman" w:eastAsia="Times New Roman" w:hAnsi="Times New Roman" w:cs="Times New Roman"/>
          <w:color w:val="000000" w:themeColor="text1"/>
          <w:sz w:val="24"/>
          <w:szCs w:val="24"/>
          <w:lang w:val="es-AR"/>
        </w:rPr>
        <w:t>intra</w:t>
      </w:r>
      <w:proofErr w:type="spellEnd"/>
      <w:r w:rsidR="00F858F7">
        <w:rPr>
          <w:rFonts w:ascii="Times New Roman" w:eastAsia="Times New Roman" w:hAnsi="Times New Roman" w:cs="Times New Roman"/>
          <w:color w:val="000000" w:themeColor="text1"/>
          <w:sz w:val="24"/>
          <w:szCs w:val="24"/>
          <w:lang w:val="es-AR"/>
        </w:rPr>
        <w:t>-sistémicas, es decir, dentro de un mismo sistema de medios.</w:t>
      </w:r>
      <w:r w:rsidR="00A75E14">
        <w:rPr>
          <w:rFonts w:ascii="Times New Roman" w:eastAsia="Times New Roman" w:hAnsi="Times New Roman" w:cs="Times New Roman"/>
          <w:color w:val="000000" w:themeColor="text1"/>
          <w:sz w:val="24"/>
          <w:szCs w:val="24"/>
          <w:lang w:val="es-AR"/>
        </w:rPr>
        <w:t xml:space="preserve"> </w:t>
      </w:r>
      <w:r w:rsidR="00F858F7">
        <w:rPr>
          <w:rFonts w:ascii="Times New Roman" w:eastAsia="Times New Roman" w:hAnsi="Times New Roman" w:cs="Times New Roman"/>
          <w:color w:val="000000" w:themeColor="text1"/>
          <w:sz w:val="24"/>
          <w:szCs w:val="24"/>
          <w:lang w:val="es-AR"/>
        </w:rPr>
        <w:t xml:space="preserve">También permite dar cuenta de </w:t>
      </w:r>
      <w:r w:rsidR="005A237F" w:rsidRPr="00443AAF">
        <w:rPr>
          <w:rFonts w:ascii="Times New Roman" w:eastAsia="Times New Roman" w:hAnsi="Times New Roman" w:cs="Times New Roman"/>
          <w:color w:val="000000" w:themeColor="text1"/>
          <w:sz w:val="24"/>
          <w:szCs w:val="24"/>
          <w:lang w:val="es-AR"/>
        </w:rPr>
        <w:t xml:space="preserve">la posición de los sujetos, instituciones y medios en el nuevo escenario mediático contemporáneo. </w:t>
      </w:r>
    </w:p>
    <w:p w14:paraId="77BEAEBF" w14:textId="007C0564" w:rsidR="005A237F" w:rsidRDefault="005A237F" w:rsidP="005A237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Este dispositivo se apropia de la teoría comunicacional de Verón sintetizada en capitulo “El sentido como producción discursiva” de </w:t>
      </w:r>
      <w:r>
        <w:rPr>
          <w:rFonts w:ascii="Times New Roman" w:eastAsia="Times New Roman" w:hAnsi="Times New Roman" w:cs="Times New Roman"/>
          <w:i/>
          <w:color w:val="000000" w:themeColor="text1"/>
          <w:sz w:val="24"/>
          <w:szCs w:val="24"/>
          <w:lang w:val="es-AR"/>
        </w:rPr>
        <w:t>La Semiosis Social</w:t>
      </w:r>
      <w:r>
        <w:rPr>
          <w:rFonts w:ascii="Times New Roman" w:eastAsia="Times New Roman" w:hAnsi="Times New Roman" w:cs="Times New Roman"/>
          <w:color w:val="000000" w:themeColor="text1"/>
          <w:sz w:val="24"/>
          <w:szCs w:val="24"/>
          <w:lang w:val="es-AR"/>
        </w:rPr>
        <w:t xml:space="preserve"> (1987) y retoma el concepto de circulación, que representa la diferencia entre producción y reconocimiento,  como noción clave para analizar la comunicación en la era contemporánea. En ese sentido, Carlón plantea un cambio en el estatuto de los enunciadores </w:t>
      </w:r>
      <w:r w:rsidR="00F858F7">
        <w:rPr>
          <w:rFonts w:ascii="Times New Roman" w:eastAsia="Times New Roman" w:hAnsi="Times New Roman" w:cs="Times New Roman"/>
          <w:color w:val="000000" w:themeColor="text1"/>
          <w:sz w:val="24"/>
          <w:szCs w:val="24"/>
          <w:lang w:val="es-AR"/>
        </w:rPr>
        <w:t>que  habilita a</w:t>
      </w:r>
      <w:r>
        <w:rPr>
          <w:rFonts w:ascii="Times New Roman" w:eastAsia="Times New Roman" w:hAnsi="Times New Roman" w:cs="Times New Roman"/>
          <w:color w:val="000000" w:themeColor="text1"/>
          <w:sz w:val="24"/>
          <w:szCs w:val="24"/>
          <w:lang w:val="es-AR"/>
        </w:rPr>
        <w:t xml:space="preserve"> los individuos y colectivos </w:t>
      </w:r>
      <w:r w:rsidR="00F858F7">
        <w:rPr>
          <w:rFonts w:ascii="Times New Roman" w:eastAsia="Times New Roman" w:hAnsi="Times New Roman" w:cs="Times New Roman"/>
          <w:color w:val="000000" w:themeColor="text1"/>
          <w:sz w:val="24"/>
          <w:szCs w:val="24"/>
          <w:lang w:val="es-AR"/>
        </w:rPr>
        <w:t xml:space="preserve">como </w:t>
      </w:r>
      <w:r>
        <w:rPr>
          <w:rFonts w:ascii="Times New Roman" w:eastAsia="Times New Roman" w:hAnsi="Times New Roman" w:cs="Times New Roman"/>
          <w:color w:val="000000" w:themeColor="text1"/>
          <w:sz w:val="24"/>
          <w:szCs w:val="24"/>
          <w:lang w:val="es-AR"/>
        </w:rPr>
        <w:t xml:space="preserve"> productores de discursividades con capacidad de alcanzar el espacio público y de ser apropiados por los medios masivos.</w:t>
      </w:r>
    </w:p>
    <w:p w14:paraId="3BB3331D" w14:textId="38B1B3F8" w:rsidR="005A237F" w:rsidRDefault="005A237F" w:rsidP="005A237F">
      <w:pPr>
        <w:spacing w:before="240" w:line="360" w:lineRule="auto"/>
        <w:ind w:firstLine="720"/>
        <w:jc w:val="both"/>
        <w:rPr>
          <w:rFonts w:ascii="Times New Roman" w:eastAsia="Times New Roman" w:hAnsi="Times New Roman" w:cs="Times New Roman"/>
          <w:color w:val="000000" w:themeColor="text1"/>
          <w:sz w:val="24"/>
          <w:szCs w:val="24"/>
          <w:lang w:val="es-AR"/>
        </w:rPr>
      </w:pPr>
      <w:r w:rsidRPr="002039DA">
        <w:rPr>
          <w:rFonts w:ascii="Times New Roman" w:eastAsia="Times New Roman" w:hAnsi="Times New Roman" w:cs="Times New Roman"/>
          <w:color w:val="000000" w:themeColor="text1"/>
          <w:sz w:val="24"/>
          <w:szCs w:val="24"/>
          <w:lang w:val="es-AR"/>
        </w:rPr>
        <w:t>El discurso político construye tres tipos de destinatarios</w:t>
      </w:r>
      <w:r>
        <w:rPr>
          <w:rFonts w:ascii="Times New Roman" w:eastAsia="Times New Roman" w:hAnsi="Times New Roman" w:cs="Times New Roman"/>
          <w:color w:val="000000" w:themeColor="text1"/>
          <w:sz w:val="24"/>
          <w:szCs w:val="24"/>
          <w:lang w:val="es-AR"/>
        </w:rPr>
        <w:t xml:space="preserve"> (Verón, 1987). El primer tipo es un destinatario positivo, </w:t>
      </w:r>
      <w:proofErr w:type="spellStart"/>
      <w:r w:rsidRPr="002039DA">
        <w:rPr>
          <w:rFonts w:ascii="Times New Roman" w:eastAsia="Times New Roman" w:hAnsi="Times New Roman" w:cs="Times New Roman"/>
          <w:i/>
          <w:color w:val="000000" w:themeColor="text1"/>
          <w:sz w:val="24"/>
          <w:szCs w:val="24"/>
          <w:lang w:val="es-AR"/>
        </w:rPr>
        <w:t>prodestinatario</w:t>
      </w:r>
      <w:proofErr w:type="spellEnd"/>
      <w:r>
        <w:rPr>
          <w:rFonts w:ascii="Times New Roman" w:eastAsia="Times New Roman" w:hAnsi="Times New Roman" w:cs="Times New Roman"/>
          <w:color w:val="000000" w:themeColor="text1"/>
          <w:sz w:val="24"/>
          <w:szCs w:val="24"/>
          <w:lang w:val="es-AR"/>
        </w:rPr>
        <w:t xml:space="preserve">, que se caracteriza porque el enunciador y el receptor comparten los mismos valores y tienen los mismos objetivos. El destinatario negativo es el adversario político y se lo denomina </w:t>
      </w:r>
      <w:r w:rsidRPr="002039DA">
        <w:rPr>
          <w:rFonts w:ascii="Times New Roman" w:eastAsia="Times New Roman" w:hAnsi="Times New Roman" w:cs="Times New Roman"/>
          <w:i/>
          <w:color w:val="000000" w:themeColor="text1"/>
          <w:sz w:val="24"/>
          <w:szCs w:val="24"/>
          <w:lang w:val="es-AR"/>
        </w:rPr>
        <w:t>contradestina</w:t>
      </w:r>
      <w:r>
        <w:rPr>
          <w:rFonts w:ascii="Times New Roman" w:eastAsia="Times New Roman" w:hAnsi="Times New Roman" w:cs="Times New Roman"/>
          <w:i/>
          <w:color w:val="000000" w:themeColor="text1"/>
          <w:sz w:val="24"/>
          <w:szCs w:val="24"/>
          <w:lang w:val="es-AR"/>
        </w:rPr>
        <w:t>ta</w:t>
      </w:r>
      <w:r w:rsidRPr="002039DA">
        <w:rPr>
          <w:rFonts w:ascii="Times New Roman" w:eastAsia="Times New Roman" w:hAnsi="Times New Roman" w:cs="Times New Roman"/>
          <w:i/>
          <w:color w:val="000000" w:themeColor="text1"/>
          <w:sz w:val="24"/>
          <w:szCs w:val="24"/>
          <w:lang w:val="es-AR"/>
        </w:rPr>
        <w:t>rio</w:t>
      </w:r>
      <w:r>
        <w:rPr>
          <w:rFonts w:ascii="Times New Roman" w:eastAsia="Times New Roman" w:hAnsi="Times New Roman" w:cs="Times New Roman"/>
          <w:i/>
          <w:color w:val="000000" w:themeColor="text1"/>
          <w:sz w:val="24"/>
          <w:szCs w:val="24"/>
          <w:lang w:val="es-AR"/>
        </w:rPr>
        <w:t xml:space="preserve"> </w:t>
      </w:r>
      <w:r>
        <w:rPr>
          <w:rFonts w:ascii="Times New Roman" w:eastAsia="Times New Roman" w:hAnsi="Times New Roman" w:cs="Times New Roman"/>
          <w:color w:val="000000" w:themeColor="text1"/>
          <w:sz w:val="24"/>
          <w:szCs w:val="24"/>
          <w:lang w:val="es-AR"/>
        </w:rPr>
        <w:t xml:space="preserve"> y por último un </w:t>
      </w:r>
      <w:proofErr w:type="spellStart"/>
      <w:r w:rsidRPr="00732777">
        <w:rPr>
          <w:rFonts w:ascii="Times New Roman" w:eastAsia="Times New Roman" w:hAnsi="Times New Roman" w:cs="Times New Roman"/>
          <w:i/>
          <w:color w:val="000000" w:themeColor="text1"/>
          <w:sz w:val="24"/>
          <w:szCs w:val="24"/>
          <w:lang w:val="es-AR"/>
        </w:rPr>
        <w:t>paradestinatario</w:t>
      </w:r>
      <w:proofErr w:type="spellEnd"/>
      <w:r>
        <w:rPr>
          <w:rFonts w:ascii="Times New Roman" w:eastAsia="Times New Roman" w:hAnsi="Times New Roman" w:cs="Times New Roman"/>
          <w:color w:val="000000" w:themeColor="text1"/>
          <w:sz w:val="24"/>
          <w:szCs w:val="24"/>
          <w:lang w:val="es-AR"/>
        </w:rPr>
        <w:t xml:space="preserve"> que son aquellos a los que el enunciador debe convencer o persuadir, son los llamados “indecisos”. El discurso político, es entonces, “un discurso de </w:t>
      </w:r>
      <w:r w:rsidRPr="00732777">
        <w:rPr>
          <w:rFonts w:ascii="Times New Roman" w:eastAsia="Times New Roman" w:hAnsi="Times New Roman" w:cs="Times New Roman"/>
          <w:i/>
          <w:color w:val="000000" w:themeColor="text1"/>
          <w:sz w:val="24"/>
          <w:szCs w:val="24"/>
          <w:lang w:val="es-AR"/>
        </w:rPr>
        <w:t>refuerzo</w:t>
      </w:r>
      <w:r>
        <w:rPr>
          <w:rFonts w:ascii="Times New Roman" w:eastAsia="Times New Roman" w:hAnsi="Times New Roman" w:cs="Times New Roman"/>
          <w:color w:val="000000" w:themeColor="text1"/>
          <w:sz w:val="24"/>
          <w:szCs w:val="24"/>
          <w:lang w:val="es-AR"/>
        </w:rPr>
        <w:t xml:space="preserve"> respecto del </w:t>
      </w:r>
      <w:proofErr w:type="spellStart"/>
      <w:r>
        <w:rPr>
          <w:rFonts w:ascii="Times New Roman" w:eastAsia="Times New Roman" w:hAnsi="Times New Roman" w:cs="Times New Roman"/>
          <w:color w:val="000000" w:themeColor="text1"/>
          <w:sz w:val="24"/>
          <w:szCs w:val="24"/>
          <w:lang w:val="es-AR"/>
        </w:rPr>
        <w:t>prodestinatario</w:t>
      </w:r>
      <w:proofErr w:type="spellEnd"/>
      <w:r>
        <w:rPr>
          <w:rFonts w:ascii="Times New Roman" w:eastAsia="Times New Roman" w:hAnsi="Times New Roman" w:cs="Times New Roman"/>
          <w:color w:val="000000" w:themeColor="text1"/>
          <w:sz w:val="24"/>
          <w:szCs w:val="24"/>
          <w:lang w:val="es-AR"/>
        </w:rPr>
        <w:t xml:space="preserve">, de </w:t>
      </w:r>
      <w:r>
        <w:rPr>
          <w:rFonts w:ascii="Times New Roman" w:eastAsia="Times New Roman" w:hAnsi="Times New Roman" w:cs="Times New Roman"/>
          <w:i/>
          <w:color w:val="000000" w:themeColor="text1"/>
          <w:sz w:val="24"/>
          <w:szCs w:val="24"/>
          <w:lang w:val="es-AR"/>
        </w:rPr>
        <w:t xml:space="preserve">polémica </w:t>
      </w:r>
      <w:r>
        <w:rPr>
          <w:rFonts w:ascii="Times New Roman" w:eastAsia="Times New Roman" w:hAnsi="Times New Roman" w:cs="Times New Roman"/>
          <w:color w:val="000000" w:themeColor="text1"/>
          <w:sz w:val="24"/>
          <w:szCs w:val="24"/>
          <w:lang w:val="es-AR"/>
        </w:rPr>
        <w:lastRenderedPageBreak/>
        <w:t xml:space="preserve">respecto del contradestinatario y de </w:t>
      </w:r>
      <w:r w:rsidRPr="00732777">
        <w:rPr>
          <w:rFonts w:ascii="Times New Roman" w:eastAsia="Times New Roman" w:hAnsi="Times New Roman" w:cs="Times New Roman"/>
          <w:i/>
          <w:color w:val="000000" w:themeColor="text1"/>
          <w:sz w:val="24"/>
          <w:szCs w:val="24"/>
          <w:lang w:val="es-AR"/>
        </w:rPr>
        <w:t>persuasión</w:t>
      </w:r>
      <w:r>
        <w:rPr>
          <w:rFonts w:ascii="Times New Roman" w:eastAsia="Times New Roman" w:hAnsi="Times New Roman" w:cs="Times New Roman"/>
          <w:color w:val="000000" w:themeColor="text1"/>
          <w:sz w:val="24"/>
          <w:szCs w:val="24"/>
          <w:lang w:val="es-AR"/>
        </w:rPr>
        <w:t xml:space="preserve"> en lo que concierne al </w:t>
      </w:r>
      <w:proofErr w:type="spellStart"/>
      <w:r>
        <w:rPr>
          <w:rFonts w:ascii="Times New Roman" w:eastAsia="Times New Roman" w:hAnsi="Times New Roman" w:cs="Times New Roman"/>
          <w:color w:val="000000" w:themeColor="text1"/>
          <w:sz w:val="24"/>
          <w:szCs w:val="24"/>
          <w:lang w:val="es-AR"/>
        </w:rPr>
        <w:t>paradestinatario</w:t>
      </w:r>
      <w:proofErr w:type="spellEnd"/>
      <w:r>
        <w:rPr>
          <w:rFonts w:ascii="Times New Roman" w:eastAsia="Times New Roman" w:hAnsi="Times New Roman" w:cs="Times New Roman"/>
          <w:color w:val="000000" w:themeColor="text1"/>
          <w:sz w:val="24"/>
          <w:szCs w:val="24"/>
          <w:lang w:val="es-AR"/>
        </w:rPr>
        <w:t xml:space="preserve"> (Verón, 1987:18). </w:t>
      </w:r>
    </w:p>
    <w:p w14:paraId="64BCA691" w14:textId="4A357F36" w:rsidR="005A237F" w:rsidRDefault="00F858F7" w:rsidP="005A237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Las</w:t>
      </w:r>
      <w:r w:rsidR="005A237F">
        <w:rPr>
          <w:rFonts w:ascii="Times New Roman" w:eastAsia="Times New Roman" w:hAnsi="Times New Roman" w:cs="Times New Roman"/>
          <w:color w:val="000000" w:themeColor="text1"/>
          <w:sz w:val="24"/>
          <w:szCs w:val="24"/>
          <w:lang w:val="es-AR"/>
        </w:rPr>
        <w:t xml:space="preserve"> redes sociales han transformado el discurso político muchos sentidos. La relación entre los políticos y ciudadanos puede establecerse sin la intermediación de periodistas (</w:t>
      </w:r>
      <w:proofErr w:type="spellStart"/>
      <w:r w:rsidR="005A237F">
        <w:rPr>
          <w:rFonts w:ascii="Times New Roman" w:eastAsia="Times New Roman" w:hAnsi="Times New Roman" w:cs="Times New Roman"/>
          <w:color w:val="000000" w:themeColor="text1"/>
          <w:sz w:val="24"/>
          <w:szCs w:val="24"/>
          <w:lang w:val="es-AR"/>
        </w:rPr>
        <w:t>Slimovich</w:t>
      </w:r>
      <w:proofErr w:type="spellEnd"/>
      <w:r w:rsidR="005A237F">
        <w:rPr>
          <w:rFonts w:ascii="Times New Roman" w:eastAsia="Times New Roman" w:hAnsi="Times New Roman" w:cs="Times New Roman"/>
          <w:color w:val="000000" w:themeColor="text1"/>
          <w:sz w:val="24"/>
          <w:szCs w:val="24"/>
          <w:lang w:val="es-AR"/>
        </w:rPr>
        <w:t xml:space="preserve">, 2012), así como también los internautas son capaces de generar discursos en clave política que ya sea en respuesta a publicaciones a un político, a una nota periodística o a la publicaciones de otro usuario así como también </w:t>
      </w:r>
      <w:r>
        <w:rPr>
          <w:rFonts w:ascii="Times New Roman" w:eastAsia="Times New Roman" w:hAnsi="Times New Roman" w:cs="Times New Roman"/>
          <w:color w:val="000000" w:themeColor="text1"/>
          <w:sz w:val="24"/>
          <w:szCs w:val="24"/>
          <w:lang w:val="es-AR"/>
        </w:rPr>
        <w:t xml:space="preserve">pueden ser productores de </w:t>
      </w:r>
      <w:r w:rsidR="005A237F">
        <w:rPr>
          <w:rFonts w:ascii="Times New Roman" w:eastAsia="Times New Roman" w:hAnsi="Times New Roman" w:cs="Times New Roman"/>
          <w:color w:val="000000" w:themeColor="text1"/>
          <w:sz w:val="24"/>
          <w:szCs w:val="24"/>
          <w:lang w:val="es-AR"/>
        </w:rPr>
        <w:t>discursos nuevos a través de su propia red social.</w:t>
      </w:r>
    </w:p>
    <w:p w14:paraId="27DAC4AF" w14:textId="24F7F494" w:rsidR="00DC6F97" w:rsidRDefault="00DC6F97" w:rsidP="00C275B6">
      <w:pPr>
        <w:spacing w:before="240" w:line="360" w:lineRule="auto"/>
        <w:ind w:firstLine="720"/>
        <w:jc w:val="center"/>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noProof/>
          <w:color w:val="000000" w:themeColor="text1"/>
          <w:sz w:val="24"/>
          <w:szCs w:val="24"/>
        </w:rPr>
        <w:drawing>
          <wp:inline distT="0" distB="0" distL="0" distR="0" wp14:anchorId="576EA6E2" wp14:editId="3A4CD38C">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o circulacion yonopar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EB82EB1" w14:textId="21DC655A" w:rsidR="00DC6F97" w:rsidRPr="00DC6F97" w:rsidRDefault="00DC6F97" w:rsidP="00DC6F97">
      <w:pPr>
        <w:spacing w:before="240" w:line="360" w:lineRule="auto"/>
        <w:ind w:firstLine="720"/>
        <w:jc w:val="center"/>
        <w:rPr>
          <w:rFonts w:ascii="Times New Roman" w:eastAsia="Times New Roman" w:hAnsi="Times New Roman" w:cs="Times New Roman"/>
          <w:color w:val="000000" w:themeColor="text1"/>
          <w:sz w:val="20"/>
          <w:szCs w:val="20"/>
          <w:lang w:val="es-AR"/>
        </w:rPr>
      </w:pPr>
      <w:r w:rsidRPr="00DC6F97">
        <w:rPr>
          <w:rFonts w:ascii="Times New Roman" w:eastAsia="Times New Roman" w:hAnsi="Times New Roman" w:cs="Times New Roman"/>
          <w:color w:val="000000" w:themeColor="text1"/>
          <w:sz w:val="20"/>
          <w:szCs w:val="20"/>
          <w:lang w:val="es-AR"/>
        </w:rPr>
        <w:t>Grafico 01</w:t>
      </w:r>
    </w:p>
    <w:p w14:paraId="4AF6307A" w14:textId="6AD9E329" w:rsidR="00F61E72" w:rsidRDefault="00F61E72"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En la primera fase</w:t>
      </w:r>
      <w:r w:rsidR="005E6255">
        <w:rPr>
          <w:rFonts w:ascii="Times New Roman" w:eastAsia="Times New Roman" w:hAnsi="Times New Roman" w:cs="Times New Roman"/>
          <w:color w:val="000000" w:themeColor="text1"/>
          <w:sz w:val="24"/>
          <w:szCs w:val="24"/>
          <w:lang w:val="es-AR"/>
        </w:rPr>
        <w:t xml:space="preserve"> del gráfico de circulación llamada “Apropiación #”,</w:t>
      </w:r>
      <w:r>
        <w:rPr>
          <w:rFonts w:ascii="Times New Roman" w:eastAsia="Times New Roman" w:hAnsi="Times New Roman" w:cs="Times New Roman"/>
          <w:color w:val="000000" w:themeColor="text1"/>
          <w:sz w:val="24"/>
          <w:szCs w:val="24"/>
          <w:lang w:val="es-AR"/>
        </w:rPr>
        <w:t xml:space="preserve"> observamos el retome del hashtag</w:t>
      </w:r>
      <w:r w:rsidR="009D0379">
        <w:rPr>
          <w:rFonts w:ascii="Times New Roman" w:eastAsia="Times New Roman" w:hAnsi="Times New Roman" w:cs="Times New Roman"/>
          <w:color w:val="000000" w:themeColor="text1"/>
          <w:sz w:val="24"/>
          <w:szCs w:val="24"/>
          <w:lang w:val="es-AR"/>
        </w:rPr>
        <w:t xml:space="preserve">, </w:t>
      </w:r>
      <w:r>
        <w:rPr>
          <w:rFonts w:ascii="Times New Roman" w:eastAsia="Times New Roman" w:hAnsi="Times New Roman" w:cs="Times New Roman"/>
          <w:color w:val="000000" w:themeColor="text1"/>
          <w:sz w:val="24"/>
          <w:szCs w:val="24"/>
          <w:lang w:val="es-AR"/>
        </w:rPr>
        <w:t>que como se dijo anteriormente #</w:t>
      </w:r>
      <w:proofErr w:type="spellStart"/>
      <w:r>
        <w:rPr>
          <w:rFonts w:ascii="Times New Roman" w:eastAsia="Times New Roman" w:hAnsi="Times New Roman" w:cs="Times New Roman"/>
          <w:color w:val="000000" w:themeColor="text1"/>
          <w:sz w:val="24"/>
          <w:szCs w:val="24"/>
          <w:lang w:val="es-AR"/>
        </w:rPr>
        <w:t>YoNo</w:t>
      </w:r>
      <w:r w:rsidR="00A21829">
        <w:rPr>
          <w:rFonts w:ascii="Times New Roman" w:eastAsia="Times New Roman" w:hAnsi="Times New Roman" w:cs="Times New Roman"/>
          <w:color w:val="000000" w:themeColor="text1"/>
          <w:sz w:val="24"/>
          <w:szCs w:val="24"/>
          <w:lang w:val="es-AR"/>
        </w:rPr>
        <w:t>Paro</w:t>
      </w:r>
      <w:proofErr w:type="spellEnd"/>
      <w:r w:rsidR="00A21829">
        <w:rPr>
          <w:rFonts w:ascii="Times New Roman" w:eastAsia="Times New Roman" w:hAnsi="Times New Roman" w:cs="Times New Roman"/>
          <w:color w:val="000000" w:themeColor="text1"/>
          <w:sz w:val="24"/>
          <w:szCs w:val="24"/>
          <w:lang w:val="es-AR"/>
        </w:rPr>
        <w:t xml:space="preserve"> se utiliza desde el 2012</w:t>
      </w:r>
      <w:r w:rsidR="003945ED">
        <w:rPr>
          <w:rFonts w:ascii="Times New Roman" w:eastAsia="Times New Roman" w:hAnsi="Times New Roman" w:cs="Times New Roman"/>
          <w:color w:val="000000" w:themeColor="text1"/>
          <w:sz w:val="24"/>
          <w:szCs w:val="24"/>
          <w:lang w:val="es-AR"/>
        </w:rPr>
        <w:t>. E</w:t>
      </w:r>
      <w:r w:rsidR="009D0379">
        <w:rPr>
          <w:rFonts w:ascii="Times New Roman" w:eastAsia="Times New Roman" w:hAnsi="Times New Roman" w:cs="Times New Roman"/>
          <w:color w:val="000000" w:themeColor="text1"/>
          <w:sz w:val="24"/>
          <w:szCs w:val="24"/>
          <w:lang w:val="es-AR"/>
        </w:rPr>
        <w:t>n ese sentido, todos los #</w:t>
      </w:r>
      <w:proofErr w:type="spellStart"/>
      <w:r w:rsidR="009D0379">
        <w:rPr>
          <w:rFonts w:ascii="Times New Roman" w:eastAsia="Times New Roman" w:hAnsi="Times New Roman" w:cs="Times New Roman"/>
          <w:color w:val="000000" w:themeColor="text1"/>
          <w:sz w:val="24"/>
          <w:szCs w:val="24"/>
          <w:lang w:val="es-AR"/>
        </w:rPr>
        <w:t>YoNoParo</w:t>
      </w:r>
      <w:proofErr w:type="spellEnd"/>
      <w:r w:rsidR="009D0379">
        <w:rPr>
          <w:rFonts w:ascii="Times New Roman" w:eastAsia="Times New Roman" w:hAnsi="Times New Roman" w:cs="Times New Roman"/>
          <w:color w:val="000000" w:themeColor="text1"/>
          <w:sz w:val="24"/>
          <w:szCs w:val="24"/>
          <w:lang w:val="es-AR"/>
        </w:rPr>
        <w:t xml:space="preserve"> </w:t>
      </w:r>
      <w:r w:rsidR="00A21829">
        <w:rPr>
          <w:rFonts w:ascii="Times New Roman" w:eastAsia="Times New Roman" w:hAnsi="Times New Roman" w:cs="Times New Roman"/>
          <w:color w:val="000000" w:themeColor="text1"/>
          <w:sz w:val="24"/>
          <w:szCs w:val="24"/>
          <w:lang w:val="es-AR"/>
        </w:rPr>
        <w:t>anteriores funcionan como condici</w:t>
      </w:r>
      <w:r w:rsidR="003945ED">
        <w:rPr>
          <w:rFonts w:ascii="Times New Roman" w:eastAsia="Times New Roman" w:hAnsi="Times New Roman" w:cs="Times New Roman"/>
          <w:color w:val="000000" w:themeColor="text1"/>
          <w:sz w:val="24"/>
          <w:szCs w:val="24"/>
          <w:lang w:val="es-AR"/>
        </w:rPr>
        <w:t>ones de producción en cada nueva apropiación</w:t>
      </w:r>
      <w:r w:rsidR="00A21829">
        <w:rPr>
          <w:rFonts w:ascii="Times New Roman" w:eastAsia="Times New Roman" w:hAnsi="Times New Roman" w:cs="Times New Roman"/>
          <w:color w:val="000000" w:themeColor="text1"/>
          <w:sz w:val="24"/>
          <w:szCs w:val="24"/>
          <w:lang w:val="es-AR"/>
        </w:rPr>
        <w:t xml:space="preserve">. </w:t>
      </w:r>
      <w:r>
        <w:rPr>
          <w:rFonts w:ascii="Times New Roman" w:eastAsia="Times New Roman" w:hAnsi="Times New Roman" w:cs="Times New Roman"/>
          <w:color w:val="000000" w:themeColor="text1"/>
          <w:sz w:val="24"/>
          <w:szCs w:val="24"/>
          <w:lang w:val="es-AR"/>
        </w:rPr>
        <w:t>La comunicación en este caso e</w:t>
      </w:r>
      <w:r w:rsidR="00E36546">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xml:space="preserve"> horizontal, son internautas del mismo estatuto enunciativo</w:t>
      </w:r>
      <w:r w:rsidR="005E6255">
        <w:rPr>
          <w:rFonts w:ascii="Times New Roman" w:eastAsia="Times New Roman" w:hAnsi="Times New Roman" w:cs="Times New Roman"/>
          <w:color w:val="000000" w:themeColor="text1"/>
          <w:sz w:val="24"/>
          <w:szCs w:val="24"/>
          <w:lang w:val="es-AR"/>
        </w:rPr>
        <w:t xml:space="preserve"> </w:t>
      </w:r>
      <w:r w:rsidR="003945ED">
        <w:rPr>
          <w:rFonts w:ascii="Times New Roman" w:eastAsia="Times New Roman" w:hAnsi="Times New Roman" w:cs="Times New Roman"/>
          <w:color w:val="000000" w:themeColor="text1"/>
          <w:sz w:val="24"/>
          <w:szCs w:val="24"/>
          <w:lang w:val="es-AR"/>
        </w:rPr>
        <w:t xml:space="preserve">los que generan los discursos </w:t>
      </w:r>
      <w:r w:rsidR="005E6255">
        <w:rPr>
          <w:rFonts w:ascii="Times New Roman" w:eastAsia="Times New Roman" w:hAnsi="Times New Roman" w:cs="Times New Roman"/>
          <w:color w:val="000000" w:themeColor="text1"/>
          <w:sz w:val="24"/>
          <w:szCs w:val="24"/>
          <w:lang w:val="es-AR"/>
        </w:rPr>
        <w:t>pero también es</w:t>
      </w:r>
      <w:r>
        <w:rPr>
          <w:rFonts w:ascii="Times New Roman" w:eastAsia="Times New Roman" w:hAnsi="Times New Roman" w:cs="Times New Roman"/>
          <w:color w:val="000000" w:themeColor="text1"/>
          <w:sz w:val="24"/>
          <w:szCs w:val="24"/>
          <w:lang w:val="es-AR"/>
        </w:rPr>
        <w:t xml:space="preserve"> </w:t>
      </w:r>
      <w:r w:rsidR="00A21829">
        <w:rPr>
          <w:rFonts w:ascii="Times New Roman" w:eastAsia="Times New Roman" w:hAnsi="Times New Roman" w:cs="Times New Roman"/>
          <w:color w:val="000000" w:themeColor="text1"/>
          <w:sz w:val="24"/>
          <w:szCs w:val="24"/>
          <w:lang w:val="es-AR"/>
        </w:rPr>
        <w:t>ascendente, ya que proviene de</w:t>
      </w:r>
      <w:r>
        <w:rPr>
          <w:rFonts w:ascii="Times New Roman" w:eastAsia="Times New Roman" w:hAnsi="Times New Roman" w:cs="Times New Roman"/>
          <w:color w:val="000000" w:themeColor="text1"/>
          <w:sz w:val="24"/>
          <w:szCs w:val="24"/>
          <w:lang w:val="es-AR"/>
        </w:rPr>
        <w:t xml:space="preserve"> las redes y asciende a los medios masivos de comunicación que realizan discursos en reconocimiento del </w:t>
      </w:r>
      <w:r>
        <w:rPr>
          <w:rFonts w:ascii="Times New Roman" w:eastAsia="Times New Roman" w:hAnsi="Times New Roman" w:cs="Times New Roman"/>
          <w:color w:val="000000" w:themeColor="text1"/>
          <w:sz w:val="24"/>
          <w:szCs w:val="24"/>
          <w:lang w:val="es-AR"/>
        </w:rPr>
        <w:lastRenderedPageBreak/>
        <w:t xml:space="preserve">hashtag. Sin embargo, pocos </w:t>
      </w:r>
      <w:r w:rsidR="00A21829">
        <w:rPr>
          <w:rFonts w:ascii="Times New Roman" w:eastAsia="Times New Roman" w:hAnsi="Times New Roman" w:cs="Times New Roman"/>
          <w:color w:val="000000" w:themeColor="text1"/>
          <w:sz w:val="24"/>
          <w:szCs w:val="24"/>
          <w:lang w:val="es-AR"/>
        </w:rPr>
        <w:t xml:space="preserve">son los </w:t>
      </w:r>
      <w:r>
        <w:rPr>
          <w:rFonts w:ascii="Times New Roman" w:eastAsia="Times New Roman" w:hAnsi="Times New Roman" w:cs="Times New Roman"/>
          <w:color w:val="000000" w:themeColor="text1"/>
          <w:sz w:val="24"/>
          <w:szCs w:val="24"/>
          <w:lang w:val="es-AR"/>
        </w:rPr>
        <w:t>medios</w:t>
      </w:r>
      <w:r w:rsidR="005F2BFD">
        <w:rPr>
          <w:rStyle w:val="FootnoteReference"/>
          <w:rFonts w:ascii="Times New Roman" w:eastAsia="Times New Roman" w:hAnsi="Times New Roman" w:cs="Times New Roman"/>
          <w:color w:val="000000" w:themeColor="text1"/>
          <w:sz w:val="24"/>
          <w:szCs w:val="24"/>
          <w:lang w:val="es-AR"/>
        </w:rPr>
        <w:footnoteReference w:id="2"/>
      </w:r>
      <w:r w:rsidR="00A21829">
        <w:rPr>
          <w:rFonts w:ascii="Times New Roman" w:eastAsia="Times New Roman" w:hAnsi="Times New Roman" w:cs="Times New Roman"/>
          <w:color w:val="000000" w:themeColor="text1"/>
          <w:sz w:val="24"/>
          <w:szCs w:val="24"/>
          <w:lang w:val="es-AR"/>
        </w:rPr>
        <w:t xml:space="preserve"> </w:t>
      </w:r>
      <w:r w:rsidR="00E874CF">
        <w:rPr>
          <w:rFonts w:ascii="Times New Roman" w:eastAsia="Times New Roman" w:hAnsi="Times New Roman" w:cs="Times New Roman"/>
          <w:color w:val="000000" w:themeColor="text1"/>
          <w:sz w:val="24"/>
          <w:szCs w:val="24"/>
          <w:lang w:val="es-AR"/>
        </w:rPr>
        <w:t xml:space="preserve">que </w:t>
      </w:r>
      <w:r>
        <w:rPr>
          <w:rFonts w:ascii="Times New Roman" w:eastAsia="Times New Roman" w:hAnsi="Times New Roman" w:cs="Times New Roman"/>
          <w:color w:val="000000" w:themeColor="text1"/>
          <w:sz w:val="24"/>
          <w:szCs w:val="24"/>
          <w:lang w:val="es-AR"/>
        </w:rPr>
        <w:t>lo retoman (a diferencia de lo que será en el caso de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macrista</w:t>
      </w:r>
      <w:proofErr w:type="spellEnd"/>
      <w:r>
        <w:rPr>
          <w:rFonts w:ascii="Times New Roman" w:eastAsia="Times New Roman" w:hAnsi="Times New Roman" w:cs="Times New Roman"/>
          <w:color w:val="000000" w:themeColor="text1"/>
          <w:sz w:val="24"/>
          <w:szCs w:val="24"/>
          <w:lang w:val="es-AR"/>
        </w:rPr>
        <w:t>)</w:t>
      </w:r>
      <w:r w:rsidR="001423BC">
        <w:rPr>
          <w:rFonts w:ascii="Times New Roman" w:eastAsia="Times New Roman" w:hAnsi="Times New Roman" w:cs="Times New Roman"/>
          <w:color w:val="000000" w:themeColor="text1"/>
          <w:sz w:val="24"/>
          <w:szCs w:val="24"/>
          <w:lang w:val="es-AR"/>
        </w:rPr>
        <w:t>. Aquí pasamos a la segunda fase</w:t>
      </w:r>
      <w:r w:rsidR="005E6255">
        <w:rPr>
          <w:rFonts w:ascii="Times New Roman" w:eastAsia="Times New Roman" w:hAnsi="Times New Roman" w:cs="Times New Roman"/>
          <w:color w:val="000000" w:themeColor="text1"/>
          <w:sz w:val="24"/>
          <w:szCs w:val="24"/>
          <w:lang w:val="es-AR"/>
        </w:rPr>
        <w:t xml:space="preserve"> llamada “Primer ascenso”</w:t>
      </w:r>
      <w:r w:rsidR="001423BC">
        <w:rPr>
          <w:rFonts w:ascii="Times New Roman" w:eastAsia="Times New Roman" w:hAnsi="Times New Roman" w:cs="Times New Roman"/>
          <w:color w:val="000000" w:themeColor="text1"/>
          <w:sz w:val="24"/>
          <w:szCs w:val="24"/>
          <w:lang w:val="es-AR"/>
        </w:rPr>
        <w:t>.</w:t>
      </w:r>
      <w:r w:rsidR="005F2BFD">
        <w:rPr>
          <w:rFonts w:ascii="Times New Roman" w:eastAsia="Times New Roman" w:hAnsi="Times New Roman" w:cs="Times New Roman"/>
          <w:color w:val="000000" w:themeColor="text1"/>
          <w:sz w:val="24"/>
          <w:szCs w:val="24"/>
          <w:lang w:val="es-AR"/>
        </w:rPr>
        <w:t xml:space="preserve"> </w:t>
      </w:r>
      <w:r w:rsidR="00A21829">
        <w:rPr>
          <w:rFonts w:ascii="Times New Roman" w:eastAsia="Times New Roman" w:hAnsi="Times New Roman" w:cs="Times New Roman"/>
          <w:color w:val="000000" w:themeColor="text1"/>
          <w:sz w:val="24"/>
          <w:szCs w:val="24"/>
          <w:lang w:val="es-AR"/>
        </w:rPr>
        <w:t>En ese momento se produce un</w:t>
      </w:r>
      <w:r w:rsidR="00F565BE">
        <w:rPr>
          <w:rFonts w:ascii="Times New Roman" w:eastAsia="Times New Roman" w:hAnsi="Times New Roman" w:cs="Times New Roman"/>
          <w:color w:val="000000" w:themeColor="text1"/>
          <w:sz w:val="24"/>
          <w:szCs w:val="24"/>
          <w:lang w:val="es-AR"/>
        </w:rPr>
        <w:t>a</w:t>
      </w:r>
      <w:r w:rsidR="00A21829">
        <w:rPr>
          <w:rFonts w:ascii="Times New Roman" w:eastAsia="Times New Roman" w:hAnsi="Times New Roman" w:cs="Times New Roman"/>
          <w:color w:val="000000" w:themeColor="text1"/>
          <w:sz w:val="24"/>
          <w:szCs w:val="24"/>
          <w:lang w:val="es-AR"/>
        </w:rPr>
        <w:t xml:space="preserve"> relación </w:t>
      </w:r>
      <w:r w:rsidR="005F2BFD" w:rsidRPr="001423BC">
        <w:rPr>
          <w:rFonts w:ascii="Times New Roman" w:eastAsia="Times New Roman" w:hAnsi="Times New Roman" w:cs="Times New Roman"/>
          <w:color w:val="000000" w:themeColor="text1"/>
          <w:sz w:val="24"/>
          <w:szCs w:val="24"/>
          <w:lang w:val="es-AR"/>
        </w:rPr>
        <w:t>inter</w:t>
      </w:r>
      <w:r w:rsidR="005C778C" w:rsidRPr="001423BC">
        <w:rPr>
          <w:rFonts w:ascii="Times New Roman" w:eastAsia="Times New Roman" w:hAnsi="Times New Roman" w:cs="Times New Roman"/>
          <w:color w:val="000000" w:themeColor="text1"/>
          <w:sz w:val="24"/>
          <w:szCs w:val="24"/>
          <w:lang w:val="es-AR"/>
        </w:rPr>
        <w:t>-sisté</w:t>
      </w:r>
      <w:r w:rsidR="005F2BFD" w:rsidRPr="001423BC">
        <w:rPr>
          <w:rFonts w:ascii="Times New Roman" w:eastAsia="Times New Roman" w:hAnsi="Times New Roman" w:cs="Times New Roman"/>
          <w:color w:val="000000" w:themeColor="text1"/>
          <w:sz w:val="24"/>
          <w:szCs w:val="24"/>
          <w:lang w:val="es-AR"/>
        </w:rPr>
        <w:t>mica</w:t>
      </w:r>
      <w:r w:rsidR="005C778C">
        <w:rPr>
          <w:rFonts w:ascii="Times New Roman" w:eastAsia="Times New Roman" w:hAnsi="Times New Roman" w:cs="Times New Roman"/>
          <w:color w:val="000000" w:themeColor="text1"/>
          <w:sz w:val="24"/>
          <w:szCs w:val="24"/>
          <w:lang w:val="es-AR"/>
        </w:rPr>
        <w:t>,</w:t>
      </w:r>
      <w:r w:rsidR="00F858F7">
        <w:rPr>
          <w:rFonts w:ascii="Times New Roman" w:eastAsia="Times New Roman" w:hAnsi="Times New Roman" w:cs="Times New Roman"/>
          <w:color w:val="000000" w:themeColor="text1"/>
          <w:sz w:val="24"/>
          <w:szCs w:val="24"/>
          <w:lang w:val="es-AR"/>
        </w:rPr>
        <w:t xml:space="preserve"> es decir, </w:t>
      </w:r>
      <w:r w:rsidR="005C778C">
        <w:rPr>
          <w:rFonts w:ascii="Times New Roman" w:eastAsia="Times New Roman" w:hAnsi="Times New Roman" w:cs="Times New Roman"/>
          <w:color w:val="000000" w:themeColor="text1"/>
          <w:sz w:val="24"/>
          <w:szCs w:val="24"/>
          <w:lang w:val="es-AR"/>
        </w:rPr>
        <w:t xml:space="preserve"> un punto de encuentro entre ambos sistemas de medios. </w:t>
      </w:r>
      <w:r w:rsidR="001423BC">
        <w:rPr>
          <w:rFonts w:ascii="Times New Roman" w:eastAsia="Times New Roman" w:hAnsi="Times New Roman" w:cs="Times New Roman"/>
          <w:color w:val="000000" w:themeColor="text1"/>
          <w:sz w:val="24"/>
          <w:szCs w:val="24"/>
          <w:lang w:val="es-AR"/>
        </w:rPr>
        <w:t xml:space="preserve">Los medios masivos digitales </w:t>
      </w:r>
      <w:r w:rsidR="00A75E14">
        <w:rPr>
          <w:rFonts w:ascii="Times New Roman" w:eastAsia="Times New Roman" w:hAnsi="Times New Roman" w:cs="Times New Roman"/>
          <w:color w:val="000000" w:themeColor="text1"/>
          <w:sz w:val="24"/>
          <w:szCs w:val="24"/>
          <w:lang w:val="es-AR"/>
        </w:rPr>
        <w:t>E</w:t>
      </w:r>
      <w:r w:rsidR="001423BC">
        <w:rPr>
          <w:rFonts w:ascii="Times New Roman" w:eastAsia="Times New Roman" w:hAnsi="Times New Roman" w:cs="Times New Roman"/>
          <w:color w:val="000000" w:themeColor="text1"/>
          <w:sz w:val="24"/>
          <w:szCs w:val="24"/>
          <w:lang w:val="es-AR"/>
        </w:rPr>
        <w:t>l Diario Los Andes de Mendoza y el portal Minuto Uno</w:t>
      </w:r>
      <w:r w:rsidR="00A75E14">
        <w:rPr>
          <w:rFonts w:ascii="Times New Roman" w:eastAsia="Times New Roman" w:hAnsi="Times New Roman" w:cs="Times New Roman"/>
          <w:color w:val="000000" w:themeColor="text1"/>
          <w:sz w:val="24"/>
          <w:szCs w:val="24"/>
          <w:lang w:val="es-AR"/>
        </w:rPr>
        <w:t xml:space="preserve"> son los medios que </w:t>
      </w:r>
      <w:r w:rsidR="002F0B8F">
        <w:rPr>
          <w:rFonts w:ascii="Times New Roman" w:eastAsia="Times New Roman" w:hAnsi="Times New Roman" w:cs="Times New Roman"/>
          <w:color w:val="000000" w:themeColor="text1"/>
          <w:sz w:val="24"/>
          <w:szCs w:val="24"/>
          <w:lang w:val="es-AR"/>
        </w:rPr>
        <w:t>retoma</w:t>
      </w:r>
      <w:r w:rsidR="001D606C">
        <w:rPr>
          <w:rFonts w:ascii="Times New Roman" w:eastAsia="Times New Roman" w:hAnsi="Times New Roman" w:cs="Times New Roman"/>
          <w:color w:val="000000" w:themeColor="text1"/>
          <w:sz w:val="24"/>
          <w:szCs w:val="24"/>
          <w:lang w:val="es-AR"/>
        </w:rPr>
        <w:t>ron</w:t>
      </w:r>
      <w:r w:rsidR="002F0B8F">
        <w:rPr>
          <w:rFonts w:ascii="Times New Roman" w:eastAsia="Times New Roman" w:hAnsi="Times New Roman" w:cs="Times New Roman"/>
          <w:color w:val="000000" w:themeColor="text1"/>
          <w:sz w:val="24"/>
          <w:szCs w:val="24"/>
          <w:lang w:val="es-AR"/>
        </w:rPr>
        <w:t xml:space="preserve"> el hashtag como tema de sus noticias</w:t>
      </w:r>
      <w:r w:rsidR="001423BC">
        <w:rPr>
          <w:rFonts w:ascii="Times New Roman" w:eastAsia="Times New Roman" w:hAnsi="Times New Roman" w:cs="Times New Roman"/>
          <w:color w:val="000000" w:themeColor="text1"/>
          <w:sz w:val="24"/>
          <w:szCs w:val="24"/>
          <w:lang w:val="es-AR"/>
        </w:rPr>
        <w:t xml:space="preserve">. </w:t>
      </w:r>
      <w:r w:rsidR="002F0B8F">
        <w:rPr>
          <w:rFonts w:ascii="Times New Roman" w:eastAsia="Times New Roman" w:hAnsi="Times New Roman" w:cs="Times New Roman"/>
          <w:color w:val="000000" w:themeColor="text1"/>
          <w:sz w:val="24"/>
          <w:szCs w:val="24"/>
          <w:lang w:val="es-AR"/>
        </w:rPr>
        <w:t>El Diario Los Andes</w:t>
      </w:r>
      <w:r w:rsidR="001423BC">
        <w:rPr>
          <w:rFonts w:ascii="Times New Roman" w:eastAsia="Times New Roman" w:hAnsi="Times New Roman" w:cs="Times New Roman"/>
          <w:color w:val="000000" w:themeColor="text1"/>
          <w:sz w:val="24"/>
          <w:szCs w:val="24"/>
          <w:lang w:val="es-AR"/>
        </w:rPr>
        <w:t xml:space="preserve"> </w:t>
      </w:r>
      <w:r w:rsidR="00C75540">
        <w:rPr>
          <w:rFonts w:ascii="Times New Roman" w:eastAsia="Times New Roman" w:hAnsi="Times New Roman" w:cs="Times New Roman"/>
          <w:color w:val="000000" w:themeColor="text1"/>
          <w:sz w:val="24"/>
          <w:szCs w:val="24"/>
          <w:lang w:val="es-AR"/>
        </w:rPr>
        <w:t>resaltaba</w:t>
      </w:r>
      <w:r w:rsidR="002F0B8F">
        <w:rPr>
          <w:rFonts w:ascii="Times New Roman" w:eastAsia="Times New Roman" w:hAnsi="Times New Roman" w:cs="Times New Roman"/>
          <w:color w:val="000000" w:themeColor="text1"/>
          <w:sz w:val="24"/>
          <w:szCs w:val="24"/>
          <w:lang w:val="es-AR"/>
        </w:rPr>
        <w:t xml:space="preserve"> que el</w:t>
      </w:r>
      <w:r w:rsidR="001423BC">
        <w:rPr>
          <w:rFonts w:ascii="Times New Roman" w:eastAsia="Times New Roman" w:hAnsi="Times New Roman" w:cs="Times New Roman"/>
          <w:color w:val="000000" w:themeColor="text1"/>
          <w:sz w:val="24"/>
          <w:szCs w:val="24"/>
          <w:lang w:val="es-AR"/>
        </w:rPr>
        <w:t xml:space="preserve"> hashtag </w:t>
      </w:r>
      <w:r w:rsidR="002F0B8F">
        <w:rPr>
          <w:rFonts w:ascii="Times New Roman" w:eastAsia="Times New Roman" w:hAnsi="Times New Roman" w:cs="Times New Roman"/>
          <w:color w:val="000000" w:themeColor="text1"/>
          <w:sz w:val="24"/>
          <w:szCs w:val="24"/>
          <w:lang w:val="es-AR"/>
        </w:rPr>
        <w:t>se había convertido en</w:t>
      </w:r>
      <w:r w:rsidR="001423BC">
        <w:rPr>
          <w:rFonts w:ascii="Times New Roman" w:eastAsia="Times New Roman" w:hAnsi="Times New Roman" w:cs="Times New Roman"/>
          <w:color w:val="000000" w:themeColor="text1"/>
          <w:sz w:val="24"/>
          <w:szCs w:val="24"/>
          <w:lang w:val="es-AR"/>
        </w:rPr>
        <w:t xml:space="preserve"> </w:t>
      </w:r>
      <w:proofErr w:type="spellStart"/>
      <w:r w:rsidR="001423BC" w:rsidRPr="001423BC">
        <w:rPr>
          <w:rFonts w:ascii="Times New Roman" w:eastAsia="Times New Roman" w:hAnsi="Times New Roman" w:cs="Times New Roman"/>
          <w:i/>
          <w:color w:val="000000" w:themeColor="text1"/>
          <w:sz w:val="24"/>
          <w:szCs w:val="24"/>
          <w:lang w:val="es-AR"/>
        </w:rPr>
        <w:t>trending</w:t>
      </w:r>
      <w:proofErr w:type="spellEnd"/>
      <w:r w:rsidR="001423BC" w:rsidRPr="001423BC">
        <w:rPr>
          <w:rFonts w:ascii="Times New Roman" w:eastAsia="Times New Roman" w:hAnsi="Times New Roman" w:cs="Times New Roman"/>
          <w:i/>
          <w:color w:val="000000" w:themeColor="text1"/>
          <w:sz w:val="24"/>
          <w:szCs w:val="24"/>
          <w:lang w:val="es-AR"/>
        </w:rPr>
        <w:t xml:space="preserve"> </w:t>
      </w:r>
      <w:proofErr w:type="spellStart"/>
      <w:r w:rsidR="001423BC" w:rsidRPr="001423BC">
        <w:rPr>
          <w:rFonts w:ascii="Times New Roman" w:eastAsia="Times New Roman" w:hAnsi="Times New Roman" w:cs="Times New Roman"/>
          <w:i/>
          <w:color w:val="000000" w:themeColor="text1"/>
          <w:sz w:val="24"/>
          <w:szCs w:val="24"/>
          <w:lang w:val="es-AR"/>
        </w:rPr>
        <w:t>topic</w:t>
      </w:r>
      <w:proofErr w:type="spellEnd"/>
      <w:r w:rsidR="002F0B8F">
        <w:rPr>
          <w:rFonts w:ascii="Times New Roman" w:eastAsia="Times New Roman" w:hAnsi="Times New Roman" w:cs="Times New Roman"/>
          <w:i/>
          <w:color w:val="000000" w:themeColor="text1"/>
          <w:sz w:val="24"/>
          <w:szCs w:val="24"/>
          <w:lang w:val="es-AR"/>
        </w:rPr>
        <w:t xml:space="preserve"> </w:t>
      </w:r>
      <w:r w:rsidR="002F0B8F">
        <w:rPr>
          <w:rFonts w:ascii="Times New Roman" w:eastAsia="Times New Roman" w:hAnsi="Times New Roman" w:cs="Times New Roman"/>
          <w:color w:val="000000" w:themeColor="text1"/>
          <w:sz w:val="24"/>
          <w:szCs w:val="24"/>
          <w:lang w:val="es-AR"/>
        </w:rPr>
        <w:t xml:space="preserve">de la red social Twitter. Minuto Uno, por su parte, </w:t>
      </w:r>
      <w:r w:rsidR="00A75E14">
        <w:rPr>
          <w:rFonts w:ascii="Times New Roman" w:eastAsia="Times New Roman" w:hAnsi="Times New Roman" w:cs="Times New Roman"/>
          <w:color w:val="000000" w:themeColor="text1"/>
          <w:sz w:val="24"/>
          <w:szCs w:val="24"/>
          <w:lang w:val="es-AR"/>
        </w:rPr>
        <w:t>realizó  la cada vez</w:t>
      </w:r>
      <w:r w:rsidR="001423BC">
        <w:rPr>
          <w:rFonts w:ascii="Times New Roman" w:eastAsia="Times New Roman" w:hAnsi="Times New Roman" w:cs="Times New Roman"/>
          <w:color w:val="000000" w:themeColor="text1"/>
          <w:sz w:val="24"/>
          <w:szCs w:val="24"/>
          <w:lang w:val="es-AR"/>
        </w:rPr>
        <w:t xml:space="preserve"> </w:t>
      </w:r>
      <w:r w:rsidR="00C75540">
        <w:rPr>
          <w:rFonts w:ascii="Times New Roman" w:eastAsia="Times New Roman" w:hAnsi="Times New Roman" w:cs="Times New Roman"/>
          <w:color w:val="000000" w:themeColor="text1"/>
          <w:sz w:val="24"/>
          <w:szCs w:val="24"/>
          <w:lang w:val="es-AR"/>
        </w:rPr>
        <w:t xml:space="preserve">más </w:t>
      </w:r>
      <w:r w:rsidR="001423BC">
        <w:rPr>
          <w:rFonts w:ascii="Times New Roman" w:eastAsia="Times New Roman" w:hAnsi="Times New Roman" w:cs="Times New Roman"/>
          <w:color w:val="000000" w:themeColor="text1"/>
          <w:sz w:val="24"/>
          <w:szCs w:val="24"/>
          <w:lang w:val="es-AR"/>
        </w:rPr>
        <w:t>común nota sobre los mem</w:t>
      </w:r>
      <w:r w:rsidR="001D606C">
        <w:rPr>
          <w:rFonts w:ascii="Times New Roman" w:eastAsia="Times New Roman" w:hAnsi="Times New Roman" w:cs="Times New Roman"/>
          <w:color w:val="000000" w:themeColor="text1"/>
          <w:sz w:val="24"/>
          <w:szCs w:val="24"/>
          <w:lang w:val="es-AR"/>
        </w:rPr>
        <w:t>es</w:t>
      </w:r>
      <w:r w:rsidR="00C75540">
        <w:rPr>
          <w:rFonts w:ascii="Times New Roman" w:eastAsia="Times New Roman" w:hAnsi="Times New Roman" w:cs="Times New Roman"/>
          <w:color w:val="000000" w:themeColor="text1"/>
          <w:sz w:val="24"/>
          <w:szCs w:val="24"/>
          <w:lang w:val="es-AR"/>
        </w:rPr>
        <w:t xml:space="preserve"> “más graciosos” de la jornada tomando las imágenes</w:t>
      </w:r>
      <w:r w:rsidR="001D606C">
        <w:rPr>
          <w:rFonts w:ascii="Times New Roman" w:eastAsia="Times New Roman" w:hAnsi="Times New Roman" w:cs="Times New Roman"/>
          <w:color w:val="000000" w:themeColor="text1"/>
          <w:sz w:val="24"/>
          <w:szCs w:val="24"/>
          <w:lang w:val="es-AR"/>
        </w:rPr>
        <w:t xml:space="preserve"> de las redes sociales </w:t>
      </w:r>
      <w:proofErr w:type="spellStart"/>
      <w:r w:rsidR="001D606C">
        <w:rPr>
          <w:rFonts w:ascii="Times New Roman" w:eastAsia="Times New Roman" w:hAnsi="Times New Roman" w:cs="Times New Roman"/>
          <w:color w:val="000000" w:themeColor="text1"/>
          <w:sz w:val="24"/>
          <w:szCs w:val="24"/>
          <w:lang w:val="es-AR"/>
        </w:rPr>
        <w:t>y</w:t>
      </w:r>
      <w:proofErr w:type="spellEnd"/>
      <w:r w:rsidR="001D606C">
        <w:rPr>
          <w:rFonts w:ascii="Times New Roman" w:eastAsia="Times New Roman" w:hAnsi="Times New Roman" w:cs="Times New Roman"/>
          <w:color w:val="000000" w:themeColor="text1"/>
          <w:sz w:val="24"/>
          <w:szCs w:val="24"/>
          <w:lang w:val="es-AR"/>
        </w:rPr>
        <w:t xml:space="preserve"> </w:t>
      </w:r>
      <w:r w:rsidR="00C75540">
        <w:rPr>
          <w:rFonts w:ascii="Times New Roman" w:eastAsia="Times New Roman" w:hAnsi="Times New Roman" w:cs="Times New Roman"/>
          <w:color w:val="000000" w:themeColor="text1"/>
          <w:sz w:val="24"/>
          <w:szCs w:val="24"/>
          <w:lang w:val="es-AR"/>
        </w:rPr>
        <w:t>integrándolos dentro de su</w:t>
      </w:r>
      <w:r w:rsidR="001D606C">
        <w:rPr>
          <w:rFonts w:ascii="Times New Roman" w:eastAsia="Times New Roman" w:hAnsi="Times New Roman" w:cs="Times New Roman"/>
          <w:color w:val="000000" w:themeColor="text1"/>
          <w:sz w:val="24"/>
          <w:szCs w:val="24"/>
          <w:lang w:val="es-AR"/>
        </w:rPr>
        <w:t xml:space="preserve"> nota periodística</w:t>
      </w:r>
      <w:r w:rsidR="00CF478F">
        <w:rPr>
          <w:rFonts w:ascii="Times New Roman" w:eastAsia="Times New Roman" w:hAnsi="Times New Roman" w:cs="Times New Roman"/>
          <w:color w:val="000000" w:themeColor="text1"/>
          <w:sz w:val="24"/>
          <w:szCs w:val="24"/>
          <w:lang w:val="es-AR"/>
        </w:rPr>
        <w:t xml:space="preserve"> mediante</w:t>
      </w:r>
      <w:r w:rsidR="001D606C">
        <w:rPr>
          <w:rFonts w:ascii="Times New Roman" w:eastAsia="Times New Roman" w:hAnsi="Times New Roman" w:cs="Times New Roman"/>
          <w:color w:val="000000" w:themeColor="text1"/>
          <w:sz w:val="24"/>
          <w:szCs w:val="24"/>
          <w:lang w:val="es-AR"/>
        </w:rPr>
        <w:t xml:space="preserve"> una </w:t>
      </w:r>
      <w:r w:rsidR="005E6255">
        <w:rPr>
          <w:rFonts w:ascii="Times New Roman" w:eastAsia="Times New Roman" w:hAnsi="Times New Roman" w:cs="Times New Roman"/>
          <w:color w:val="000000" w:themeColor="text1"/>
          <w:sz w:val="24"/>
          <w:szCs w:val="24"/>
          <w:lang w:val="es-AR"/>
        </w:rPr>
        <w:t xml:space="preserve">operación de apropiación </w:t>
      </w:r>
      <w:r w:rsidR="001D606C">
        <w:rPr>
          <w:rFonts w:ascii="Times New Roman" w:eastAsia="Times New Roman" w:hAnsi="Times New Roman" w:cs="Times New Roman"/>
          <w:color w:val="000000" w:themeColor="text1"/>
          <w:sz w:val="24"/>
          <w:szCs w:val="24"/>
          <w:lang w:val="es-AR"/>
        </w:rPr>
        <w:t>muy común por parte</w:t>
      </w:r>
      <w:r w:rsidR="005E6255">
        <w:rPr>
          <w:rFonts w:ascii="Times New Roman" w:eastAsia="Times New Roman" w:hAnsi="Times New Roman" w:cs="Times New Roman"/>
          <w:color w:val="000000" w:themeColor="text1"/>
          <w:sz w:val="24"/>
          <w:szCs w:val="24"/>
          <w:lang w:val="es-AR"/>
        </w:rPr>
        <w:t xml:space="preserve"> los medios masivos</w:t>
      </w:r>
      <w:r w:rsidR="00C75540">
        <w:rPr>
          <w:rFonts w:ascii="Times New Roman" w:eastAsia="Times New Roman" w:hAnsi="Times New Roman" w:cs="Times New Roman"/>
          <w:color w:val="000000" w:themeColor="text1"/>
          <w:sz w:val="24"/>
          <w:szCs w:val="24"/>
          <w:lang w:val="es-AR"/>
        </w:rPr>
        <w:t xml:space="preserve"> (</w:t>
      </w:r>
      <w:proofErr w:type="spellStart"/>
      <w:r w:rsidR="00C75540">
        <w:rPr>
          <w:rFonts w:ascii="Times New Roman" w:eastAsia="Times New Roman" w:hAnsi="Times New Roman" w:cs="Times New Roman"/>
          <w:color w:val="000000" w:themeColor="text1"/>
          <w:sz w:val="24"/>
          <w:szCs w:val="24"/>
          <w:lang w:val="es-AR"/>
        </w:rPr>
        <w:t>Carlon</w:t>
      </w:r>
      <w:proofErr w:type="spellEnd"/>
      <w:r w:rsidR="00C75540">
        <w:rPr>
          <w:rFonts w:ascii="Times New Roman" w:eastAsia="Times New Roman" w:hAnsi="Times New Roman" w:cs="Times New Roman"/>
          <w:color w:val="000000" w:themeColor="text1"/>
          <w:sz w:val="24"/>
          <w:szCs w:val="24"/>
          <w:lang w:val="es-AR"/>
        </w:rPr>
        <w:t>, 2014)</w:t>
      </w:r>
      <w:r w:rsidR="001D606C">
        <w:rPr>
          <w:rFonts w:ascii="Times New Roman" w:eastAsia="Times New Roman" w:hAnsi="Times New Roman" w:cs="Times New Roman"/>
          <w:color w:val="000000" w:themeColor="text1"/>
          <w:sz w:val="24"/>
          <w:szCs w:val="24"/>
          <w:lang w:val="es-AR"/>
        </w:rPr>
        <w:t xml:space="preserve">. Los diarios </w:t>
      </w:r>
      <w:r w:rsidR="001423BC">
        <w:rPr>
          <w:rFonts w:ascii="Times New Roman" w:eastAsia="Times New Roman" w:hAnsi="Times New Roman" w:cs="Times New Roman"/>
          <w:color w:val="000000" w:themeColor="text1"/>
          <w:sz w:val="24"/>
          <w:szCs w:val="24"/>
          <w:lang w:val="es-AR"/>
        </w:rPr>
        <w:t xml:space="preserve">Clarín y La Nación no hicieron notas al respecto. En cuanto a </w:t>
      </w:r>
      <w:r w:rsidR="00A75E14">
        <w:rPr>
          <w:rFonts w:ascii="Times New Roman" w:eastAsia="Times New Roman" w:hAnsi="Times New Roman" w:cs="Times New Roman"/>
          <w:color w:val="000000" w:themeColor="text1"/>
          <w:sz w:val="24"/>
          <w:szCs w:val="24"/>
          <w:lang w:val="es-AR"/>
        </w:rPr>
        <w:t xml:space="preserve">los </w:t>
      </w:r>
      <w:r w:rsidR="001423BC">
        <w:rPr>
          <w:rFonts w:ascii="Times New Roman" w:eastAsia="Times New Roman" w:hAnsi="Times New Roman" w:cs="Times New Roman"/>
          <w:color w:val="000000" w:themeColor="text1"/>
          <w:sz w:val="24"/>
          <w:szCs w:val="24"/>
          <w:lang w:val="es-AR"/>
        </w:rPr>
        <w:t xml:space="preserve">medios masivos televisivos, el Canal internacional </w:t>
      </w:r>
      <w:proofErr w:type="spellStart"/>
      <w:r w:rsidR="001423BC">
        <w:rPr>
          <w:rFonts w:ascii="Times New Roman" w:eastAsia="Times New Roman" w:hAnsi="Times New Roman" w:cs="Times New Roman"/>
          <w:color w:val="000000" w:themeColor="text1"/>
          <w:sz w:val="24"/>
          <w:szCs w:val="24"/>
          <w:lang w:val="es-AR"/>
        </w:rPr>
        <w:t>Telesur</w:t>
      </w:r>
      <w:proofErr w:type="spellEnd"/>
      <w:r w:rsidR="001423BC">
        <w:rPr>
          <w:rFonts w:ascii="Times New Roman" w:eastAsia="Times New Roman" w:hAnsi="Times New Roman" w:cs="Times New Roman"/>
          <w:color w:val="000000" w:themeColor="text1"/>
          <w:sz w:val="24"/>
          <w:szCs w:val="24"/>
          <w:lang w:val="es-AR"/>
        </w:rPr>
        <w:t xml:space="preserve"> hace</w:t>
      </w:r>
      <w:r w:rsidR="002F0B8F">
        <w:rPr>
          <w:rFonts w:ascii="Times New Roman" w:eastAsia="Times New Roman" w:hAnsi="Times New Roman" w:cs="Times New Roman"/>
          <w:color w:val="000000" w:themeColor="text1"/>
          <w:sz w:val="24"/>
          <w:szCs w:val="24"/>
          <w:lang w:val="es-AR"/>
        </w:rPr>
        <w:t xml:space="preserve"> referencia al hashtag como </w:t>
      </w:r>
      <w:proofErr w:type="spellStart"/>
      <w:r w:rsidR="002F0B8F">
        <w:rPr>
          <w:rFonts w:ascii="Times New Roman" w:eastAsia="Times New Roman" w:hAnsi="Times New Roman" w:cs="Times New Roman"/>
          <w:i/>
          <w:color w:val="000000" w:themeColor="text1"/>
          <w:sz w:val="24"/>
          <w:szCs w:val="24"/>
          <w:lang w:val="es-AR"/>
        </w:rPr>
        <w:t>trending</w:t>
      </w:r>
      <w:proofErr w:type="spellEnd"/>
      <w:r w:rsidR="002F0B8F">
        <w:rPr>
          <w:rFonts w:ascii="Times New Roman" w:eastAsia="Times New Roman" w:hAnsi="Times New Roman" w:cs="Times New Roman"/>
          <w:i/>
          <w:color w:val="000000" w:themeColor="text1"/>
          <w:sz w:val="24"/>
          <w:szCs w:val="24"/>
          <w:lang w:val="es-AR"/>
        </w:rPr>
        <w:t xml:space="preserve"> </w:t>
      </w:r>
      <w:proofErr w:type="spellStart"/>
      <w:r w:rsidR="002F0B8F">
        <w:rPr>
          <w:rFonts w:ascii="Times New Roman" w:eastAsia="Times New Roman" w:hAnsi="Times New Roman" w:cs="Times New Roman"/>
          <w:i/>
          <w:color w:val="000000" w:themeColor="text1"/>
          <w:sz w:val="24"/>
          <w:szCs w:val="24"/>
          <w:lang w:val="es-AR"/>
        </w:rPr>
        <w:t>topic</w:t>
      </w:r>
      <w:proofErr w:type="spellEnd"/>
      <w:r w:rsidR="005E6255">
        <w:rPr>
          <w:rFonts w:ascii="Times New Roman" w:eastAsia="Times New Roman" w:hAnsi="Times New Roman" w:cs="Times New Roman"/>
          <w:color w:val="000000" w:themeColor="text1"/>
          <w:sz w:val="24"/>
          <w:szCs w:val="24"/>
          <w:lang w:val="es-AR"/>
        </w:rPr>
        <w:t xml:space="preserve"> de Argentina. </w:t>
      </w:r>
      <w:r w:rsidR="00A75E14">
        <w:rPr>
          <w:rFonts w:ascii="Times New Roman" w:eastAsia="Times New Roman" w:hAnsi="Times New Roman" w:cs="Times New Roman"/>
          <w:color w:val="000000" w:themeColor="text1"/>
          <w:sz w:val="24"/>
          <w:szCs w:val="24"/>
          <w:lang w:val="es-AR"/>
        </w:rPr>
        <w:t>A pesar de los discursos mencionados, r</w:t>
      </w:r>
      <w:r w:rsidR="005E6255">
        <w:rPr>
          <w:rFonts w:ascii="Times New Roman" w:eastAsia="Times New Roman" w:hAnsi="Times New Roman" w:cs="Times New Roman"/>
          <w:color w:val="000000" w:themeColor="text1"/>
          <w:sz w:val="24"/>
          <w:szCs w:val="24"/>
          <w:lang w:val="es-AR"/>
        </w:rPr>
        <w:t xml:space="preserve">esulta novedoso el poco reconocimiento que tuvo el hashtag en los medios masivos. Podríamos </w:t>
      </w:r>
      <w:r w:rsidR="00A75E14">
        <w:rPr>
          <w:rFonts w:ascii="Times New Roman" w:eastAsia="Times New Roman" w:hAnsi="Times New Roman" w:cs="Times New Roman"/>
          <w:color w:val="000000" w:themeColor="text1"/>
          <w:sz w:val="24"/>
          <w:szCs w:val="24"/>
          <w:lang w:val="es-AR"/>
        </w:rPr>
        <w:t>establecer</w:t>
      </w:r>
      <w:r w:rsidR="00AE2231">
        <w:rPr>
          <w:rFonts w:ascii="Times New Roman" w:eastAsia="Times New Roman" w:hAnsi="Times New Roman" w:cs="Times New Roman"/>
          <w:color w:val="000000" w:themeColor="text1"/>
          <w:sz w:val="24"/>
          <w:szCs w:val="24"/>
          <w:lang w:val="es-AR"/>
        </w:rPr>
        <w:t xml:space="preserve"> como hipótesis</w:t>
      </w:r>
      <w:r w:rsidR="005E6255">
        <w:rPr>
          <w:rFonts w:ascii="Times New Roman" w:eastAsia="Times New Roman" w:hAnsi="Times New Roman" w:cs="Times New Roman"/>
          <w:color w:val="000000" w:themeColor="text1"/>
          <w:sz w:val="24"/>
          <w:szCs w:val="24"/>
          <w:lang w:val="es-AR"/>
        </w:rPr>
        <w:t xml:space="preserve"> que esto</w:t>
      </w:r>
      <w:r w:rsidR="00A75E14">
        <w:rPr>
          <w:rFonts w:ascii="Times New Roman" w:eastAsia="Times New Roman" w:hAnsi="Times New Roman" w:cs="Times New Roman"/>
          <w:color w:val="000000" w:themeColor="text1"/>
          <w:sz w:val="24"/>
          <w:szCs w:val="24"/>
          <w:lang w:val="es-AR"/>
        </w:rPr>
        <w:t xml:space="preserve"> </w:t>
      </w:r>
      <w:r w:rsidR="005E6255">
        <w:rPr>
          <w:rFonts w:ascii="Times New Roman" w:eastAsia="Times New Roman" w:hAnsi="Times New Roman" w:cs="Times New Roman"/>
          <w:color w:val="000000" w:themeColor="text1"/>
          <w:sz w:val="24"/>
          <w:szCs w:val="24"/>
          <w:lang w:val="es-AR"/>
        </w:rPr>
        <w:t xml:space="preserve"> se vincula con la relación </w:t>
      </w:r>
      <w:r w:rsidR="00AE2231">
        <w:rPr>
          <w:rFonts w:ascii="Times New Roman" w:eastAsia="Times New Roman" w:hAnsi="Times New Roman" w:cs="Times New Roman"/>
          <w:color w:val="000000" w:themeColor="text1"/>
          <w:sz w:val="24"/>
          <w:szCs w:val="24"/>
          <w:lang w:val="es-AR"/>
        </w:rPr>
        <w:t>del gobierno</w:t>
      </w:r>
      <w:r w:rsidR="005E6255">
        <w:rPr>
          <w:rFonts w:ascii="Times New Roman" w:eastAsia="Times New Roman" w:hAnsi="Times New Roman" w:cs="Times New Roman"/>
          <w:color w:val="000000" w:themeColor="text1"/>
          <w:sz w:val="24"/>
          <w:szCs w:val="24"/>
          <w:lang w:val="es-AR"/>
        </w:rPr>
        <w:t xml:space="preserve"> </w:t>
      </w:r>
      <w:r w:rsidR="00A75E14">
        <w:rPr>
          <w:rFonts w:ascii="Times New Roman" w:eastAsia="Times New Roman" w:hAnsi="Times New Roman" w:cs="Times New Roman"/>
          <w:color w:val="000000" w:themeColor="text1"/>
          <w:sz w:val="24"/>
          <w:szCs w:val="24"/>
          <w:lang w:val="es-AR"/>
        </w:rPr>
        <w:t xml:space="preserve">de la ex presidenta </w:t>
      </w:r>
      <w:r w:rsidR="005E6255">
        <w:rPr>
          <w:rFonts w:ascii="Times New Roman" w:eastAsia="Times New Roman" w:hAnsi="Times New Roman" w:cs="Times New Roman"/>
          <w:color w:val="000000" w:themeColor="text1"/>
          <w:sz w:val="24"/>
          <w:szCs w:val="24"/>
          <w:lang w:val="es-AR"/>
        </w:rPr>
        <w:t xml:space="preserve">y </w:t>
      </w:r>
      <w:r w:rsidR="00AE2231">
        <w:rPr>
          <w:rFonts w:ascii="Times New Roman" w:eastAsia="Times New Roman" w:hAnsi="Times New Roman" w:cs="Times New Roman"/>
          <w:color w:val="000000" w:themeColor="text1"/>
          <w:sz w:val="24"/>
          <w:szCs w:val="24"/>
          <w:lang w:val="es-AR"/>
        </w:rPr>
        <w:t>la prensa argentina, quienes con el</w:t>
      </w:r>
      <w:r w:rsidR="005E6255">
        <w:rPr>
          <w:rFonts w:ascii="Times New Roman" w:eastAsia="Times New Roman" w:hAnsi="Times New Roman" w:cs="Times New Roman"/>
          <w:color w:val="000000" w:themeColor="text1"/>
          <w:sz w:val="24"/>
          <w:szCs w:val="24"/>
          <w:lang w:val="es-AR"/>
        </w:rPr>
        <w:t xml:space="preserve"> objetivo de </w:t>
      </w:r>
      <w:r w:rsidR="00AE2231">
        <w:rPr>
          <w:rFonts w:ascii="Times New Roman" w:eastAsia="Times New Roman" w:hAnsi="Times New Roman" w:cs="Times New Roman"/>
          <w:color w:val="000000" w:themeColor="text1"/>
          <w:sz w:val="24"/>
          <w:szCs w:val="24"/>
          <w:lang w:val="es-AR"/>
        </w:rPr>
        <w:t xml:space="preserve">magnificar la medida gremial restaron importancia a lo que sucedía en las redes sociales. </w:t>
      </w:r>
      <w:r w:rsidR="00A75E14">
        <w:rPr>
          <w:rFonts w:ascii="Times New Roman" w:eastAsia="Times New Roman" w:hAnsi="Times New Roman" w:cs="Times New Roman"/>
          <w:color w:val="000000" w:themeColor="text1"/>
          <w:sz w:val="24"/>
          <w:szCs w:val="24"/>
          <w:lang w:val="es-AR"/>
        </w:rPr>
        <w:t>No ocurrirá lo mismo con el #</w:t>
      </w:r>
      <w:proofErr w:type="spellStart"/>
      <w:r w:rsidR="00A75E14">
        <w:rPr>
          <w:rFonts w:ascii="Times New Roman" w:eastAsia="Times New Roman" w:hAnsi="Times New Roman" w:cs="Times New Roman"/>
          <w:color w:val="000000" w:themeColor="text1"/>
          <w:sz w:val="24"/>
          <w:szCs w:val="24"/>
          <w:lang w:val="es-AR"/>
        </w:rPr>
        <w:t>YoNoParo</w:t>
      </w:r>
      <w:proofErr w:type="spellEnd"/>
      <w:r w:rsidR="00A75E14">
        <w:rPr>
          <w:rFonts w:ascii="Times New Roman" w:eastAsia="Times New Roman" w:hAnsi="Times New Roman" w:cs="Times New Roman"/>
          <w:color w:val="000000" w:themeColor="text1"/>
          <w:sz w:val="24"/>
          <w:szCs w:val="24"/>
          <w:lang w:val="es-AR"/>
        </w:rPr>
        <w:t xml:space="preserve"> durante la primera huelga al gobierno de Mauricio Macri. </w:t>
      </w:r>
    </w:p>
    <w:p w14:paraId="61AE8A71" w14:textId="381771B2" w:rsidR="00F874A9" w:rsidRDefault="00A75E14" w:rsidP="00A8743C">
      <w:pPr>
        <w:spacing w:before="240" w:line="360" w:lineRule="auto"/>
        <w:ind w:firstLine="720"/>
        <w:jc w:val="both"/>
        <w:rPr>
          <w:rFonts w:ascii="Arial" w:hAnsi="Arial" w:cs="Arial"/>
          <w:color w:val="14171A"/>
          <w:sz w:val="21"/>
          <w:szCs w:val="21"/>
          <w:shd w:val="clear" w:color="auto" w:fill="FFFFFF"/>
          <w:lang w:val="es-AR"/>
        </w:rPr>
      </w:pPr>
      <w:r>
        <w:rPr>
          <w:rFonts w:ascii="Times New Roman" w:eastAsia="Times New Roman" w:hAnsi="Times New Roman" w:cs="Times New Roman"/>
          <w:color w:val="000000" w:themeColor="text1"/>
          <w:sz w:val="24"/>
          <w:szCs w:val="24"/>
          <w:lang w:val="es-AR"/>
        </w:rPr>
        <w:t>A</w:t>
      </w:r>
      <w:r w:rsidR="005C778C">
        <w:rPr>
          <w:rFonts w:ascii="Times New Roman" w:eastAsia="Times New Roman" w:hAnsi="Times New Roman" w:cs="Times New Roman"/>
          <w:color w:val="000000" w:themeColor="text1"/>
          <w:sz w:val="24"/>
          <w:szCs w:val="24"/>
          <w:lang w:val="es-AR"/>
        </w:rPr>
        <w:t>nalicemos</w:t>
      </w:r>
      <w:r>
        <w:rPr>
          <w:rFonts w:ascii="Times New Roman" w:eastAsia="Times New Roman" w:hAnsi="Times New Roman" w:cs="Times New Roman"/>
          <w:color w:val="000000" w:themeColor="text1"/>
          <w:sz w:val="24"/>
          <w:szCs w:val="24"/>
          <w:lang w:val="es-AR"/>
        </w:rPr>
        <w:t xml:space="preserve"> ahora </w:t>
      </w:r>
      <w:r w:rsidR="005C778C">
        <w:rPr>
          <w:rFonts w:ascii="Times New Roman" w:eastAsia="Times New Roman" w:hAnsi="Times New Roman" w:cs="Times New Roman"/>
          <w:color w:val="000000" w:themeColor="text1"/>
          <w:sz w:val="24"/>
          <w:szCs w:val="24"/>
          <w:lang w:val="es-AR"/>
        </w:rPr>
        <w:t xml:space="preserve">cuáles son las narrativas </w:t>
      </w:r>
      <w:r w:rsidR="00F565BE">
        <w:rPr>
          <w:rFonts w:ascii="Times New Roman" w:eastAsia="Times New Roman" w:hAnsi="Times New Roman" w:cs="Times New Roman"/>
          <w:color w:val="000000" w:themeColor="text1"/>
          <w:sz w:val="24"/>
          <w:szCs w:val="24"/>
          <w:lang w:val="es-AR"/>
        </w:rPr>
        <w:t xml:space="preserve">colectivas </w:t>
      </w:r>
      <w:r w:rsidR="005A237F">
        <w:rPr>
          <w:rFonts w:ascii="Times New Roman" w:eastAsia="Times New Roman" w:hAnsi="Times New Roman" w:cs="Times New Roman"/>
          <w:color w:val="000000" w:themeColor="text1"/>
          <w:sz w:val="24"/>
          <w:szCs w:val="24"/>
          <w:lang w:val="es-AR"/>
        </w:rPr>
        <w:t xml:space="preserve"> </w:t>
      </w:r>
      <w:r w:rsidR="0060479B">
        <w:rPr>
          <w:rFonts w:ascii="Times New Roman" w:eastAsia="Times New Roman" w:hAnsi="Times New Roman" w:cs="Times New Roman"/>
          <w:color w:val="000000" w:themeColor="text1"/>
          <w:sz w:val="24"/>
          <w:szCs w:val="24"/>
          <w:lang w:val="es-AR"/>
        </w:rPr>
        <w:t>(Calvo, 2015)</w:t>
      </w:r>
      <w:r w:rsidR="00C75540">
        <w:rPr>
          <w:rFonts w:ascii="Times New Roman" w:eastAsia="Times New Roman" w:hAnsi="Times New Roman" w:cs="Times New Roman"/>
          <w:color w:val="000000" w:themeColor="text1"/>
          <w:sz w:val="24"/>
          <w:szCs w:val="24"/>
          <w:lang w:val="es-AR"/>
        </w:rPr>
        <w:t xml:space="preserve"> más frecuentes</w:t>
      </w:r>
      <w:r w:rsidR="0060479B">
        <w:rPr>
          <w:rFonts w:ascii="Times New Roman" w:eastAsia="Times New Roman" w:hAnsi="Times New Roman" w:cs="Times New Roman"/>
          <w:color w:val="000000" w:themeColor="text1"/>
          <w:sz w:val="24"/>
          <w:szCs w:val="24"/>
          <w:lang w:val="es-AR"/>
        </w:rPr>
        <w:t xml:space="preserve"> </w:t>
      </w:r>
      <w:r w:rsidR="00F565BE">
        <w:rPr>
          <w:rFonts w:ascii="Times New Roman" w:eastAsia="Times New Roman" w:hAnsi="Times New Roman" w:cs="Times New Roman"/>
          <w:color w:val="000000" w:themeColor="text1"/>
          <w:sz w:val="24"/>
          <w:szCs w:val="24"/>
          <w:lang w:val="es-AR"/>
        </w:rPr>
        <w:t>que construyen los internautas que utilizan la etiqueta</w:t>
      </w:r>
      <w:r w:rsidR="001D606C">
        <w:rPr>
          <w:rFonts w:ascii="Times New Roman" w:eastAsia="Times New Roman" w:hAnsi="Times New Roman" w:cs="Times New Roman"/>
          <w:color w:val="000000" w:themeColor="text1"/>
          <w:sz w:val="24"/>
          <w:szCs w:val="24"/>
          <w:lang w:val="es-AR"/>
        </w:rPr>
        <w:t xml:space="preserve"> #</w:t>
      </w:r>
      <w:proofErr w:type="spellStart"/>
      <w:r w:rsidR="001D606C">
        <w:rPr>
          <w:rFonts w:ascii="Times New Roman" w:eastAsia="Times New Roman" w:hAnsi="Times New Roman" w:cs="Times New Roman"/>
          <w:color w:val="000000" w:themeColor="text1"/>
          <w:sz w:val="24"/>
          <w:szCs w:val="24"/>
          <w:lang w:val="es-AR"/>
        </w:rPr>
        <w:t>YoNoParo</w:t>
      </w:r>
      <w:proofErr w:type="spellEnd"/>
      <w:r w:rsidR="001D606C">
        <w:rPr>
          <w:rFonts w:ascii="Times New Roman" w:eastAsia="Times New Roman" w:hAnsi="Times New Roman" w:cs="Times New Roman"/>
          <w:color w:val="000000" w:themeColor="text1"/>
          <w:sz w:val="24"/>
          <w:szCs w:val="24"/>
          <w:lang w:val="es-AR"/>
        </w:rPr>
        <w:t xml:space="preserve"> durante la huelga de junio de 2015</w:t>
      </w:r>
      <w:r w:rsidR="00F565BE">
        <w:rPr>
          <w:rFonts w:ascii="Times New Roman" w:eastAsia="Times New Roman" w:hAnsi="Times New Roman" w:cs="Times New Roman"/>
          <w:color w:val="000000" w:themeColor="text1"/>
          <w:sz w:val="24"/>
          <w:szCs w:val="24"/>
          <w:lang w:val="es-AR"/>
        </w:rPr>
        <w:t xml:space="preserve">. Uno de los motivos </w:t>
      </w:r>
      <w:r w:rsidR="006A170B">
        <w:rPr>
          <w:rFonts w:ascii="Times New Roman" w:eastAsia="Times New Roman" w:hAnsi="Times New Roman" w:cs="Times New Roman"/>
          <w:color w:val="000000" w:themeColor="text1"/>
          <w:sz w:val="24"/>
          <w:szCs w:val="24"/>
          <w:lang w:val="es-AR"/>
        </w:rPr>
        <w:t xml:space="preserve">(Segre, 1985) </w:t>
      </w:r>
      <w:r w:rsidR="00F565BE">
        <w:rPr>
          <w:rFonts w:ascii="Times New Roman" w:eastAsia="Times New Roman" w:hAnsi="Times New Roman" w:cs="Times New Roman"/>
          <w:color w:val="000000" w:themeColor="text1"/>
          <w:sz w:val="24"/>
          <w:szCs w:val="24"/>
          <w:lang w:val="es-AR"/>
        </w:rPr>
        <w:t>más recurrentes es el de referirse al paro como un paro ext</w:t>
      </w:r>
      <w:r w:rsidR="001D606C">
        <w:rPr>
          <w:rFonts w:ascii="Times New Roman" w:eastAsia="Times New Roman" w:hAnsi="Times New Roman" w:cs="Times New Roman"/>
          <w:color w:val="000000" w:themeColor="text1"/>
          <w:sz w:val="24"/>
          <w:szCs w:val="24"/>
          <w:lang w:val="es-AR"/>
        </w:rPr>
        <w:t>orsivo y político</w:t>
      </w:r>
      <w:r w:rsidR="001D606C">
        <w:rPr>
          <w:rStyle w:val="FootnoteReference"/>
          <w:rFonts w:ascii="Times New Roman" w:eastAsia="Times New Roman" w:hAnsi="Times New Roman" w:cs="Times New Roman"/>
          <w:color w:val="000000" w:themeColor="text1"/>
          <w:sz w:val="24"/>
          <w:szCs w:val="24"/>
          <w:lang w:val="es-AR"/>
        </w:rPr>
        <w:footnoteReference w:id="3"/>
      </w:r>
      <w:r w:rsidR="001D606C">
        <w:rPr>
          <w:rFonts w:ascii="Times New Roman" w:eastAsia="Times New Roman" w:hAnsi="Times New Roman" w:cs="Times New Roman"/>
          <w:color w:val="000000" w:themeColor="text1"/>
          <w:sz w:val="24"/>
          <w:szCs w:val="24"/>
          <w:lang w:val="es-AR"/>
        </w:rPr>
        <w:t xml:space="preserve">. </w:t>
      </w:r>
      <w:r w:rsidR="00F565BE">
        <w:rPr>
          <w:rFonts w:ascii="Times New Roman" w:eastAsia="Times New Roman" w:hAnsi="Times New Roman" w:cs="Times New Roman"/>
          <w:color w:val="000000" w:themeColor="text1"/>
          <w:sz w:val="24"/>
          <w:szCs w:val="24"/>
          <w:lang w:val="es-AR"/>
        </w:rPr>
        <w:t>Uno de los usuario dice: “</w:t>
      </w:r>
      <w:r w:rsidR="00F565BE" w:rsidRPr="00F565BE">
        <w:rPr>
          <w:rFonts w:ascii="Times New Roman" w:eastAsia="Times New Roman" w:hAnsi="Times New Roman" w:cs="Times New Roman"/>
          <w:color w:val="000000" w:themeColor="text1"/>
          <w:sz w:val="24"/>
          <w:szCs w:val="24"/>
          <w:lang w:val="es-AR"/>
        </w:rPr>
        <w:t>#</w:t>
      </w:r>
      <w:proofErr w:type="spellStart"/>
      <w:r w:rsidR="00F565BE" w:rsidRPr="00F565BE">
        <w:rPr>
          <w:rFonts w:ascii="Times New Roman" w:eastAsia="Times New Roman" w:hAnsi="Times New Roman" w:cs="Times New Roman"/>
          <w:b/>
          <w:bCs/>
          <w:color w:val="000000" w:themeColor="text1"/>
          <w:sz w:val="24"/>
          <w:szCs w:val="24"/>
          <w:lang w:val="es-AR"/>
        </w:rPr>
        <w:t>YoNoParo</w:t>
      </w:r>
      <w:proofErr w:type="spellEnd"/>
      <w:r w:rsidR="00F565BE" w:rsidRPr="00F565BE">
        <w:rPr>
          <w:rFonts w:ascii="Times New Roman" w:eastAsia="Times New Roman" w:hAnsi="Times New Roman" w:cs="Times New Roman"/>
          <w:color w:val="000000" w:themeColor="text1"/>
          <w:sz w:val="24"/>
          <w:szCs w:val="24"/>
          <w:lang w:val="es-AR"/>
        </w:rPr>
        <w:t xml:space="preserve"> con los paros extorsivos de la mafia sindical y la </w:t>
      </w:r>
      <w:proofErr w:type="spellStart"/>
      <w:r w:rsidR="00F565BE" w:rsidRPr="00F565BE">
        <w:rPr>
          <w:rFonts w:ascii="Times New Roman" w:eastAsia="Times New Roman" w:hAnsi="Times New Roman" w:cs="Times New Roman"/>
          <w:color w:val="000000" w:themeColor="text1"/>
          <w:sz w:val="24"/>
          <w:szCs w:val="24"/>
          <w:lang w:val="es-AR"/>
        </w:rPr>
        <w:t>seudo</w:t>
      </w:r>
      <w:proofErr w:type="spellEnd"/>
      <w:r w:rsidR="00F565BE" w:rsidRPr="00F565BE">
        <w:rPr>
          <w:rFonts w:ascii="Times New Roman" w:eastAsia="Times New Roman" w:hAnsi="Times New Roman" w:cs="Times New Roman"/>
          <w:color w:val="000000" w:themeColor="text1"/>
          <w:sz w:val="24"/>
          <w:szCs w:val="24"/>
          <w:lang w:val="es-AR"/>
        </w:rPr>
        <w:t xml:space="preserve"> izquierda de los </w:t>
      </w:r>
      <w:proofErr w:type="spellStart"/>
      <w:r w:rsidR="00F565BE" w:rsidRPr="00F565BE">
        <w:rPr>
          <w:rFonts w:ascii="Times New Roman" w:eastAsia="Times New Roman" w:hAnsi="Times New Roman" w:cs="Times New Roman"/>
          <w:color w:val="000000" w:themeColor="text1"/>
          <w:sz w:val="24"/>
          <w:szCs w:val="24"/>
          <w:lang w:val="es-AR"/>
        </w:rPr>
        <w:t>troskos</w:t>
      </w:r>
      <w:proofErr w:type="spellEnd"/>
      <w:r w:rsidR="00F565BE" w:rsidRPr="00F565BE">
        <w:rPr>
          <w:rFonts w:ascii="Times New Roman" w:eastAsia="Times New Roman" w:hAnsi="Times New Roman" w:cs="Times New Roman"/>
          <w:color w:val="000000" w:themeColor="text1"/>
          <w:sz w:val="24"/>
          <w:szCs w:val="24"/>
          <w:lang w:val="es-AR"/>
        </w:rPr>
        <w:t>”</w:t>
      </w:r>
      <w:r w:rsidR="00F874A9">
        <w:rPr>
          <w:rFonts w:ascii="Times New Roman" w:eastAsia="Times New Roman" w:hAnsi="Times New Roman" w:cs="Times New Roman"/>
          <w:color w:val="000000" w:themeColor="text1"/>
          <w:sz w:val="24"/>
          <w:szCs w:val="24"/>
          <w:lang w:val="es-AR"/>
        </w:rPr>
        <w:t>. Aquí también está presente otra de las narrativas identificadas: e</w:t>
      </w:r>
      <w:r w:rsidR="00D24FEF">
        <w:rPr>
          <w:rFonts w:ascii="Times New Roman" w:eastAsia="Times New Roman" w:hAnsi="Times New Roman" w:cs="Times New Roman"/>
          <w:color w:val="000000" w:themeColor="text1"/>
          <w:sz w:val="24"/>
          <w:szCs w:val="24"/>
          <w:lang w:val="es-AR"/>
        </w:rPr>
        <w:t>l sindicalismo que convoca al paro</w:t>
      </w:r>
      <w:r w:rsidR="00F874A9">
        <w:rPr>
          <w:rFonts w:ascii="Times New Roman" w:eastAsia="Times New Roman" w:hAnsi="Times New Roman" w:cs="Times New Roman"/>
          <w:color w:val="000000" w:themeColor="text1"/>
          <w:sz w:val="24"/>
          <w:szCs w:val="24"/>
          <w:lang w:val="es-AR"/>
        </w:rPr>
        <w:t xml:space="preserve"> es un sindicalismo mafioso y burocrático. Como el usuario que dice: “</w:t>
      </w:r>
      <w:r w:rsidR="00F874A9" w:rsidRPr="00F874A9">
        <w:rPr>
          <w:rFonts w:ascii="Times New Roman" w:eastAsia="Times New Roman" w:hAnsi="Times New Roman" w:cs="Times New Roman"/>
          <w:color w:val="000000" w:themeColor="text1"/>
          <w:sz w:val="24"/>
          <w:szCs w:val="24"/>
          <w:lang w:val="es-AR"/>
        </w:rPr>
        <w:t>#</w:t>
      </w:r>
      <w:proofErr w:type="spellStart"/>
      <w:r w:rsidR="00F874A9" w:rsidRPr="00F874A9">
        <w:rPr>
          <w:rFonts w:ascii="Times New Roman" w:eastAsia="Times New Roman" w:hAnsi="Times New Roman" w:cs="Times New Roman"/>
          <w:b/>
          <w:bCs/>
          <w:color w:val="000000" w:themeColor="text1"/>
          <w:sz w:val="24"/>
          <w:szCs w:val="24"/>
          <w:lang w:val="es-AR"/>
        </w:rPr>
        <w:t>YoNoParo</w:t>
      </w:r>
      <w:proofErr w:type="spellEnd"/>
      <w:r w:rsidR="00F874A9" w:rsidRPr="00F874A9">
        <w:rPr>
          <w:rFonts w:ascii="Times New Roman" w:eastAsia="Times New Roman" w:hAnsi="Times New Roman" w:cs="Times New Roman"/>
          <w:color w:val="000000" w:themeColor="text1"/>
          <w:sz w:val="24"/>
          <w:szCs w:val="24"/>
          <w:lang w:val="es-AR"/>
        </w:rPr>
        <w:t xml:space="preserve"> </w:t>
      </w:r>
      <w:proofErr w:type="spellStart"/>
      <w:r w:rsidR="00F874A9" w:rsidRPr="00F874A9">
        <w:rPr>
          <w:rFonts w:ascii="Times New Roman" w:eastAsia="Times New Roman" w:hAnsi="Times New Roman" w:cs="Times New Roman"/>
          <w:color w:val="000000" w:themeColor="text1"/>
          <w:sz w:val="24"/>
          <w:szCs w:val="24"/>
          <w:lang w:val="es-AR"/>
        </w:rPr>
        <w:t>xq</w:t>
      </w:r>
      <w:proofErr w:type="spellEnd"/>
      <w:r w:rsidR="00F874A9" w:rsidRPr="00F874A9">
        <w:rPr>
          <w:rFonts w:ascii="Times New Roman" w:eastAsia="Times New Roman" w:hAnsi="Times New Roman" w:cs="Times New Roman"/>
          <w:color w:val="000000" w:themeColor="text1"/>
          <w:sz w:val="24"/>
          <w:szCs w:val="24"/>
          <w:lang w:val="es-AR"/>
        </w:rPr>
        <w:t xml:space="preserve"> no estoy representado x estos dirigentes corruptos q juegan para @</w:t>
      </w:r>
      <w:proofErr w:type="spellStart"/>
      <w:r w:rsidR="00F874A9" w:rsidRPr="00F874A9">
        <w:rPr>
          <w:rFonts w:ascii="Times New Roman" w:eastAsia="Times New Roman" w:hAnsi="Times New Roman" w:cs="Times New Roman"/>
          <w:color w:val="000000" w:themeColor="text1"/>
          <w:sz w:val="24"/>
          <w:szCs w:val="24"/>
          <w:lang w:val="es-AR"/>
        </w:rPr>
        <w:t>clarin</w:t>
      </w:r>
      <w:proofErr w:type="spellEnd"/>
      <w:r w:rsidR="00F874A9" w:rsidRPr="00F874A9">
        <w:rPr>
          <w:rFonts w:ascii="Times New Roman" w:eastAsia="Times New Roman" w:hAnsi="Times New Roman" w:cs="Times New Roman"/>
          <w:color w:val="000000" w:themeColor="text1"/>
          <w:sz w:val="24"/>
          <w:szCs w:val="24"/>
          <w:lang w:val="es-AR"/>
        </w:rPr>
        <w:t xml:space="preserve"> y q negociaron con la dictadura”.</w:t>
      </w:r>
      <w:r w:rsidR="00EB0B86">
        <w:rPr>
          <w:rFonts w:ascii="Times New Roman" w:eastAsia="Times New Roman" w:hAnsi="Times New Roman" w:cs="Times New Roman"/>
          <w:color w:val="000000" w:themeColor="text1"/>
          <w:sz w:val="24"/>
          <w:szCs w:val="24"/>
          <w:lang w:val="es-AR"/>
        </w:rPr>
        <w:t xml:space="preserve"> Otro </w:t>
      </w:r>
      <w:r w:rsidR="002418E9">
        <w:rPr>
          <w:rFonts w:ascii="Times New Roman" w:eastAsia="Times New Roman" w:hAnsi="Times New Roman" w:cs="Times New Roman"/>
          <w:color w:val="000000" w:themeColor="text1"/>
          <w:sz w:val="24"/>
          <w:szCs w:val="24"/>
          <w:lang w:val="es-AR"/>
        </w:rPr>
        <w:t>internauta</w:t>
      </w:r>
      <w:r w:rsidR="00EB0B86">
        <w:rPr>
          <w:rFonts w:ascii="Times New Roman" w:eastAsia="Times New Roman" w:hAnsi="Times New Roman" w:cs="Times New Roman"/>
          <w:color w:val="000000" w:themeColor="text1"/>
          <w:sz w:val="24"/>
          <w:szCs w:val="24"/>
          <w:lang w:val="es-AR"/>
        </w:rPr>
        <w:t xml:space="preserve"> comenta: “</w:t>
      </w:r>
      <w:r w:rsidR="00EB0B86" w:rsidRPr="00EB0B86">
        <w:rPr>
          <w:rFonts w:ascii="Times New Roman" w:eastAsia="Times New Roman" w:hAnsi="Times New Roman" w:cs="Times New Roman"/>
          <w:color w:val="000000" w:themeColor="text1"/>
          <w:sz w:val="24"/>
          <w:szCs w:val="24"/>
          <w:lang w:val="es-AR"/>
        </w:rPr>
        <w:t xml:space="preserve">Me dice el </w:t>
      </w:r>
      <w:proofErr w:type="spellStart"/>
      <w:r w:rsidR="00EB0B86" w:rsidRPr="00EB0B86">
        <w:rPr>
          <w:rFonts w:ascii="Times New Roman" w:eastAsia="Times New Roman" w:hAnsi="Times New Roman" w:cs="Times New Roman"/>
          <w:color w:val="000000" w:themeColor="text1"/>
          <w:sz w:val="24"/>
          <w:szCs w:val="24"/>
          <w:lang w:val="es-AR"/>
        </w:rPr>
        <w:t>kioskero</w:t>
      </w:r>
      <w:proofErr w:type="spellEnd"/>
      <w:r w:rsidR="00EB0B86" w:rsidRPr="00EB0B86">
        <w:rPr>
          <w:rFonts w:ascii="Times New Roman" w:eastAsia="Times New Roman" w:hAnsi="Times New Roman" w:cs="Times New Roman"/>
          <w:color w:val="000000" w:themeColor="text1"/>
          <w:sz w:val="24"/>
          <w:szCs w:val="24"/>
          <w:lang w:val="es-AR"/>
        </w:rPr>
        <w:t xml:space="preserve"> del barrio ...</w:t>
      </w:r>
      <w:proofErr w:type="spellStart"/>
      <w:r w:rsidR="00EB0B86" w:rsidRPr="00EB0B86">
        <w:rPr>
          <w:rFonts w:ascii="Times New Roman" w:eastAsia="Times New Roman" w:hAnsi="Times New Roman" w:cs="Times New Roman"/>
          <w:color w:val="000000" w:themeColor="text1"/>
          <w:sz w:val="24"/>
          <w:szCs w:val="24"/>
          <w:lang w:val="es-AR"/>
        </w:rPr>
        <w:t>dixit</w:t>
      </w:r>
      <w:proofErr w:type="gramStart"/>
      <w:r w:rsidR="00EB0B86" w:rsidRPr="00EB0B86">
        <w:rPr>
          <w:rFonts w:ascii="Times New Roman" w:eastAsia="Times New Roman" w:hAnsi="Times New Roman" w:cs="Times New Roman"/>
          <w:color w:val="000000" w:themeColor="text1"/>
          <w:sz w:val="24"/>
          <w:szCs w:val="24"/>
          <w:lang w:val="es-AR"/>
        </w:rPr>
        <w:t>.."que</w:t>
      </w:r>
      <w:proofErr w:type="spellEnd"/>
      <w:proofErr w:type="gramEnd"/>
      <w:r w:rsidR="00EB0B86" w:rsidRPr="00EB0B86">
        <w:rPr>
          <w:rFonts w:ascii="Times New Roman" w:eastAsia="Times New Roman" w:hAnsi="Times New Roman" w:cs="Times New Roman"/>
          <w:color w:val="000000" w:themeColor="text1"/>
          <w:sz w:val="24"/>
          <w:szCs w:val="24"/>
          <w:lang w:val="es-AR"/>
        </w:rPr>
        <w:t xml:space="preserve"> linda es ver la cuidad sin los gorilas" muy buena frase para este día atípico #</w:t>
      </w:r>
      <w:proofErr w:type="spellStart"/>
      <w:r w:rsidR="00EB0B86" w:rsidRPr="00EB0B86">
        <w:rPr>
          <w:rFonts w:ascii="Times New Roman" w:eastAsia="Times New Roman" w:hAnsi="Times New Roman" w:cs="Times New Roman"/>
          <w:b/>
          <w:bCs/>
          <w:color w:val="000000" w:themeColor="text1"/>
          <w:sz w:val="24"/>
          <w:szCs w:val="24"/>
          <w:lang w:val="es-AR"/>
        </w:rPr>
        <w:t>YoNoParo</w:t>
      </w:r>
      <w:proofErr w:type="spellEnd"/>
      <w:r w:rsidR="00AC3435">
        <w:rPr>
          <w:rFonts w:ascii="Times New Roman" w:eastAsia="Times New Roman" w:hAnsi="Times New Roman" w:cs="Times New Roman"/>
          <w:color w:val="000000" w:themeColor="text1"/>
          <w:sz w:val="24"/>
          <w:szCs w:val="24"/>
          <w:lang w:val="es-AR"/>
        </w:rPr>
        <w:t>”</w:t>
      </w:r>
      <w:r w:rsidR="00D13CE8">
        <w:rPr>
          <w:rFonts w:ascii="Times New Roman" w:eastAsia="Times New Roman" w:hAnsi="Times New Roman" w:cs="Times New Roman"/>
          <w:color w:val="000000" w:themeColor="text1"/>
          <w:sz w:val="24"/>
          <w:szCs w:val="24"/>
          <w:lang w:val="es-AR"/>
        </w:rPr>
        <w:t>.</w:t>
      </w:r>
      <w:r w:rsidR="00F874A9">
        <w:rPr>
          <w:rFonts w:ascii="Arial" w:hAnsi="Arial" w:cs="Arial"/>
          <w:color w:val="14171A"/>
          <w:sz w:val="21"/>
          <w:szCs w:val="21"/>
          <w:shd w:val="clear" w:color="auto" w:fill="FFFFFF"/>
          <w:lang w:val="es-AR"/>
        </w:rPr>
        <w:t xml:space="preserve"> </w:t>
      </w:r>
      <w:r w:rsidR="00F874A9" w:rsidRPr="00F874A9">
        <w:rPr>
          <w:rFonts w:ascii="Times New Roman" w:eastAsia="Times New Roman" w:hAnsi="Times New Roman" w:cs="Times New Roman"/>
          <w:color w:val="000000" w:themeColor="text1"/>
          <w:sz w:val="24"/>
          <w:szCs w:val="24"/>
          <w:lang w:val="es-AR"/>
        </w:rPr>
        <w:t>Aquí</w:t>
      </w:r>
      <w:r w:rsidR="00D13CE8">
        <w:rPr>
          <w:rFonts w:ascii="Times New Roman" w:eastAsia="Times New Roman" w:hAnsi="Times New Roman" w:cs="Times New Roman"/>
          <w:color w:val="000000" w:themeColor="text1"/>
          <w:sz w:val="24"/>
          <w:szCs w:val="24"/>
          <w:lang w:val="es-AR"/>
        </w:rPr>
        <w:t xml:space="preserve"> además de la narrativa de “paro extorsivo” y de “sindicalismo mafioso”</w:t>
      </w:r>
      <w:r w:rsidR="00F874A9" w:rsidRPr="00F874A9">
        <w:rPr>
          <w:rFonts w:ascii="Times New Roman" w:eastAsia="Times New Roman" w:hAnsi="Times New Roman" w:cs="Times New Roman"/>
          <w:color w:val="000000" w:themeColor="text1"/>
          <w:sz w:val="24"/>
          <w:szCs w:val="24"/>
          <w:lang w:val="es-AR"/>
        </w:rPr>
        <w:t xml:space="preserve"> </w:t>
      </w:r>
      <w:r>
        <w:rPr>
          <w:rFonts w:ascii="Times New Roman" w:eastAsia="Times New Roman" w:hAnsi="Times New Roman" w:cs="Times New Roman"/>
          <w:color w:val="000000" w:themeColor="text1"/>
          <w:sz w:val="24"/>
          <w:szCs w:val="24"/>
          <w:lang w:val="es-AR"/>
        </w:rPr>
        <w:lastRenderedPageBreak/>
        <w:t>podemos observar</w:t>
      </w:r>
      <w:r w:rsidR="00F874A9" w:rsidRPr="00F874A9">
        <w:rPr>
          <w:rFonts w:ascii="Times New Roman" w:eastAsia="Times New Roman" w:hAnsi="Times New Roman" w:cs="Times New Roman"/>
          <w:color w:val="000000" w:themeColor="text1"/>
          <w:sz w:val="24"/>
          <w:szCs w:val="24"/>
          <w:lang w:val="es-AR"/>
        </w:rPr>
        <w:t xml:space="preserve"> la construcción de</w:t>
      </w:r>
      <w:r w:rsidR="00AC3435">
        <w:rPr>
          <w:rFonts w:ascii="Times New Roman" w:eastAsia="Times New Roman" w:hAnsi="Times New Roman" w:cs="Times New Roman"/>
          <w:color w:val="000000" w:themeColor="text1"/>
          <w:sz w:val="24"/>
          <w:szCs w:val="24"/>
          <w:lang w:val="es-AR"/>
        </w:rPr>
        <w:t xml:space="preserve"> </w:t>
      </w:r>
      <w:r w:rsidR="00F874A9" w:rsidRPr="00F874A9">
        <w:rPr>
          <w:rFonts w:ascii="Times New Roman" w:eastAsia="Times New Roman" w:hAnsi="Times New Roman" w:cs="Times New Roman"/>
          <w:color w:val="000000" w:themeColor="text1"/>
          <w:sz w:val="24"/>
          <w:szCs w:val="24"/>
          <w:lang w:val="es-AR"/>
        </w:rPr>
        <w:t>l</w:t>
      </w:r>
      <w:r w:rsidR="00AC3435">
        <w:rPr>
          <w:rFonts w:ascii="Times New Roman" w:eastAsia="Times New Roman" w:hAnsi="Times New Roman" w:cs="Times New Roman"/>
          <w:color w:val="000000" w:themeColor="text1"/>
          <w:sz w:val="24"/>
          <w:szCs w:val="24"/>
          <w:lang w:val="es-AR"/>
        </w:rPr>
        <w:t>os</w:t>
      </w:r>
      <w:r w:rsidR="00F874A9" w:rsidRPr="00F874A9">
        <w:rPr>
          <w:rFonts w:ascii="Times New Roman" w:eastAsia="Times New Roman" w:hAnsi="Times New Roman" w:cs="Times New Roman"/>
          <w:color w:val="000000" w:themeColor="text1"/>
          <w:sz w:val="24"/>
          <w:szCs w:val="24"/>
          <w:lang w:val="es-AR"/>
        </w:rPr>
        <w:t xml:space="preserve"> contradestinatario</w:t>
      </w:r>
      <w:r w:rsidR="00AC3435">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xml:space="preserve">. </w:t>
      </w:r>
      <w:r w:rsidR="00D13CE8">
        <w:rPr>
          <w:rFonts w:ascii="Times New Roman" w:eastAsia="Times New Roman" w:hAnsi="Times New Roman" w:cs="Times New Roman"/>
          <w:color w:val="000000" w:themeColor="text1"/>
          <w:sz w:val="24"/>
          <w:szCs w:val="24"/>
          <w:lang w:val="es-AR"/>
        </w:rPr>
        <w:t xml:space="preserve">Los discursos de los usuarios establecen como contradestinatario a </w:t>
      </w:r>
      <w:r w:rsidR="00F874A9" w:rsidRPr="00F874A9">
        <w:rPr>
          <w:rFonts w:ascii="Times New Roman" w:eastAsia="Times New Roman" w:hAnsi="Times New Roman" w:cs="Times New Roman"/>
          <w:color w:val="000000" w:themeColor="text1"/>
          <w:sz w:val="24"/>
          <w:szCs w:val="24"/>
          <w:lang w:val="es-AR"/>
        </w:rPr>
        <w:t>los sindicatos,</w:t>
      </w:r>
      <w:r w:rsidR="00D13CE8">
        <w:rPr>
          <w:rFonts w:ascii="Times New Roman" w:eastAsia="Times New Roman" w:hAnsi="Times New Roman" w:cs="Times New Roman"/>
          <w:color w:val="000000" w:themeColor="text1"/>
          <w:sz w:val="24"/>
          <w:szCs w:val="24"/>
          <w:lang w:val="es-AR"/>
        </w:rPr>
        <w:t xml:space="preserve"> a</w:t>
      </w:r>
      <w:r w:rsidR="00F874A9" w:rsidRPr="00F874A9">
        <w:rPr>
          <w:rFonts w:ascii="Times New Roman" w:eastAsia="Times New Roman" w:hAnsi="Times New Roman" w:cs="Times New Roman"/>
          <w:color w:val="000000" w:themeColor="text1"/>
          <w:sz w:val="24"/>
          <w:szCs w:val="24"/>
          <w:lang w:val="es-AR"/>
        </w:rPr>
        <w:t xml:space="preserve"> la izquier</w:t>
      </w:r>
      <w:r w:rsidR="00EB0B86">
        <w:rPr>
          <w:rFonts w:ascii="Times New Roman" w:eastAsia="Times New Roman" w:hAnsi="Times New Roman" w:cs="Times New Roman"/>
          <w:color w:val="000000" w:themeColor="text1"/>
          <w:sz w:val="24"/>
          <w:szCs w:val="24"/>
          <w:lang w:val="es-AR"/>
        </w:rPr>
        <w:t>d</w:t>
      </w:r>
      <w:r w:rsidR="00F874A9" w:rsidRPr="00F874A9">
        <w:rPr>
          <w:rFonts w:ascii="Times New Roman" w:eastAsia="Times New Roman" w:hAnsi="Times New Roman" w:cs="Times New Roman"/>
          <w:color w:val="000000" w:themeColor="text1"/>
          <w:sz w:val="24"/>
          <w:szCs w:val="24"/>
          <w:lang w:val="es-AR"/>
        </w:rPr>
        <w:t>a</w:t>
      </w:r>
      <w:r w:rsidR="00AC3435">
        <w:rPr>
          <w:rFonts w:ascii="Times New Roman" w:eastAsia="Times New Roman" w:hAnsi="Times New Roman" w:cs="Times New Roman"/>
          <w:color w:val="000000" w:themeColor="text1"/>
          <w:sz w:val="24"/>
          <w:szCs w:val="24"/>
          <w:lang w:val="es-AR"/>
        </w:rPr>
        <w:t xml:space="preserve">, </w:t>
      </w:r>
      <w:r w:rsidR="00D13CE8">
        <w:rPr>
          <w:rFonts w:ascii="Times New Roman" w:eastAsia="Times New Roman" w:hAnsi="Times New Roman" w:cs="Times New Roman"/>
          <w:color w:val="000000" w:themeColor="text1"/>
          <w:sz w:val="24"/>
          <w:szCs w:val="24"/>
          <w:lang w:val="es-AR"/>
        </w:rPr>
        <w:t xml:space="preserve">a </w:t>
      </w:r>
      <w:r w:rsidR="00AC3435">
        <w:rPr>
          <w:rFonts w:ascii="Times New Roman" w:eastAsia="Times New Roman" w:hAnsi="Times New Roman" w:cs="Times New Roman"/>
          <w:color w:val="000000" w:themeColor="text1"/>
          <w:sz w:val="24"/>
          <w:szCs w:val="24"/>
          <w:lang w:val="es-AR"/>
        </w:rPr>
        <w:t xml:space="preserve">los </w:t>
      </w:r>
      <w:r w:rsidR="00DE751E">
        <w:rPr>
          <w:rFonts w:ascii="Times New Roman" w:eastAsia="Times New Roman" w:hAnsi="Times New Roman" w:cs="Times New Roman"/>
          <w:color w:val="000000" w:themeColor="text1"/>
          <w:sz w:val="24"/>
          <w:szCs w:val="24"/>
          <w:lang w:val="es-AR"/>
        </w:rPr>
        <w:t>“</w:t>
      </w:r>
      <w:r w:rsidR="00AC3435">
        <w:rPr>
          <w:rFonts w:ascii="Times New Roman" w:eastAsia="Times New Roman" w:hAnsi="Times New Roman" w:cs="Times New Roman"/>
          <w:color w:val="000000" w:themeColor="text1"/>
          <w:sz w:val="24"/>
          <w:szCs w:val="24"/>
          <w:lang w:val="es-AR"/>
        </w:rPr>
        <w:t>gorilas</w:t>
      </w:r>
      <w:r w:rsidR="00DE751E">
        <w:rPr>
          <w:rFonts w:ascii="Times New Roman" w:eastAsia="Times New Roman" w:hAnsi="Times New Roman" w:cs="Times New Roman"/>
          <w:color w:val="000000" w:themeColor="text1"/>
          <w:sz w:val="24"/>
          <w:szCs w:val="24"/>
          <w:lang w:val="es-AR"/>
        </w:rPr>
        <w:t>”</w:t>
      </w:r>
      <w:r w:rsidR="00F874A9" w:rsidRPr="00F874A9">
        <w:rPr>
          <w:rFonts w:ascii="Times New Roman" w:eastAsia="Times New Roman" w:hAnsi="Times New Roman" w:cs="Times New Roman"/>
          <w:color w:val="000000" w:themeColor="text1"/>
          <w:sz w:val="24"/>
          <w:szCs w:val="24"/>
          <w:lang w:val="es-AR"/>
        </w:rPr>
        <w:t xml:space="preserve"> y </w:t>
      </w:r>
      <w:r w:rsidR="00D13CE8">
        <w:rPr>
          <w:rFonts w:ascii="Times New Roman" w:eastAsia="Times New Roman" w:hAnsi="Times New Roman" w:cs="Times New Roman"/>
          <w:color w:val="000000" w:themeColor="text1"/>
          <w:sz w:val="24"/>
          <w:szCs w:val="24"/>
          <w:lang w:val="es-AR"/>
        </w:rPr>
        <w:t xml:space="preserve"> a </w:t>
      </w:r>
      <w:r w:rsidR="00F874A9" w:rsidRPr="00F874A9">
        <w:rPr>
          <w:rFonts w:ascii="Times New Roman" w:eastAsia="Times New Roman" w:hAnsi="Times New Roman" w:cs="Times New Roman"/>
          <w:color w:val="000000" w:themeColor="text1"/>
          <w:sz w:val="24"/>
          <w:szCs w:val="24"/>
          <w:lang w:val="es-AR"/>
        </w:rPr>
        <w:t>los medios de comunicación</w:t>
      </w:r>
      <w:r w:rsidR="00F874A9">
        <w:rPr>
          <w:rFonts w:ascii="Arial" w:hAnsi="Arial" w:cs="Arial"/>
          <w:color w:val="14171A"/>
          <w:sz w:val="21"/>
          <w:szCs w:val="21"/>
          <w:shd w:val="clear" w:color="auto" w:fill="FFFFFF"/>
          <w:lang w:val="es-AR"/>
        </w:rPr>
        <w:t xml:space="preserve">. </w:t>
      </w:r>
    </w:p>
    <w:p w14:paraId="0001EDE4" w14:textId="0776C347" w:rsidR="00AC3435" w:rsidRDefault="00F874A9"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sidRPr="00F874A9">
        <w:rPr>
          <w:rFonts w:ascii="Times New Roman" w:eastAsia="Times New Roman" w:hAnsi="Times New Roman" w:cs="Times New Roman"/>
          <w:color w:val="000000" w:themeColor="text1"/>
          <w:sz w:val="24"/>
          <w:szCs w:val="24"/>
          <w:lang w:val="es-AR"/>
        </w:rPr>
        <w:t>Pero</w:t>
      </w:r>
      <w:r>
        <w:rPr>
          <w:rFonts w:ascii="Times New Roman" w:eastAsia="Times New Roman" w:hAnsi="Times New Roman" w:cs="Times New Roman"/>
          <w:color w:val="000000" w:themeColor="text1"/>
          <w:sz w:val="24"/>
          <w:szCs w:val="24"/>
          <w:lang w:val="es-AR"/>
        </w:rPr>
        <w:t xml:space="preserve"> no todo es crítica negativa. También hay narrativas afectivas que expresan su apoyo al gobierno y reivindican las figuras de los líderes: </w:t>
      </w:r>
      <w:r w:rsidR="00AC3435">
        <w:rPr>
          <w:rFonts w:ascii="Times New Roman" w:eastAsia="Times New Roman" w:hAnsi="Times New Roman" w:cs="Times New Roman"/>
          <w:color w:val="000000" w:themeColor="text1"/>
          <w:sz w:val="24"/>
          <w:szCs w:val="24"/>
          <w:lang w:val="es-AR"/>
        </w:rPr>
        <w:t>Néstor</w:t>
      </w:r>
      <w:r>
        <w:rPr>
          <w:rFonts w:ascii="Times New Roman" w:eastAsia="Times New Roman" w:hAnsi="Times New Roman" w:cs="Times New Roman"/>
          <w:color w:val="000000" w:themeColor="text1"/>
          <w:sz w:val="24"/>
          <w:szCs w:val="24"/>
          <w:lang w:val="es-AR"/>
        </w:rPr>
        <w:t xml:space="preserve">, Cristina, Perón y Evita. </w:t>
      </w:r>
      <w:r w:rsidR="00573709">
        <w:rPr>
          <w:rFonts w:ascii="Times New Roman" w:eastAsia="Times New Roman" w:hAnsi="Times New Roman" w:cs="Times New Roman"/>
          <w:color w:val="000000" w:themeColor="text1"/>
          <w:sz w:val="24"/>
          <w:szCs w:val="24"/>
          <w:lang w:val="es-AR"/>
        </w:rPr>
        <w:t xml:space="preserve">Son los que </w:t>
      </w:r>
      <w:proofErr w:type="spellStart"/>
      <w:r w:rsidR="00573709">
        <w:rPr>
          <w:rFonts w:ascii="Times New Roman" w:eastAsia="Times New Roman" w:hAnsi="Times New Roman" w:cs="Times New Roman"/>
          <w:color w:val="000000" w:themeColor="text1"/>
          <w:sz w:val="24"/>
          <w:szCs w:val="24"/>
          <w:lang w:val="es-AR"/>
        </w:rPr>
        <w:t>Slimovich</w:t>
      </w:r>
      <w:proofErr w:type="spellEnd"/>
      <w:r w:rsidR="00EB0B86">
        <w:rPr>
          <w:rFonts w:ascii="Times New Roman" w:eastAsia="Times New Roman" w:hAnsi="Times New Roman" w:cs="Times New Roman"/>
          <w:color w:val="000000" w:themeColor="text1"/>
          <w:sz w:val="24"/>
          <w:szCs w:val="24"/>
          <w:lang w:val="es-AR"/>
        </w:rPr>
        <w:t>,</w:t>
      </w:r>
      <w:r w:rsidR="00573709">
        <w:rPr>
          <w:rFonts w:ascii="Times New Roman" w:eastAsia="Times New Roman" w:hAnsi="Times New Roman" w:cs="Times New Roman"/>
          <w:color w:val="000000" w:themeColor="text1"/>
          <w:sz w:val="24"/>
          <w:szCs w:val="24"/>
          <w:lang w:val="es-AR"/>
        </w:rPr>
        <w:t xml:space="preserve"> en su análisis sobre los comentarios de </w:t>
      </w:r>
      <w:proofErr w:type="spellStart"/>
      <w:r w:rsidR="00573709">
        <w:rPr>
          <w:rFonts w:ascii="Times New Roman" w:eastAsia="Times New Roman" w:hAnsi="Times New Roman" w:cs="Times New Roman"/>
          <w:color w:val="000000" w:themeColor="text1"/>
          <w:sz w:val="24"/>
          <w:szCs w:val="24"/>
          <w:lang w:val="es-AR"/>
        </w:rPr>
        <w:t>posteos</w:t>
      </w:r>
      <w:proofErr w:type="spellEnd"/>
      <w:r w:rsidR="00573709">
        <w:rPr>
          <w:rFonts w:ascii="Times New Roman" w:eastAsia="Times New Roman" w:hAnsi="Times New Roman" w:cs="Times New Roman"/>
          <w:color w:val="000000" w:themeColor="text1"/>
          <w:sz w:val="24"/>
          <w:szCs w:val="24"/>
          <w:lang w:val="es-AR"/>
        </w:rPr>
        <w:t xml:space="preserve"> de Facebook de los gobernantes</w:t>
      </w:r>
      <w:r w:rsidR="00EB0B86">
        <w:rPr>
          <w:rFonts w:ascii="Times New Roman" w:eastAsia="Times New Roman" w:hAnsi="Times New Roman" w:cs="Times New Roman"/>
          <w:color w:val="000000" w:themeColor="text1"/>
          <w:sz w:val="24"/>
          <w:szCs w:val="24"/>
          <w:lang w:val="es-AR"/>
        </w:rPr>
        <w:t>,</w:t>
      </w:r>
      <w:r w:rsidR="00573709">
        <w:rPr>
          <w:rFonts w:ascii="Times New Roman" w:eastAsia="Times New Roman" w:hAnsi="Times New Roman" w:cs="Times New Roman"/>
          <w:color w:val="000000" w:themeColor="text1"/>
          <w:sz w:val="24"/>
          <w:szCs w:val="24"/>
          <w:lang w:val="es-AR"/>
        </w:rPr>
        <w:t xml:space="preserve"> llama </w:t>
      </w:r>
      <w:r w:rsidR="00573709" w:rsidRPr="00EB0B86">
        <w:rPr>
          <w:rFonts w:ascii="Times New Roman" w:eastAsia="Times New Roman" w:hAnsi="Times New Roman" w:cs="Times New Roman"/>
          <w:i/>
          <w:color w:val="000000" w:themeColor="text1"/>
          <w:sz w:val="24"/>
          <w:szCs w:val="24"/>
          <w:lang w:val="es-AR"/>
        </w:rPr>
        <w:t>“seguidores coment</w:t>
      </w:r>
      <w:r w:rsidR="00EB0B86" w:rsidRPr="00EB0B86">
        <w:rPr>
          <w:rFonts w:ascii="Times New Roman" w:eastAsia="Times New Roman" w:hAnsi="Times New Roman" w:cs="Times New Roman"/>
          <w:i/>
          <w:color w:val="000000" w:themeColor="text1"/>
          <w:sz w:val="24"/>
          <w:szCs w:val="24"/>
          <w:lang w:val="es-AR"/>
        </w:rPr>
        <w:t>a</w:t>
      </w:r>
      <w:r w:rsidR="00573709" w:rsidRPr="00EB0B86">
        <w:rPr>
          <w:rFonts w:ascii="Times New Roman" w:eastAsia="Times New Roman" w:hAnsi="Times New Roman" w:cs="Times New Roman"/>
          <w:i/>
          <w:color w:val="000000" w:themeColor="text1"/>
          <w:sz w:val="24"/>
          <w:szCs w:val="24"/>
          <w:lang w:val="es-AR"/>
        </w:rPr>
        <w:t>dore</w:t>
      </w:r>
      <w:r w:rsidR="00EB0B86" w:rsidRPr="00EB0B86">
        <w:rPr>
          <w:rFonts w:ascii="Times New Roman" w:eastAsia="Times New Roman" w:hAnsi="Times New Roman" w:cs="Times New Roman"/>
          <w:i/>
          <w:color w:val="000000" w:themeColor="text1"/>
          <w:sz w:val="24"/>
          <w:szCs w:val="24"/>
          <w:lang w:val="es-AR"/>
        </w:rPr>
        <w:t>s pasionales”</w:t>
      </w:r>
      <w:r w:rsidR="00EB0B86">
        <w:rPr>
          <w:rFonts w:ascii="Times New Roman" w:eastAsia="Times New Roman" w:hAnsi="Times New Roman" w:cs="Times New Roman"/>
          <w:color w:val="000000" w:themeColor="text1"/>
          <w:sz w:val="24"/>
          <w:szCs w:val="24"/>
          <w:lang w:val="es-AR"/>
        </w:rPr>
        <w:t xml:space="preserve"> (2012</w:t>
      </w:r>
      <w:r w:rsidR="00904D9F">
        <w:rPr>
          <w:rFonts w:ascii="Times New Roman" w:eastAsia="Times New Roman" w:hAnsi="Times New Roman" w:cs="Times New Roman"/>
          <w:color w:val="000000" w:themeColor="text1"/>
          <w:sz w:val="24"/>
          <w:szCs w:val="24"/>
          <w:lang w:val="es-AR"/>
        </w:rPr>
        <w:t>:</w:t>
      </w:r>
      <w:r w:rsidR="00A75E14">
        <w:rPr>
          <w:rFonts w:ascii="Times New Roman" w:eastAsia="Times New Roman" w:hAnsi="Times New Roman" w:cs="Times New Roman"/>
          <w:color w:val="000000" w:themeColor="text1"/>
          <w:sz w:val="24"/>
          <w:szCs w:val="24"/>
          <w:lang w:val="es-AR"/>
        </w:rPr>
        <w:t xml:space="preserve"> </w:t>
      </w:r>
      <w:r w:rsidR="00904D9F">
        <w:rPr>
          <w:rFonts w:ascii="Times New Roman" w:eastAsia="Times New Roman" w:hAnsi="Times New Roman" w:cs="Times New Roman"/>
          <w:color w:val="000000" w:themeColor="text1"/>
          <w:sz w:val="24"/>
          <w:szCs w:val="24"/>
          <w:lang w:val="es-AR"/>
        </w:rPr>
        <w:t>pp.</w:t>
      </w:r>
      <w:r w:rsidR="00D24FEF">
        <w:rPr>
          <w:rFonts w:ascii="Times New Roman" w:eastAsia="Times New Roman" w:hAnsi="Times New Roman" w:cs="Times New Roman"/>
          <w:color w:val="000000" w:themeColor="text1"/>
          <w:sz w:val="24"/>
          <w:szCs w:val="24"/>
          <w:lang w:val="es-AR"/>
        </w:rPr>
        <w:t>149</w:t>
      </w:r>
      <w:r w:rsidR="00EB0B86">
        <w:rPr>
          <w:rFonts w:ascii="Times New Roman" w:eastAsia="Times New Roman" w:hAnsi="Times New Roman" w:cs="Times New Roman"/>
          <w:color w:val="000000" w:themeColor="text1"/>
          <w:sz w:val="24"/>
          <w:szCs w:val="24"/>
          <w:lang w:val="es-AR"/>
        </w:rPr>
        <w:t>). Son</w:t>
      </w:r>
      <w:r w:rsidR="00AC3435">
        <w:rPr>
          <w:rFonts w:ascii="Times New Roman" w:eastAsia="Times New Roman" w:hAnsi="Times New Roman" w:cs="Times New Roman"/>
          <w:color w:val="000000" w:themeColor="text1"/>
          <w:sz w:val="24"/>
          <w:szCs w:val="24"/>
          <w:lang w:val="es-AR"/>
        </w:rPr>
        <w:t>, dice la autora,</w:t>
      </w:r>
      <w:r w:rsidR="00EB0B86">
        <w:rPr>
          <w:rFonts w:ascii="Times New Roman" w:eastAsia="Times New Roman" w:hAnsi="Times New Roman" w:cs="Times New Roman"/>
          <w:color w:val="000000" w:themeColor="text1"/>
          <w:sz w:val="24"/>
          <w:szCs w:val="24"/>
          <w:lang w:val="es-AR"/>
        </w:rPr>
        <w:t xml:space="preserve"> discursos argument</w:t>
      </w:r>
      <w:r w:rsidR="00AC3435">
        <w:rPr>
          <w:rFonts w:ascii="Times New Roman" w:eastAsia="Times New Roman" w:hAnsi="Times New Roman" w:cs="Times New Roman"/>
          <w:color w:val="000000" w:themeColor="text1"/>
          <w:sz w:val="24"/>
          <w:szCs w:val="24"/>
          <w:lang w:val="es-AR"/>
        </w:rPr>
        <w:t>ativos que exp</w:t>
      </w:r>
      <w:r w:rsidR="00EB0B86">
        <w:rPr>
          <w:rFonts w:ascii="Times New Roman" w:eastAsia="Times New Roman" w:hAnsi="Times New Roman" w:cs="Times New Roman"/>
          <w:color w:val="000000" w:themeColor="text1"/>
          <w:sz w:val="24"/>
          <w:szCs w:val="24"/>
          <w:lang w:val="es-AR"/>
        </w:rPr>
        <w:t>resan admiración y militancia política. Como los usuarios que dicen</w:t>
      </w:r>
      <w:r w:rsidR="00AC3435">
        <w:rPr>
          <w:rFonts w:ascii="Times New Roman" w:eastAsia="Times New Roman" w:hAnsi="Times New Roman" w:cs="Times New Roman"/>
          <w:color w:val="000000" w:themeColor="text1"/>
          <w:sz w:val="24"/>
          <w:szCs w:val="24"/>
          <w:lang w:val="es-AR"/>
        </w:rPr>
        <w:t xml:space="preserve">: </w:t>
      </w:r>
      <w:r w:rsidR="00EB0B86">
        <w:rPr>
          <w:rFonts w:ascii="Times New Roman" w:eastAsia="Times New Roman" w:hAnsi="Times New Roman" w:cs="Times New Roman"/>
          <w:color w:val="000000" w:themeColor="text1"/>
          <w:sz w:val="24"/>
          <w:szCs w:val="24"/>
          <w:lang w:val="es-AR"/>
        </w:rPr>
        <w:t>“</w:t>
      </w:r>
      <w:r w:rsidR="00FE3843" w:rsidRPr="00EB0B86">
        <w:rPr>
          <w:rFonts w:ascii="Times New Roman" w:eastAsia="Times New Roman" w:hAnsi="Times New Roman" w:cs="Times New Roman"/>
          <w:color w:val="000000" w:themeColor="text1"/>
          <w:sz w:val="24"/>
          <w:szCs w:val="24"/>
          <w:lang w:val="es-AR"/>
        </w:rPr>
        <w:t>@</w:t>
      </w:r>
      <w:proofErr w:type="spellStart"/>
      <w:r w:rsidR="00FE3843" w:rsidRPr="00EB0B86">
        <w:rPr>
          <w:rFonts w:ascii="Times New Roman" w:eastAsia="Times New Roman" w:hAnsi="Times New Roman" w:cs="Times New Roman"/>
          <w:color w:val="000000" w:themeColor="text1"/>
          <w:sz w:val="24"/>
          <w:szCs w:val="24"/>
          <w:lang w:val="es-AR"/>
        </w:rPr>
        <w:t>CyNsiempre</w:t>
      </w:r>
      <w:proofErr w:type="spellEnd"/>
      <w:r w:rsidR="00FE3843" w:rsidRPr="00EB0B86">
        <w:rPr>
          <w:rFonts w:ascii="Times New Roman" w:eastAsia="Times New Roman" w:hAnsi="Times New Roman" w:cs="Times New Roman"/>
          <w:color w:val="000000" w:themeColor="text1"/>
          <w:sz w:val="24"/>
          <w:szCs w:val="24"/>
          <w:lang w:val="es-AR"/>
        </w:rPr>
        <w:t xml:space="preserve"> compañera </w:t>
      </w:r>
      <w:proofErr w:type="spellStart"/>
      <w:r w:rsidR="00FE3843" w:rsidRPr="00EB0B86">
        <w:rPr>
          <w:rFonts w:ascii="Times New Roman" w:eastAsia="Times New Roman" w:hAnsi="Times New Roman" w:cs="Times New Roman"/>
          <w:color w:val="000000" w:themeColor="text1"/>
          <w:sz w:val="24"/>
          <w:szCs w:val="24"/>
          <w:lang w:val="es-AR"/>
        </w:rPr>
        <w:t>Nestor</w:t>
      </w:r>
      <w:proofErr w:type="spellEnd"/>
      <w:r w:rsidR="00FE3843" w:rsidRPr="00EB0B86">
        <w:rPr>
          <w:rFonts w:ascii="Times New Roman" w:eastAsia="Times New Roman" w:hAnsi="Times New Roman" w:cs="Times New Roman"/>
          <w:color w:val="000000" w:themeColor="text1"/>
          <w:sz w:val="24"/>
          <w:szCs w:val="24"/>
          <w:lang w:val="es-AR"/>
        </w:rPr>
        <w:t xml:space="preserve"> vive en toda nuestra Hermosa Patria, por eso #</w:t>
      </w:r>
      <w:proofErr w:type="spellStart"/>
      <w:r w:rsidR="00FE3843" w:rsidRPr="00EB0B86">
        <w:rPr>
          <w:rFonts w:ascii="Times New Roman" w:eastAsia="Times New Roman" w:hAnsi="Times New Roman" w:cs="Times New Roman"/>
          <w:bCs/>
          <w:color w:val="000000" w:themeColor="text1"/>
          <w:sz w:val="24"/>
          <w:szCs w:val="24"/>
          <w:lang w:val="es-AR"/>
        </w:rPr>
        <w:t>YoNoParo</w:t>
      </w:r>
      <w:proofErr w:type="spellEnd"/>
      <w:r w:rsidR="00FE3843" w:rsidRPr="00EB0B86">
        <w:rPr>
          <w:rFonts w:ascii="Times New Roman" w:eastAsia="Times New Roman" w:hAnsi="Times New Roman" w:cs="Times New Roman"/>
          <w:color w:val="000000" w:themeColor="text1"/>
          <w:sz w:val="24"/>
          <w:szCs w:val="24"/>
          <w:lang w:val="es-AR"/>
        </w:rPr>
        <w:t xml:space="preserve">!!!! Vamos por </w:t>
      </w:r>
      <w:proofErr w:type="spellStart"/>
      <w:r w:rsidR="00FE3843" w:rsidRPr="00EB0B86">
        <w:rPr>
          <w:rFonts w:ascii="Times New Roman" w:eastAsia="Times New Roman" w:hAnsi="Times New Roman" w:cs="Times New Roman"/>
          <w:color w:val="000000" w:themeColor="text1"/>
          <w:sz w:val="24"/>
          <w:szCs w:val="24"/>
          <w:lang w:val="es-AR"/>
        </w:rPr>
        <w:t>mas</w:t>
      </w:r>
      <w:proofErr w:type="spellEnd"/>
      <w:proofErr w:type="gramStart"/>
      <w:r w:rsidR="00FE3843" w:rsidRPr="00EB0B86">
        <w:rPr>
          <w:rFonts w:ascii="Times New Roman" w:eastAsia="Times New Roman" w:hAnsi="Times New Roman" w:cs="Times New Roman"/>
          <w:color w:val="000000" w:themeColor="text1"/>
          <w:sz w:val="24"/>
          <w:szCs w:val="24"/>
          <w:lang w:val="es-AR"/>
        </w:rPr>
        <w:t>!</w:t>
      </w:r>
      <w:proofErr w:type="gramEnd"/>
      <w:r w:rsidR="00EB0B86">
        <w:rPr>
          <w:rFonts w:ascii="Times New Roman" w:eastAsia="Times New Roman" w:hAnsi="Times New Roman" w:cs="Times New Roman"/>
          <w:color w:val="000000" w:themeColor="text1"/>
          <w:sz w:val="24"/>
          <w:szCs w:val="24"/>
          <w:lang w:val="es-AR"/>
        </w:rPr>
        <w:t>”. Otro usuario escribe: “</w:t>
      </w:r>
      <w:r w:rsidR="00FE3843" w:rsidRPr="00EB0B86">
        <w:rPr>
          <w:rFonts w:ascii="Times New Roman" w:eastAsia="Times New Roman" w:hAnsi="Times New Roman" w:cs="Times New Roman"/>
          <w:color w:val="000000" w:themeColor="text1"/>
          <w:sz w:val="24"/>
          <w:szCs w:val="24"/>
          <w:lang w:val="es-AR"/>
        </w:rPr>
        <w:t>A PESAR DE LOS PALOS EN LA RUEDA SIEMPRE PARA ADELANTE @</w:t>
      </w:r>
      <w:proofErr w:type="spellStart"/>
      <w:r w:rsidR="00FE3843" w:rsidRPr="00EB0B86">
        <w:rPr>
          <w:rFonts w:ascii="Times New Roman" w:eastAsia="Times New Roman" w:hAnsi="Times New Roman" w:cs="Times New Roman"/>
          <w:color w:val="000000" w:themeColor="text1"/>
          <w:sz w:val="24"/>
          <w:szCs w:val="24"/>
          <w:lang w:val="es-AR"/>
        </w:rPr>
        <w:t>CFKArgentina</w:t>
      </w:r>
      <w:proofErr w:type="spellEnd"/>
      <w:r w:rsidR="00FE3843" w:rsidRPr="00EB0B86">
        <w:rPr>
          <w:rFonts w:ascii="Times New Roman" w:eastAsia="Times New Roman" w:hAnsi="Times New Roman" w:cs="Times New Roman"/>
          <w:color w:val="000000" w:themeColor="text1"/>
          <w:sz w:val="24"/>
          <w:szCs w:val="24"/>
          <w:lang w:val="es-AR"/>
        </w:rPr>
        <w:t xml:space="preserve"> CONSTRUYENDO ESTA PATRIA CON ALEGRÍA</w:t>
      </w:r>
      <w:proofErr w:type="gramStart"/>
      <w:r w:rsidR="00FE3843" w:rsidRPr="00EB0B86">
        <w:rPr>
          <w:rFonts w:ascii="Times New Roman" w:eastAsia="Times New Roman" w:hAnsi="Times New Roman" w:cs="Times New Roman"/>
          <w:color w:val="000000" w:themeColor="text1"/>
          <w:sz w:val="24"/>
          <w:szCs w:val="24"/>
          <w:lang w:val="es-AR"/>
        </w:rPr>
        <w:t>!!</w:t>
      </w:r>
      <w:proofErr w:type="gramEnd"/>
      <w:r w:rsidR="00FE3843" w:rsidRPr="00EB0B86">
        <w:rPr>
          <w:rFonts w:ascii="Times New Roman" w:eastAsia="Times New Roman" w:hAnsi="Times New Roman" w:cs="Times New Roman"/>
          <w:color w:val="000000" w:themeColor="text1"/>
          <w:sz w:val="24"/>
          <w:szCs w:val="24"/>
          <w:lang w:val="es-AR"/>
        </w:rPr>
        <w:t xml:space="preserve"> #</w:t>
      </w:r>
      <w:proofErr w:type="spellStart"/>
      <w:r w:rsidR="00FE3843" w:rsidRPr="00EB0B86">
        <w:rPr>
          <w:rFonts w:ascii="Times New Roman" w:eastAsia="Times New Roman" w:hAnsi="Times New Roman" w:cs="Times New Roman"/>
          <w:bCs/>
          <w:color w:val="000000" w:themeColor="text1"/>
          <w:sz w:val="24"/>
          <w:szCs w:val="24"/>
          <w:lang w:val="es-AR"/>
        </w:rPr>
        <w:t>YoNoParo</w:t>
      </w:r>
      <w:proofErr w:type="spellEnd"/>
      <w:r w:rsidR="00EB0B86">
        <w:rPr>
          <w:rFonts w:ascii="Times New Roman" w:eastAsia="Times New Roman" w:hAnsi="Times New Roman" w:cs="Times New Roman"/>
          <w:color w:val="000000" w:themeColor="text1"/>
          <w:sz w:val="24"/>
          <w:szCs w:val="24"/>
          <w:lang w:val="es-AR"/>
        </w:rPr>
        <w:t>”.</w:t>
      </w:r>
      <w:r w:rsidR="00A75E14">
        <w:rPr>
          <w:rFonts w:ascii="Times New Roman" w:eastAsia="Times New Roman" w:hAnsi="Times New Roman" w:cs="Times New Roman"/>
          <w:color w:val="000000" w:themeColor="text1"/>
          <w:sz w:val="24"/>
          <w:szCs w:val="24"/>
          <w:lang w:val="es-AR"/>
        </w:rPr>
        <w:t xml:space="preserve"> </w:t>
      </w:r>
      <w:r w:rsidR="00D13CE8">
        <w:rPr>
          <w:rFonts w:ascii="Times New Roman" w:eastAsia="Times New Roman" w:hAnsi="Times New Roman" w:cs="Times New Roman"/>
          <w:color w:val="000000" w:themeColor="text1"/>
          <w:sz w:val="24"/>
          <w:szCs w:val="24"/>
          <w:lang w:val="es-AR"/>
        </w:rPr>
        <w:t xml:space="preserve">Los internautas, como observamos con estos ejemplos, resaltan la figura de los líderes de modo pasional y expresan, en consecuencia, su adhesión partidaria al espectro político del </w:t>
      </w:r>
      <w:proofErr w:type="spellStart"/>
      <w:r w:rsidR="00D13CE8">
        <w:rPr>
          <w:rFonts w:ascii="Times New Roman" w:eastAsia="Times New Roman" w:hAnsi="Times New Roman" w:cs="Times New Roman"/>
          <w:color w:val="000000" w:themeColor="text1"/>
          <w:sz w:val="24"/>
          <w:szCs w:val="24"/>
          <w:lang w:val="es-AR"/>
        </w:rPr>
        <w:t>lider</w:t>
      </w:r>
      <w:proofErr w:type="spellEnd"/>
      <w:r w:rsidR="00D13CE8">
        <w:rPr>
          <w:rFonts w:ascii="Times New Roman" w:eastAsia="Times New Roman" w:hAnsi="Times New Roman" w:cs="Times New Roman"/>
          <w:color w:val="000000" w:themeColor="text1"/>
          <w:sz w:val="24"/>
          <w:szCs w:val="24"/>
          <w:lang w:val="es-AR"/>
        </w:rPr>
        <w:t>.</w:t>
      </w:r>
    </w:p>
    <w:p w14:paraId="30DCD985" w14:textId="35028E74" w:rsidR="00527D87" w:rsidRDefault="00AC3435"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Entre el año 2015 y 2017, graficamos un hiato temporal que da cuenta del tiempo transcurrido entre un paro y otro. Pasemos ahora a la fase 3. En esta fase, llamada “</w:t>
      </w:r>
      <w:r w:rsidR="002418E9">
        <w:rPr>
          <w:rFonts w:ascii="Times New Roman" w:eastAsia="Times New Roman" w:hAnsi="Times New Roman" w:cs="Times New Roman"/>
          <w:color w:val="000000" w:themeColor="text1"/>
          <w:sz w:val="24"/>
          <w:szCs w:val="24"/>
          <w:lang w:val="es-AR"/>
        </w:rPr>
        <w:t>Apropiación</w:t>
      </w:r>
      <w:r>
        <w:rPr>
          <w:rFonts w:ascii="Times New Roman" w:eastAsia="Times New Roman" w:hAnsi="Times New Roman" w:cs="Times New Roman"/>
          <w:color w:val="000000" w:themeColor="text1"/>
          <w:sz w:val="24"/>
          <w:szCs w:val="24"/>
          <w:lang w:val="es-AR"/>
        </w:rPr>
        <w:t xml:space="preserve"> # + cambio de signo político</w:t>
      </w:r>
      <w:r w:rsidR="00A4079E">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se produce un cambio interesante. Por primera vez luego de cinco paros generales a Cristina Fernandez, el hashtag es apropiado por los </w:t>
      </w:r>
      <w:r w:rsidR="00527D87">
        <w:rPr>
          <w:rFonts w:ascii="Times New Roman" w:eastAsia="Times New Roman" w:hAnsi="Times New Roman" w:cs="Times New Roman"/>
          <w:color w:val="000000" w:themeColor="text1"/>
          <w:sz w:val="24"/>
          <w:szCs w:val="24"/>
          <w:lang w:val="es-AR"/>
        </w:rPr>
        <w:t>que hasta entonces habían sido opositores</w:t>
      </w:r>
      <w:r w:rsidR="00D13CE8">
        <w:rPr>
          <w:rFonts w:ascii="Times New Roman" w:eastAsia="Times New Roman" w:hAnsi="Times New Roman" w:cs="Times New Roman"/>
          <w:color w:val="000000" w:themeColor="text1"/>
          <w:sz w:val="24"/>
          <w:szCs w:val="24"/>
          <w:lang w:val="es-AR"/>
        </w:rPr>
        <w:t xml:space="preserve"> a su gobierno</w:t>
      </w:r>
      <w:r w:rsidR="00527D87">
        <w:rPr>
          <w:rFonts w:ascii="Times New Roman" w:eastAsia="Times New Roman" w:hAnsi="Times New Roman" w:cs="Times New Roman"/>
          <w:color w:val="000000" w:themeColor="text1"/>
          <w:sz w:val="24"/>
          <w:szCs w:val="24"/>
          <w:lang w:val="es-AR"/>
        </w:rPr>
        <w:t xml:space="preserve">. </w:t>
      </w:r>
    </w:p>
    <w:p w14:paraId="23918807" w14:textId="4ED8656A" w:rsidR="00EB0B86" w:rsidRDefault="00D13CE8"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El</w:t>
      </w:r>
      <w:r w:rsidR="00527D87">
        <w:rPr>
          <w:rFonts w:ascii="Times New Roman" w:eastAsia="Times New Roman" w:hAnsi="Times New Roman" w:cs="Times New Roman"/>
          <w:color w:val="000000" w:themeColor="text1"/>
          <w:sz w:val="24"/>
          <w:szCs w:val="24"/>
          <w:lang w:val="es-AR"/>
        </w:rPr>
        <w:t xml:space="preserve"> gráfico</w:t>
      </w:r>
      <w:r w:rsidR="00CF478F">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a partir de la tercera fase,</w:t>
      </w:r>
      <w:r w:rsidR="00527D87">
        <w:rPr>
          <w:rFonts w:ascii="Times New Roman" w:eastAsia="Times New Roman" w:hAnsi="Times New Roman" w:cs="Times New Roman"/>
          <w:color w:val="000000" w:themeColor="text1"/>
          <w:sz w:val="24"/>
          <w:szCs w:val="24"/>
          <w:lang w:val="es-AR"/>
        </w:rPr>
        <w:t xml:space="preserve"> </w:t>
      </w:r>
      <w:r w:rsidR="00C75540">
        <w:rPr>
          <w:rFonts w:ascii="Times New Roman" w:eastAsia="Times New Roman" w:hAnsi="Times New Roman" w:cs="Times New Roman"/>
          <w:color w:val="000000" w:themeColor="text1"/>
          <w:sz w:val="24"/>
          <w:szCs w:val="24"/>
          <w:lang w:val="es-AR"/>
        </w:rPr>
        <w:t>indica</w:t>
      </w:r>
      <w:r w:rsidR="00527D87">
        <w:rPr>
          <w:rFonts w:ascii="Times New Roman" w:eastAsia="Times New Roman" w:hAnsi="Times New Roman" w:cs="Times New Roman"/>
          <w:color w:val="000000" w:themeColor="text1"/>
          <w:sz w:val="24"/>
          <w:szCs w:val="24"/>
          <w:lang w:val="es-AR"/>
        </w:rPr>
        <w:t xml:space="preserve"> día a día la circulación discursiva del #</w:t>
      </w:r>
      <w:proofErr w:type="spellStart"/>
      <w:r w:rsidR="00527D87">
        <w:rPr>
          <w:rFonts w:ascii="Times New Roman" w:eastAsia="Times New Roman" w:hAnsi="Times New Roman" w:cs="Times New Roman"/>
          <w:color w:val="000000" w:themeColor="text1"/>
          <w:sz w:val="24"/>
          <w:szCs w:val="24"/>
          <w:lang w:val="es-AR"/>
        </w:rPr>
        <w:t>YoNoParo</w:t>
      </w:r>
      <w:proofErr w:type="spellEnd"/>
      <w:r w:rsidR="00527D87">
        <w:rPr>
          <w:rFonts w:ascii="Times New Roman" w:eastAsia="Times New Roman" w:hAnsi="Times New Roman" w:cs="Times New Roman"/>
          <w:color w:val="000000" w:themeColor="text1"/>
          <w:sz w:val="24"/>
          <w:szCs w:val="24"/>
          <w:lang w:val="es-AR"/>
        </w:rPr>
        <w:t>. El día 3 de abril</w:t>
      </w:r>
      <w:r>
        <w:rPr>
          <w:rFonts w:ascii="Times New Roman" w:eastAsia="Times New Roman" w:hAnsi="Times New Roman" w:cs="Times New Roman"/>
          <w:color w:val="000000" w:themeColor="text1"/>
          <w:sz w:val="24"/>
          <w:szCs w:val="24"/>
          <w:lang w:val="es-AR"/>
        </w:rPr>
        <w:t xml:space="preserve"> de 2017</w:t>
      </w:r>
      <w:r w:rsidR="00527D87">
        <w:rPr>
          <w:rFonts w:ascii="Times New Roman" w:eastAsia="Times New Roman" w:hAnsi="Times New Roman" w:cs="Times New Roman"/>
          <w:color w:val="000000" w:themeColor="text1"/>
          <w:sz w:val="24"/>
          <w:szCs w:val="24"/>
          <w:lang w:val="es-AR"/>
        </w:rPr>
        <w:t xml:space="preserve">, comienzan los primeros </w:t>
      </w:r>
      <w:proofErr w:type="spellStart"/>
      <w:r w:rsidR="00527D87">
        <w:rPr>
          <w:rFonts w:ascii="Times New Roman" w:eastAsia="Times New Roman" w:hAnsi="Times New Roman" w:cs="Times New Roman"/>
          <w:color w:val="000000" w:themeColor="text1"/>
          <w:sz w:val="24"/>
          <w:szCs w:val="24"/>
          <w:lang w:val="es-AR"/>
        </w:rPr>
        <w:t>tuits</w:t>
      </w:r>
      <w:proofErr w:type="spellEnd"/>
      <w:r w:rsidR="00527D87">
        <w:rPr>
          <w:rFonts w:ascii="Times New Roman" w:eastAsia="Times New Roman" w:hAnsi="Times New Roman" w:cs="Times New Roman"/>
          <w:color w:val="000000" w:themeColor="text1"/>
          <w:sz w:val="24"/>
          <w:szCs w:val="24"/>
          <w:lang w:val="es-AR"/>
        </w:rPr>
        <w:t xml:space="preserve"> co</w:t>
      </w:r>
      <w:r w:rsidR="00ED652C">
        <w:rPr>
          <w:rFonts w:ascii="Times New Roman" w:eastAsia="Times New Roman" w:hAnsi="Times New Roman" w:cs="Times New Roman"/>
          <w:color w:val="000000" w:themeColor="text1"/>
          <w:sz w:val="24"/>
          <w:szCs w:val="24"/>
          <w:lang w:val="es-AR"/>
        </w:rPr>
        <w:t xml:space="preserve">ntra el paro e inmediatamente se produce el </w:t>
      </w:r>
      <w:r w:rsidR="00A777CF">
        <w:rPr>
          <w:rFonts w:ascii="Times New Roman" w:eastAsia="Times New Roman" w:hAnsi="Times New Roman" w:cs="Times New Roman"/>
          <w:color w:val="000000" w:themeColor="text1"/>
          <w:sz w:val="24"/>
          <w:szCs w:val="24"/>
          <w:lang w:val="es-AR"/>
        </w:rPr>
        <w:t>ascenso</w:t>
      </w:r>
      <w:r w:rsidR="00ED652C">
        <w:rPr>
          <w:rFonts w:ascii="Times New Roman" w:eastAsia="Times New Roman" w:hAnsi="Times New Roman" w:cs="Times New Roman"/>
          <w:color w:val="000000" w:themeColor="text1"/>
          <w:sz w:val="24"/>
          <w:szCs w:val="24"/>
          <w:lang w:val="es-AR"/>
        </w:rPr>
        <w:t xml:space="preserve"> a los sistema de medios masivos</w:t>
      </w:r>
      <w:r>
        <w:rPr>
          <w:rFonts w:ascii="Times New Roman" w:eastAsia="Times New Roman" w:hAnsi="Times New Roman" w:cs="Times New Roman"/>
          <w:color w:val="000000" w:themeColor="text1"/>
          <w:sz w:val="24"/>
          <w:szCs w:val="24"/>
          <w:lang w:val="es-AR"/>
        </w:rPr>
        <w:t xml:space="preserve">, es decir, a la </w:t>
      </w:r>
      <w:r w:rsidR="00CF478F">
        <w:rPr>
          <w:rFonts w:ascii="Times New Roman" w:eastAsia="Times New Roman" w:hAnsi="Times New Roman" w:cs="Times New Roman"/>
          <w:color w:val="000000" w:themeColor="text1"/>
          <w:sz w:val="24"/>
          <w:szCs w:val="24"/>
          <w:lang w:val="es-AR"/>
        </w:rPr>
        <w:t>cuarta fase</w:t>
      </w:r>
      <w:r w:rsidR="0010346E">
        <w:rPr>
          <w:rFonts w:ascii="Times New Roman" w:eastAsia="Times New Roman" w:hAnsi="Times New Roman" w:cs="Times New Roman"/>
          <w:color w:val="000000" w:themeColor="text1"/>
          <w:sz w:val="24"/>
          <w:szCs w:val="24"/>
          <w:lang w:val="es-AR"/>
        </w:rPr>
        <w:t xml:space="preserve"> </w:t>
      </w:r>
      <w:r w:rsidR="00A4079E">
        <w:rPr>
          <w:rFonts w:ascii="Times New Roman" w:eastAsia="Times New Roman" w:hAnsi="Times New Roman" w:cs="Times New Roman"/>
          <w:color w:val="000000" w:themeColor="text1"/>
          <w:sz w:val="24"/>
          <w:szCs w:val="24"/>
          <w:lang w:val="es-AR"/>
        </w:rPr>
        <w:t>del gr</w:t>
      </w:r>
      <w:r>
        <w:rPr>
          <w:rFonts w:ascii="Times New Roman" w:eastAsia="Times New Roman" w:hAnsi="Times New Roman" w:cs="Times New Roman"/>
          <w:color w:val="000000" w:themeColor="text1"/>
          <w:sz w:val="24"/>
          <w:szCs w:val="24"/>
          <w:lang w:val="es-AR"/>
        </w:rPr>
        <w:t>áfico llamado “Segundo ascenso”</w:t>
      </w:r>
      <w:r w:rsidR="00ED652C">
        <w:rPr>
          <w:rFonts w:ascii="Times New Roman" w:eastAsia="Times New Roman" w:hAnsi="Times New Roman" w:cs="Times New Roman"/>
          <w:color w:val="000000" w:themeColor="text1"/>
          <w:sz w:val="24"/>
          <w:szCs w:val="24"/>
          <w:lang w:val="es-AR"/>
        </w:rPr>
        <w:t xml:space="preserve">. Ese mismo día, en el programa de Alejandro </w:t>
      </w:r>
      <w:proofErr w:type="spellStart"/>
      <w:r w:rsidR="00ED652C">
        <w:rPr>
          <w:rFonts w:ascii="Times New Roman" w:eastAsia="Times New Roman" w:hAnsi="Times New Roman" w:cs="Times New Roman"/>
          <w:color w:val="000000" w:themeColor="text1"/>
          <w:sz w:val="24"/>
          <w:szCs w:val="24"/>
          <w:lang w:val="es-AR"/>
        </w:rPr>
        <w:t>Fantino</w:t>
      </w:r>
      <w:proofErr w:type="spellEnd"/>
      <w:r w:rsidR="00ED652C">
        <w:rPr>
          <w:rFonts w:ascii="Times New Roman" w:eastAsia="Times New Roman" w:hAnsi="Times New Roman" w:cs="Times New Roman"/>
          <w:color w:val="000000" w:themeColor="text1"/>
          <w:sz w:val="24"/>
          <w:szCs w:val="24"/>
          <w:lang w:val="es-AR"/>
        </w:rPr>
        <w:t>, Animales Sueltos, comentan (¿promocionan?) la “nueva movida en</w:t>
      </w:r>
      <w:r w:rsidR="00C75540">
        <w:rPr>
          <w:rFonts w:ascii="Times New Roman" w:eastAsia="Times New Roman" w:hAnsi="Times New Roman" w:cs="Times New Roman"/>
          <w:color w:val="000000" w:themeColor="text1"/>
          <w:sz w:val="24"/>
          <w:szCs w:val="24"/>
          <w:lang w:val="es-AR"/>
        </w:rPr>
        <w:t xml:space="preserve"> redes”. Los dos días previos a la medida sindical</w:t>
      </w:r>
      <w:r w:rsidR="00ED652C">
        <w:rPr>
          <w:rFonts w:ascii="Times New Roman" w:eastAsia="Times New Roman" w:hAnsi="Times New Roman" w:cs="Times New Roman"/>
          <w:color w:val="000000" w:themeColor="text1"/>
          <w:sz w:val="24"/>
          <w:szCs w:val="24"/>
          <w:lang w:val="es-AR"/>
        </w:rPr>
        <w:t xml:space="preserve">, mientras por un lado continúan los </w:t>
      </w:r>
      <w:proofErr w:type="spellStart"/>
      <w:r w:rsidR="00ED652C">
        <w:rPr>
          <w:rFonts w:ascii="Times New Roman" w:eastAsia="Times New Roman" w:hAnsi="Times New Roman" w:cs="Times New Roman"/>
          <w:color w:val="000000" w:themeColor="text1"/>
          <w:sz w:val="24"/>
          <w:szCs w:val="24"/>
          <w:lang w:val="es-AR"/>
        </w:rPr>
        <w:t>tuits</w:t>
      </w:r>
      <w:proofErr w:type="spellEnd"/>
      <w:r w:rsidR="00ED652C">
        <w:rPr>
          <w:rFonts w:ascii="Times New Roman" w:eastAsia="Times New Roman" w:hAnsi="Times New Roman" w:cs="Times New Roman"/>
          <w:color w:val="000000" w:themeColor="text1"/>
          <w:sz w:val="24"/>
          <w:szCs w:val="24"/>
          <w:lang w:val="es-AR"/>
        </w:rPr>
        <w:t xml:space="preserve"> que empiezan a </w:t>
      </w:r>
      <w:r w:rsidR="00ED652C" w:rsidRPr="00ED652C">
        <w:rPr>
          <w:rFonts w:ascii="Times New Roman" w:eastAsia="Times New Roman" w:hAnsi="Times New Roman" w:cs="Times New Roman"/>
          <w:i/>
          <w:color w:val="000000" w:themeColor="text1"/>
          <w:sz w:val="24"/>
          <w:szCs w:val="24"/>
          <w:lang w:val="es-AR"/>
        </w:rPr>
        <w:t>calentar</w:t>
      </w:r>
      <w:r w:rsidR="00ED652C">
        <w:rPr>
          <w:rFonts w:ascii="Times New Roman" w:eastAsia="Times New Roman" w:hAnsi="Times New Roman" w:cs="Times New Roman"/>
          <w:color w:val="000000" w:themeColor="text1"/>
          <w:sz w:val="24"/>
          <w:szCs w:val="24"/>
          <w:lang w:val="es-AR"/>
        </w:rPr>
        <w:t xml:space="preserve"> la </w:t>
      </w:r>
      <w:proofErr w:type="spellStart"/>
      <w:r w:rsidR="00ED652C" w:rsidRPr="008C2246">
        <w:rPr>
          <w:rFonts w:ascii="Times New Roman" w:eastAsia="Times New Roman" w:hAnsi="Times New Roman" w:cs="Times New Roman"/>
          <w:i/>
          <w:color w:val="000000" w:themeColor="text1"/>
          <w:sz w:val="24"/>
          <w:szCs w:val="24"/>
          <w:lang w:val="es-AR"/>
        </w:rPr>
        <w:t>tuitosfera</w:t>
      </w:r>
      <w:proofErr w:type="spellEnd"/>
      <w:r w:rsidR="00ED652C">
        <w:rPr>
          <w:rFonts w:ascii="Times New Roman" w:eastAsia="Times New Roman" w:hAnsi="Times New Roman" w:cs="Times New Roman"/>
          <w:color w:val="000000" w:themeColor="text1"/>
          <w:sz w:val="24"/>
          <w:szCs w:val="24"/>
          <w:lang w:val="es-AR"/>
        </w:rPr>
        <w:t>, en términos de Calvo</w:t>
      </w:r>
      <w:r w:rsidR="006B6590">
        <w:rPr>
          <w:rFonts w:ascii="Times New Roman" w:eastAsia="Times New Roman" w:hAnsi="Times New Roman" w:cs="Times New Roman"/>
          <w:color w:val="000000" w:themeColor="text1"/>
          <w:sz w:val="24"/>
          <w:szCs w:val="24"/>
          <w:lang w:val="es-AR"/>
        </w:rPr>
        <w:t xml:space="preserve"> (2015)</w:t>
      </w:r>
      <w:r w:rsidR="00ED652C">
        <w:rPr>
          <w:rFonts w:ascii="Times New Roman" w:eastAsia="Times New Roman" w:hAnsi="Times New Roman" w:cs="Times New Roman"/>
          <w:color w:val="000000" w:themeColor="text1"/>
          <w:sz w:val="24"/>
          <w:szCs w:val="24"/>
          <w:lang w:val="es-AR"/>
        </w:rPr>
        <w:t xml:space="preserve"> los medios masivos digitales comienzan a advert</w:t>
      </w:r>
      <w:r w:rsidR="00C75540">
        <w:rPr>
          <w:rFonts w:ascii="Times New Roman" w:eastAsia="Times New Roman" w:hAnsi="Times New Roman" w:cs="Times New Roman"/>
          <w:color w:val="000000" w:themeColor="text1"/>
          <w:sz w:val="24"/>
          <w:szCs w:val="24"/>
          <w:lang w:val="es-AR"/>
        </w:rPr>
        <w:t>ir la campaña en las redes sociales en contra del paro</w:t>
      </w:r>
      <w:r w:rsidR="00ED652C">
        <w:rPr>
          <w:rFonts w:ascii="Times New Roman" w:eastAsia="Times New Roman" w:hAnsi="Times New Roman" w:cs="Times New Roman"/>
          <w:color w:val="000000" w:themeColor="text1"/>
          <w:sz w:val="24"/>
          <w:szCs w:val="24"/>
          <w:lang w:val="es-AR"/>
        </w:rPr>
        <w:t>. Medios como Revi</w:t>
      </w:r>
      <w:r>
        <w:rPr>
          <w:rFonts w:ascii="Times New Roman" w:eastAsia="Times New Roman" w:hAnsi="Times New Roman" w:cs="Times New Roman"/>
          <w:color w:val="000000" w:themeColor="text1"/>
          <w:sz w:val="24"/>
          <w:szCs w:val="24"/>
          <w:lang w:val="es-AR"/>
        </w:rPr>
        <w:t>sta Barcelona,</w:t>
      </w:r>
      <w:r w:rsidR="00ED652C">
        <w:rPr>
          <w:rFonts w:ascii="Times New Roman" w:eastAsia="Times New Roman" w:hAnsi="Times New Roman" w:cs="Times New Roman"/>
          <w:color w:val="000000" w:themeColor="text1"/>
          <w:sz w:val="24"/>
          <w:szCs w:val="24"/>
          <w:lang w:val="es-AR"/>
        </w:rPr>
        <w:t xml:space="preserve"> El destape web</w:t>
      </w:r>
      <w:r w:rsidR="00A777CF">
        <w:rPr>
          <w:rFonts w:ascii="Times New Roman" w:eastAsia="Times New Roman" w:hAnsi="Times New Roman" w:cs="Times New Roman"/>
          <w:color w:val="000000" w:themeColor="text1"/>
          <w:sz w:val="24"/>
          <w:szCs w:val="24"/>
          <w:lang w:val="es-AR"/>
        </w:rPr>
        <w:t xml:space="preserve"> y La Nación</w:t>
      </w:r>
      <w:r w:rsidR="00ED652C">
        <w:rPr>
          <w:rFonts w:ascii="Times New Roman" w:eastAsia="Times New Roman" w:hAnsi="Times New Roman" w:cs="Times New Roman"/>
          <w:color w:val="000000" w:themeColor="text1"/>
          <w:sz w:val="24"/>
          <w:szCs w:val="24"/>
          <w:lang w:val="es-AR"/>
        </w:rPr>
        <w:t xml:space="preserve"> </w:t>
      </w:r>
      <w:r w:rsidR="00A777CF">
        <w:rPr>
          <w:rFonts w:ascii="Times New Roman" w:eastAsia="Times New Roman" w:hAnsi="Times New Roman" w:cs="Times New Roman"/>
          <w:color w:val="000000" w:themeColor="text1"/>
          <w:sz w:val="24"/>
          <w:szCs w:val="24"/>
          <w:lang w:val="es-AR"/>
        </w:rPr>
        <w:t>hacen referencia</w:t>
      </w:r>
      <w:r w:rsidR="00ED652C">
        <w:rPr>
          <w:rFonts w:ascii="Times New Roman" w:eastAsia="Times New Roman" w:hAnsi="Times New Roman" w:cs="Times New Roman"/>
          <w:color w:val="000000" w:themeColor="text1"/>
          <w:sz w:val="24"/>
          <w:szCs w:val="24"/>
          <w:lang w:val="es-AR"/>
        </w:rPr>
        <w:t xml:space="preserve"> el hashtag.</w:t>
      </w:r>
      <w:r w:rsidR="00A777CF">
        <w:rPr>
          <w:rFonts w:ascii="Times New Roman" w:eastAsia="Times New Roman" w:hAnsi="Times New Roman" w:cs="Times New Roman"/>
          <w:color w:val="000000" w:themeColor="text1"/>
          <w:sz w:val="24"/>
          <w:szCs w:val="24"/>
          <w:lang w:val="es-AR"/>
        </w:rPr>
        <w:t xml:space="preserve"> La Nación lo hace en </w:t>
      </w:r>
      <w:r w:rsidR="00C75540">
        <w:rPr>
          <w:rFonts w:ascii="Times New Roman" w:eastAsia="Times New Roman" w:hAnsi="Times New Roman" w:cs="Times New Roman"/>
          <w:color w:val="000000" w:themeColor="text1"/>
          <w:sz w:val="24"/>
          <w:szCs w:val="24"/>
          <w:lang w:val="es-AR"/>
        </w:rPr>
        <w:t>relación</w:t>
      </w:r>
      <w:r w:rsidR="00A777CF">
        <w:rPr>
          <w:rFonts w:ascii="Times New Roman" w:eastAsia="Times New Roman" w:hAnsi="Times New Roman" w:cs="Times New Roman"/>
          <w:color w:val="000000" w:themeColor="text1"/>
          <w:sz w:val="24"/>
          <w:szCs w:val="24"/>
          <w:lang w:val="es-AR"/>
        </w:rPr>
        <w:t xml:space="preserve"> a la organización de las person</w:t>
      </w:r>
      <w:r w:rsidR="008C2246">
        <w:rPr>
          <w:rFonts w:ascii="Times New Roman" w:eastAsia="Times New Roman" w:hAnsi="Times New Roman" w:cs="Times New Roman"/>
          <w:color w:val="000000" w:themeColor="text1"/>
          <w:sz w:val="24"/>
          <w:szCs w:val="24"/>
          <w:lang w:val="es-AR"/>
        </w:rPr>
        <w:t>a</w:t>
      </w:r>
      <w:r w:rsidR="00A777CF">
        <w:rPr>
          <w:rFonts w:ascii="Times New Roman" w:eastAsia="Times New Roman" w:hAnsi="Times New Roman" w:cs="Times New Roman"/>
          <w:color w:val="000000" w:themeColor="text1"/>
          <w:sz w:val="24"/>
          <w:szCs w:val="24"/>
          <w:lang w:val="es-AR"/>
        </w:rPr>
        <w:t xml:space="preserve">s que </w:t>
      </w:r>
      <w:r w:rsidR="008C2246">
        <w:rPr>
          <w:rFonts w:ascii="Times New Roman" w:eastAsia="Times New Roman" w:hAnsi="Times New Roman" w:cs="Times New Roman"/>
          <w:color w:val="000000" w:themeColor="text1"/>
          <w:sz w:val="24"/>
          <w:szCs w:val="24"/>
          <w:lang w:val="es-AR"/>
        </w:rPr>
        <w:t>quieren</w:t>
      </w:r>
      <w:r w:rsidR="00A777CF">
        <w:rPr>
          <w:rFonts w:ascii="Times New Roman" w:eastAsia="Times New Roman" w:hAnsi="Times New Roman" w:cs="Times New Roman"/>
          <w:color w:val="000000" w:themeColor="text1"/>
          <w:sz w:val="24"/>
          <w:szCs w:val="24"/>
          <w:lang w:val="es-AR"/>
        </w:rPr>
        <w:t xml:space="preserve"> ir  </w:t>
      </w:r>
      <w:r w:rsidR="008C2246">
        <w:rPr>
          <w:rFonts w:ascii="Times New Roman" w:eastAsia="Times New Roman" w:hAnsi="Times New Roman" w:cs="Times New Roman"/>
          <w:color w:val="000000" w:themeColor="text1"/>
          <w:sz w:val="24"/>
          <w:szCs w:val="24"/>
          <w:lang w:val="es-AR"/>
        </w:rPr>
        <w:t>trabajar</w:t>
      </w:r>
      <w:r w:rsidR="00A777CF">
        <w:rPr>
          <w:rFonts w:ascii="Times New Roman" w:eastAsia="Times New Roman" w:hAnsi="Times New Roman" w:cs="Times New Roman"/>
          <w:color w:val="000000" w:themeColor="text1"/>
          <w:sz w:val="24"/>
          <w:szCs w:val="24"/>
          <w:lang w:val="es-AR"/>
        </w:rPr>
        <w:t xml:space="preserve"> y se organizan pese a </w:t>
      </w:r>
      <w:r w:rsidR="0010346E">
        <w:rPr>
          <w:rFonts w:ascii="Times New Roman" w:eastAsia="Times New Roman" w:hAnsi="Times New Roman" w:cs="Times New Roman"/>
          <w:color w:val="000000" w:themeColor="text1"/>
          <w:sz w:val="24"/>
          <w:szCs w:val="24"/>
          <w:lang w:val="es-AR"/>
        </w:rPr>
        <w:t>las dificultades del transporte.</w:t>
      </w:r>
      <w:r>
        <w:rPr>
          <w:rFonts w:ascii="Times New Roman" w:eastAsia="Times New Roman" w:hAnsi="Times New Roman" w:cs="Times New Roman"/>
          <w:color w:val="000000" w:themeColor="text1"/>
          <w:sz w:val="24"/>
          <w:szCs w:val="24"/>
          <w:lang w:val="es-AR"/>
        </w:rPr>
        <w:t xml:space="preserve"> El D</w:t>
      </w:r>
      <w:r w:rsidR="00A777CF">
        <w:rPr>
          <w:rFonts w:ascii="Times New Roman" w:eastAsia="Times New Roman" w:hAnsi="Times New Roman" w:cs="Times New Roman"/>
          <w:color w:val="000000" w:themeColor="text1"/>
          <w:sz w:val="24"/>
          <w:szCs w:val="24"/>
          <w:lang w:val="es-AR"/>
        </w:rPr>
        <w:t xml:space="preserve">estape vincula la </w:t>
      </w:r>
      <w:r w:rsidR="00A777CF">
        <w:rPr>
          <w:rFonts w:ascii="Times New Roman" w:eastAsia="Times New Roman" w:hAnsi="Times New Roman" w:cs="Times New Roman"/>
          <w:color w:val="000000" w:themeColor="text1"/>
          <w:sz w:val="24"/>
          <w:szCs w:val="24"/>
          <w:lang w:val="es-AR"/>
        </w:rPr>
        <w:lastRenderedPageBreak/>
        <w:t>campaña a los sectores a favor del gobierno relacionados con la organización de la llamada “Marcha por la democracia” del 1</w:t>
      </w:r>
      <w:r w:rsidR="00DE751E">
        <w:rPr>
          <w:rFonts w:ascii="Times New Roman" w:eastAsia="Times New Roman" w:hAnsi="Times New Roman" w:cs="Times New Roman"/>
          <w:color w:val="000000" w:themeColor="text1"/>
          <w:sz w:val="24"/>
          <w:szCs w:val="24"/>
          <w:lang w:val="es-AR"/>
        </w:rPr>
        <w:t xml:space="preserve"> de abril de 2017 </w:t>
      </w:r>
      <w:r w:rsidR="00A777CF">
        <w:rPr>
          <w:rFonts w:ascii="Times New Roman" w:eastAsia="Times New Roman" w:hAnsi="Times New Roman" w:cs="Times New Roman"/>
          <w:color w:val="000000" w:themeColor="text1"/>
          <w:sz w:val="24"/>
          <w:szCs w:val="24"/>
          <w:lang w:val="es-AR"/>
        </w:rPr>
        <w:t xml:space="preserve">y Revista Barcelona, como siempre, en tono satírico relaciona la campaña con la represión dentro del merendero infantil Los </w:t>
      </w:r>
      <w:proofErr w:type="spellStart"/>
      <w:r w:rsidR="00A777CF">
        <w:rPr>
          <w:rFonts w:ascii="Times New Roman" w:eastAsia="Times New Roman" w:hAnsi="Times New Roman" w:cs="Times New Roman"/>
          <w:color w:val="000000" w:themeColor="text1"/>
          <w:sz w:val="24"/>
          <w:szCs w:val="24"/>
          <w:lang w:val="es-AR"/>
        </w:rPr>
        <w:t>Cartoneritos</w:t>
      </w:r>
      <w:proofErr w:type="spellEnd"/>
      <w:r w:rsidR="00A777CF">
        <w:rPr>
          <w:rFonts w:ascii="Times New Roman" w:eastAsia="Times New Roman" w:hAnsi="Times New Roman" w:cs="Times New Roman"/>
          <w:color w:val="000000" w:themeColor="text1"/>
          <w:sz w:val="24"/>
          <w:szCs w:val="24"/>
          <w:lang w:val="es-AR"/>
        </w:rPr>
        <w:t>.</w:t>
      </w:r>
    </w:p>
    <w:p w14:paraId="211C3DAD" w14:textId="322597B1" w:rsidR="00ED652C" w:rsidRDefault="00D13CE8"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El 06 de abril, día</w:t>
      </w:r>
      <w:r w:rsidR="00DE751E">
        <w:rPr>
          <w:rFonts w:ascii="Times New Roman" w:eastAsia="Times New Roman" w:hAnsi="Times New Roman" w:cs="Times New Roman"/>
          <w:color w:val="000000" w:themeColor="text1"/>
          <w:sz w:val="24"/>
          <w:szCs w:val="24"/>
          <w:lang w:val="es-AR"/>
        </w:rPr>
        <w:t xml:space="preserve"> del paró</w:t>
      </w:r>
      <w:r>
        <w:rPr>
          <w:rFonts w:ascii="Times New Roman" w:eastAsia="Times New Roman" w:hAnsi="Times New Roman" w:cs="Times New Roman"/>
          <w:color w:val="000000" w:themeColor="text1"/>
          <w:sz w:val="24"/>
          <w:szCs w:val="24"/>
          <w:lang w:val="es-AR"/>
        </w:rPr>
        <w:t>,</w:t>
      </w:r>
      <w:r w:rsidR="00DE751E">
        <w:rPr>
          <w:rFonts w:ascii="Times New Roman" w:eastAsia="Times New Roman" w:hAnsi="Times New Roman" w:cs="Times New Roman"/>
          <w:color w:val="000000" w:themeColor="text1"/>
          <w:sz w:val="24"/>
          <w:szCs w:val="24"/>
          <w:lang w:val="es-AR"/>
        </w:rPr>
        <w:t xml:space="preserve"> </w:t>
      </w:r>
      <w:r w:rsidR="00A777CF">
        <w:rPr>
          <w:rFonts w:ascii="Times New Roman" w:eastAsia="Times New Roman" w:hAnsi="Times New Roman" w:cs="Times New Roman"/>
          <w:color w:val="000000" w:themeColor="text1"/>
          <w:sz w:val="24"/>
          <w:szCs w:val="24"/>
          <w:lang w:val="es-AR"/>
        </w:rPr>
        <w:t xml:space="preserve">los diarios digitales </w:t>
      </w:r>
      <w:r w:rsidR="00453D8A">
        <w:rPr>
          <w:rFonts w:ascii="Times New Roman" w:eastAsia="Times New Roman" w:hAnsi="Times New Roman" w:cs="Times New Roman"/>
          <w:color w:val="000000" w:themeColor="text1"/>
          <w:sz w:val="24"/>
          <w:szCs w:val="24"/>
          <w:lang w:val="es-AR"/>
        </w:rPr>
        <w:t xml:space="preserve">comenzaron </w:t>
      </w:r>
      <w:r w:rsidR="0010346E">
        <w:rPr>
          <w:rFonts w:ascii="Times New Roman" w:eastAsia="Times New Roman" w:hAnsi="Times New Roman" w:cs="Times New Roman"/>
          <w:color w:val="000000" w:themeColor="text1"/>
          <w:sz w:val="24"/>
          <w:szCs w:val="24"/>
          <w:lang w:val="es-AR"/>
        </w:rPr>
        <w:t xml:space="preserve">desde temprano </w:t>
      </w:r>
      <w:r w:rsidR="00453D8A">
        <w:rPr>
          <w:rFonts w:ascii="Times New Roman" w:eastAsia="Times New Roman" w:hAnsi="Times New Roman" w:cs="Times New Roman"/>
          <w:color w:val="000000" w:themeColor="text1"/>
          <w:sz w:val="24"/>
          <w:szCs w:val="24"/>
          <w:lang w:val="es-AR"/>
        </w:rPr>
        <w:t xml:space="preserve">a seguir el movimiento en las redes. En Twitter Patricia </w:t>
      </w:r>
      <w:proofErr w:type="spellStart"/>
      <w:r w:rsidR="00453D8A">
        <w:rPr>
          <w:rFonts w:ascii="Times New Roman" w:eastAsia="Times New Roman" w:hAnsi="Times New Roman" w:cs="Times New Roman"/>
          <w:color w:val="000000" w:themeColor="text1"/>
          <w:sz w:val="24"/>
          <w:szCs w:val="24"/>
          <w:lang w:val="es-AR"/>
        </w:rPr>
        <w:t>Bullrich</w:t>
      </w:r>
      <w:proofErr w:type="spellEnd"/>
      <w:r w:rsidR="00453D8A">
        <w:rPr>
          <w:rFonts w:ascii="Times New Roman" w:eastAsia="Times New Roman" w:hAnsi="Times New Roman" w:cs="Times New Roman"/>
          <w:color w:val="000000" w:themeColor="text1"/>
          <w:sz w:val="24"/>
          <w:szCs w:val="24"/>
          <w:lang w:val="es-AR"/>
        </w:rPr>
        <w:t xml:space="preserve">, </w:t>
      </w:r>
      <w:r w:rsidR="0010346E">
        <w:rPr>
          <w:rFonts w:ascii="Times New Roman" w:eastAsia="Times New Roman" w:hAnsi="Times New Roman" w:cs="Times New Roman"/>
          <w:color w:val="000000" w:themeColor="text1"/>
          <w:sz w:val="24"/>
          <w:szCs w:val="24"/>
          <w:lang w:val="es-AR"/>
        </w:rPr>
        <w:t>Ministra de S</w:t>
      </w:r>
      <w:r w:rsidR="00453D8A">
        <w:rPr>
          <w:rFonts w:ascii="Times New Roman" w:eastAsia="Times New Roman" w:hAnsi="Times New Roman" w:cs="Times New Roman"/>
          <w:color w:val="000000" w:themeColor="text1"/>
          <w:sz w:val="24"/>
          <w:szCs w:val="24"/>
          <w:lang w:val="es-AR"/>
        </w:rPr>
        <w:t xml:space="preserve">eguridad </w:t>
      </w:r>
      <w:r w:rsidR="0010346E">
        <w:rPr>
          <w:rFonts w:ascii="Times New Roman" w:eastAsia="Times New Roman" w:hAnsi="Times New Roman" w:cs="Times New Roman"/>
          <w:color w:val="000000" w:themeColor="text1"/>
          <w:sz w:val="24"/>
          <w:szCs w:val="24"/>
          <w:lang w:val="es-AR"/>
        </w:rPr>
        <w:t xml:space="preserve"> de la Nación </w:t>
      </w:r>
      <w:r w:rsidR="00453D8A">
        <w:rPr>
          <w:rFonts w:ascii="Times New Roman" w:eastAsia="Times New Roman" w:hAnsi="Times New Roman" w:cs="Times New Roman"/>
          <w:color w:val="000000" w:themeColor="text1"/>
          <w:sz w:val="24"/>
          <w:szCs w:val="24"/>
          <w:lang w:val="es-AR"/>
        </w:rPr>
        <w:t xml:space="preserve">escribió: “Desde el centro de comando garantizando que todos puedan ir a trabajar, estén donde estén. </w:t>
      </w:r>
      <w:r w:rsidR="00453D8A" w:rsidRPr="00453D8A">
        <w:rPr>
          <w:rFonts w:ascii="Times New Roman" w:eastAsia="Times New Roman" w:hAnsi="Times New Roman" w:cs="Times New Roman"/>
          <w:b/>
          <w:color w:val="000000" w:themeColor="text1"/>
          <w:sz w:val="24"/>
          <w:szCs w:val="24"/>
          <w:lang w:val="es-AR"/>
        </w:rPr>
        <w:t>#</w:t>
      </w:r>
      <w:proofErr w:type="spellStart"/>
      <w:r w:rsidR="00453D8A" w:rsidRPr="00453D8A">
        <w:rPr>
          <w:rFonts w:ascii="Times New Roman" w:eastAsia="Times New Roman" w:hAnsi="Times New Roman" w:cs="Times New Roman"/>
          <w:b/>
          <w:color w:val="000000" w:themeColor="text1"/>
          <w:sz w:val="24"/>
          <w:szCs w:val="24"/>
          <w:lang w:val="es-AR"/>
        </w:rPr>
        <w:t>YoNoParo</w:t>
      </w:r>
      <w:proofErr w:type="spellEnd"/>
      <w:r w:rsidR="00453D8A">
        <w:rPr>
          <w:rFonts w:ascii="Times New Roman" w:eastAsia="Times New Roman" w:hAnsi="Times New Roman" w:cs="Times New Roman"/>
          <w:b/>
          <w:color w:val="000000" w:themeColor="text1"/>
          <w:sz w:val="24"/>
          <w:szCs w:val="24"/>
          <w:lang w:val="es-AR"/>
        </w:rPr>
        <w:t xml:space="preserve">”. </w:t>
      </w:r>
      <w:r w:rsidR="00453D8A">
        <w:rPr>
          <w:rFonts w:ascii="Times New Roman" w:eastAsia="Times New Roman" w:hAnsi="Times New Roman" w:cs="Times New Roman"/>
          <w:color w:val="000000" w:themeColor="text1"/>
          <w:sz w:val="24"/>
          <w:szCs w:val="24"/>
          <w:lang w:val="es-AR"/>
        </w:rPr>
        <w:t>Poco tiempo después comenzaría la represión a los manifestantes que cortaban los accesos a la ciudad. El tui</w:t>
      </w:r>
      <w:r>
        <w:rPr>
          <w:rFonts w:ascii="Times New Roman" w:eastAsia="Times New Roman" w:hAnsi="Times New Roman" w:cs="Times New Roman"/>
          <w:color w:val="000000" w:themeColor="text1"/>
          <w:sz w:val="24"/>
          <w:szCs w:val="24"/>
          <w:lang w:val="es-AR"/>
        </w:rPr>
        <w:t xml:space="preserve">t de </w:t>
      </w:r>
      <w:proofErr w:type="spellStart"/>
      <w:r>
        <w:rPr>
          <w:rFonts w:ascii="Times New Roman" w:eastAsia="Times New Roman" w:hAnsi="Times New Roman" w:cs="Times New Roman"/>
          <w:color w:val="000000" w:themeColor="text1"/>
          <w:sz w:val="24"/>
          <w:szCs w:val="24"/>
          <w:lang w:val="es-AR"/>
        </w:rPr>
        <w:t>Bullrich</w:t>
      </w:r>
      <w:proofErr w:type="spellEnd"/>
      <w:r>
        <w:rPr>
          <w:rFonts w:ascii="Times New Roman" w:eastAsia="Times New Roman" w:hAnsi="Times New Roman" w:cs="Times New Roman"/>
          <w:color w:val="000000" w:themeColor="text1"/>
          <w:sz w:val="24"/>
          <w:szCs w:val="24"/>
          <w:lang w:val="es-AR"/>
        </w:rPr>
        <w:t xml:space="preserve"> está graficado en</w:t>
      </w:r>
      <w:r w:rsidR="00453D8A">
        <w:rPr>
          <w:rFonts w:ascii="Times New Roman" w:eastAsia="Times New Roman" w:hAnsi="Times New Roman" w:cs="Times New Roman"/>
          <w:color w:val="000000" w:themeColor="text1"/>
          <w:sz w:val="24"/>
          <w:szCs w:val="24"/>
          <w:lang w:val="es-AR"/>
        </w:rPr>
        <w:t xml:space="preserve"> dirección ascendente ya que su usuario no es el de un internauta “común”</w:t>
      </w:r>
      <w:r w:rsidR="00E874CF">
        <w:rPr>
          <w:rFonts w:ascii="Times New Roman" w:eastAsia="Times New Roman" w:hAnsi="Times New Roman" w:cs="Times New Roman"/>
          <w:color w:val="000000" w:themeColor="text1"/>
          <w:sz w:val="24"/>
          <w:szCs w:val="24"/>
          <w:lang w:val="es-AR"/>
        </w:rPr>
        <w:t>, sino de un funcionario del gobierno</w:t>
      </w:r>
      <w:r w:rsidR="00DE751E">
        <w:rPr>
          <w:rFonts w:ascii="Times New Roman" w:eastAsia="Times New Roman" w:hAnsi="Times New Roman" w:cs="Times New Roman"/>
          <w:color w:val="000000" w:themeColor="text1"/>
          <w:sz w:val="24"/>
          <w:szCs w:val="24"/>
          <w:lang w:val="es-AR"/>
        </w:rPr>
        <w:t xml:space="preserve"> con mayor número de seguidores y potencialidad de ser retomado por los medios masivos y de hecho, así fue.</w:t>
      </w:r>
      <w:r w:rsidR="0010346E">
        <w:rPr>
          <w:rFonts w:ascii="Times New Roman" w:eastAsia="Times New Roman" w:hAnsi="Times New Roman" w:cs="Times New Roman"/>
          <w:color w:val="000000" w:themeColor="text1"/>
          <w:sz w:val="24"/>
          <w:szCs w:val="24"/>
          <w:lang w:val="es-AR"/>
        </w:rPr>
        <w:t xml:space="preserve"> El diario Crónica rápidamente hizo referencia al tuit de la ministra y lo relacionó con el accionar policial en los accesos a Capital Federal.</w:t>
      </w:r>
      <w:r w:rsidR="00DE751E">
        <w:rPr>
          <w:rFonts w:ascii="Times New Roman" w:eastAsia="Times New Roman" w:hAnsi="Times New Roman" w:cs="Times New Roman"/>
          <w:color w:val="000000" w:themeColor="text1"/>
          <w:sz w:val="24"/>
          <w:szCs w:val="24"/>
          <w:lang w:val="es-AR"/>
        </w:rPr>
        <w:t xml:space="preserve"> </w:t>
      </w:r>
    </w:p>
    <w:p w14:paraId="5376D41D" w14:textId="50BA57EA" w:rsidR="00453D8A" w:rsidRDefault="00780542"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La importancia del hashtag</w:t>
      </w:r>
      <w:r w:rsidR="00D13CE8">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w:t>
      </w:r>
      <w:r w:rsidR="0010346E">
        <w:rPr>
          <w:rFonts w:ascii="Times New Roman" w:eastAsia="Times New Roman" w:hAnsi="Times New Roman" w:cs="Times New Roman"/>
          <w:color w:val="000000" w:themeColor="text1"/>
          <w:sz w:val="24"/>
          <w:szCs w:val="24"/>
          <w:lang w:val="es-AR"/>
        </w:rPr>
        <w:t xml:space="preserve">que se estableció </w:t>
      </w:r>
      <w:r>
        <w:rPr>
          <w:rFonts w:ascii="Times New Roman" w:eastAsia="Times New Roman" w:hAnsi="Times New Roman" w:cs="Times New Roman"/>
          <w:color w:val="000000" w:themeColor="text1"/>
          <w:sz w:val="24"/>
          <w:szCs w:val="24"/>
          <w:lang w:val="es-AR"/>
        </w:rPr>
        <w:t xml:space="preserve">como primera tendencia en Twitter en Argentina y una de las más mencionadas a nivel mundial, se ve reflejada </w:t>
      </w:r>
      <w:r w:rsidR="00D13CE8">
        <w:rPr>
          <w:rFonts w:ascii="Times New Roman" w:eastAsia="Times New Roman" w:hAnsi="Times New Roman" w:cs="Times New Roman"/>
          <w:color w:val="000000" w:themeColor="text1"/>
          <w:sz w:val="24"/>
          <w:szCs w:val="24"/>
          <w:lang w:val="es-AR"/>
        </w:rPr>
        <w:t xml:space="preserve">no solo en la gran cantidad de medios masivos que </w:t>
      </w:r>
      <w:r w:rsidR="00175A12">
        <w:rPr>
          <w:rFonts w:ascii="Times New Roman" w:eastAsia="Times New Roman" w:hAnsi="Times New Roman" w:cs="Times New Roman"/>
          <w:color w:val="000000" w:themeColor="text1"/>
          <w:sz w:val="24"/>
          <w:szCs w:val="24"/>
          <w:lang w:val="es-AR"/>
        </w:rPr>
        <w:t>realizaron discursos en reconocimiento</w:t>
      </w:r>
      <w:r w:rsidR="008B5E26">
        <w:rPr>
          <w:rFonts w:ascii="Times New Roman" w:eastAsia="Times New Roman" w:hAnsi="Times New Roman" w:cs="Times New Roman"/>
          <w:color w:val="000000" w:themeColor="text1"/>
          <w:sz w:val="24"/>
          <w:szCs w:val="24"/>
          <w:lang w:val="es-AR"/>
        </w:rPr>
        <w:t xml:space="preserve"> (</w:t>
      </w:r>
      <w:proofErr w:type="spellStart"/>
      <w:r w:rsidR="008B5E26">
        <w:rPr>
          <w:rFonts w:ascii="Times New Roman" w:eastAsia="Times New Roman" w:hAnsi="Times New Roman" w:cs="Times New Roman"/>
          <w:color w:val="000000" w:themeColor="text1"/>
          <w:sz w:val="24"/>
          <w:szCs w:val="24"/>
          <w:lang w:val="es-AR"/>
        </w:rPr>
        <w:t>Telam</w:t>
      </w:r>
      <w:proofErr w:type="spellEnd"/>
      <w:r w:rsidR="008B5E26">
        <w:rPr>
          <w:rFonts w:ascii="Times New Roman" w:eastAsia="Times New Roman" w:hAnsi="Times New Roman" w:cs="Times New Roman"/>
          <w:color w:val="000000" w:themeColor="text1"/>
          <w:sz w:val="24"/>
          <w:szCs w:val="24"/>
          <w:lang w:val="es-AR"/>
        </w:rPr>
        <w:t>, Clarín,</w:t>
      </w:r>
      <w:r w:rsidR="00A1233E">
        <w:rPr>
          <w:rFonts w:ascii="Times New Roman" w:eastAsia="Times New Roman" w:hAnsi="Times New Roman" w:cs="Times New Roman"/>
          <w:color w:val="000000" w:themeColor="text1"/>
          <w:sz w:val="24"/>
          <w:szCs w:val="24"/>
          <w:lang w:val="es-AR"/>
        </w:rPr>
        <w:t xml:space="preserve"> La Nación,</w:t>
      </w:r>
      <w:r w:rsidR="008B5E26">
        <w:rPr>
          <w:rFonts w:ascii="Times New Roman" w:eastAsia="Times New Roman" w:hAnsi="Times New Roman" w:cs="Times New Roman"/>
          <w:color w:val="000000" w:themeColor="text1"/>
          <w:sz w:val="24"/>
          <w:szCs w:val="24"/>
          <w:lang w:val="es-AR"/>
        </w:rPr>
        <w:t xml:space="preserve"> TN</w:t>
      </w:r>
      <w:r w:rsidR="00175A12">
        <w:rPr>
          <w:rFonts w:ascii="Times New Roman" w:eastAsia="Times New Roman" w:hAnsi="Times New Roman" w:cs="Times New Roman"/>
          <w:color w:val="000000" w:themeColor="text1"/>
          <w:sz w:val="24"/>
          <w:szCs w:val="24"/>
          <w:lang w:val="es-AR"/>
        </w:rPr>
        <w:t>,</w:t>
      </w:r>
      <w:r w:rsidR="008B5E26">
        <w:rPr>
          <w:rFonts w:ascii="Times New Roman" w:eastAsia="Times New Roman" w:hAnsi="Times New Roman" w:cs="Times New Roman"/>
          <w:color w:val="000000" w:themeColor="text1"/>
          <w:sz w:val="24"/>
          <w:szCs w:val="24"/>
          <w:lang w:val="es-AR"/>
        </w:rPr>
        <w:t xml:space="preserve"> Perfil, </w:t>
      </w:r>
      <w:r w:rsidR="00A1233E">
        <w:rPr>
          <w:rFonts w:ascii="Times New Roman" w:eastAsia="Times New Roman" w:hAnsi="Times New Roman" w:cs="Times New Roman"/>
          <w:color w:val="000000" w:themeColor="text1"/>
          <w:sz w:val="24"/>
          <w:szCs w:val="24"/>
          <w:lang w:val="es-AR"/>
        </w:rPr>
        <w:t xml:space="preserve">Ámbito, La Voz del interior, entre otros) </w:t>
      </w:r>
      <w:r w:rsidR="00175A12">
        <w:rPr>
          <w:rFonts w:ascii="Times New Roman" w:eastAsia="Times New Roman" w:hAnsi="Times New Roman" w:cs="Times New Roman"/>
          <w:color w:val="000000" w:themeColor="text1"/>
          <w:sz w:val="24"/>
          <w:szCs w:val="24"/>
          <w:lang w:val="es-AR"/>
        </w:rPr>
        <w:t xml:space="preserve">sino también </w:t>
      </w:r>
      <w:r>
        <w:rPr>
          <w:rFonts w:ascii="Times New Roman" w:eastAsia="Times New Roman" w:hAnsi="Times New Roman" w:cs="Times New Roman"/>
          <w:color w:val="000000" w:themeColor="text1"/>
          <w:sz w:val="24"/>
          <w:szCs w:val="24"/>
          <w:lang w:val="es-AR"/>
        </w:rPr>
        <w:t>en los comentarios de los líderes sindicales</w:t>
      </w:r>
      <w:r w:rsidR="00E874CF">
        <w:rPr>
          <w:rFonts w:ascii="Times New Roman" w:eastAsia="Times New Roman" w:hAnsi="Times New Roman" w:cs="Times New Roman"/>
          <w:color w:val="000000" w:themeColor="text1"/>
          <w:sz w:val="24"/>
          <w:szCs w:val="24"/>
          <w:lang w:val="es-AR"/>
        </w:rPr>
        <w:t xml:space="preserve"> de la </w:t>
      </w:r>
      <w:r w:rsidR="006B6590">
        <w:rPr>
          <w:rFonts w:ascii="Times New Roman" w:eastAsia="Times New Roman" w:hAnsi="Times New Roman" w:cs="Times New Roman"/>
          <w:color w:val="000000" w:themeColor="text1"/>
          <w:sz w:val="24"/>
          <w:szCs w:val="24"/>
          <w:lang w:val="es-AR"/>
        </w:rPr>
        <w:t>Central de Trabajadores de la Argentina</w:t>
      </w:r>
      <w:r w:rsidR="00E874CF">
        <w:rPr>
          <w:rFonts w:ascii="Times New Roman" w:eastAsia="Times New Roman" w:hAnsi="Times New Roman" w:cs="Times New Roman"/>
          <w:color w:val="000000" w:themeColor="text1"/>
          <w:sz w:val="24"/>
          <w:szCs w:val="24"/>
          <w:lang w:val="es-AR"/>
        </w:rPr>
        <w:t xml:space="preserve"> (CTA)</w:t>
      </w:r>
      <w:r>
        <w:rPr>
          <w:rFonts w:ascii="Times New Roman" w:eastAsia="Times New Roman" w:hAnsi="Times New Roman" w:cs="Times New Roman"/>
          <w:color w:val="000000" w:themeColor="text1"/>
          <w:sz w:val="24"/>
          <w:szCs w:val="24"/>
          <w:lang w:val="es-AR"/>
        </w:rPr>
        <w:t xml:space="preserve"> Pablo </w:t>
      </w:r>
      <w:proofErr w:type="spellStart"/>
      <w:r>
        <w:rPr>
          <w:rFonts w:ascii="Times New Roman" w:eastAsia="Times New Roman" w:hAnsi="Times New Roman" w:cs="Times New Roman"/>
          <w:color w:val="000000" w:themeColor="text1"/>
          <w:sz w:val="24"/>
          <w:szCs w:val="24"/>
          <w:lang w:val="es-AR"/>
        </w:rPr>
        <w:t>Micheli</w:t>
      </w:r>
      <w:proofErr w:type="spellEnd"/>
      <w:r>
        <w:rPr>
          <w:rFonts w:ascii="Times New Roman" w:eastAsia="Times New Roman" w:hAnsi="Times New Roman" w:cs="Times New Roman"/>
          <w:color w:val="000000" w:themeColor="text1"/>
          <w:sz w:val="24"/>
          <w:szCs w:val="24"/>
          <w:lang w:val="es-AR"/>
        </w:rPr>
        <w:t xml:space="preserve"> y Hugo </w:t>
      </w:r>
      <w:proofErr w:type="spellStart"/>
      <w:r>
        <w:rPr>
          <w:rFonts w:ascii="Times New Roman" w:eastAsia="Times New Roman" w:hAnsi="Times New Roman" w:cs="Times New Roman"/>
          <w:color w:val="000000" w:themeColor="text1"/>
          <w:sz w:val="24"/>
          <w:szCs w:val="24"/>
          <w:lang w:val="es-AR"/>
        </w:rPr>
        <w:t>Yasky</w:t>
      </w:r>
      <w:proofErr w:type="spellEnd"/>
      <w:r>
        <w:rPr>
          <w:rFonts w:ascii="Times New Roman" w:eastAsia="Times New Roman" w:hAnsi="Times New Roman" w:cs="Times New Roman"/>
          <w:color w:val="000000" w:themeColor="text1"/>
          <w:sz w:val="24"/>
          <w:szCs w:val="24"/>
          <w:lang w:val="es-AR"/>
        </w:rPr>
        <w:t xml:space="preserve"> durante la conferencia de prensa transmitida en directo por televisión. Durante la conferenci</w:t>
      </w:r>
      <w:r w:rsidR="006B6590">
        <w:rPr>
          <w:rFonts w:ascii="Times New Roman" w:eastAsia="Times New Roman" w:hAnsi="Times New Roman" w:cs="Times New Roman"/>
          <w:color w:val="000000" w:themeColor="text1"/>
          <w:sz w:val="24"/>
          <w:szCs w:val="24"/>
          <w:lang w:val="es-AR"/>
        </w:rPr>
        <w:t xml:space="preserve">a </w:t>
      </w:r>
      <w:proofErr w:type="spellStart"/>
      <w:r w:rsidR="006B6590">
        <w:rPr>
          <w:rFonts w:ascii="Times New Roman" w:eastAsia="Times New Roman" w:hAnsi="Times New Roman" w:cs="Times New Roman"/>
          <w:color w:val="000000" w:themeColor="text1"/>
          <w:sz w:val="24"/>
          <w:szCs w:val="24"/>
          <w:lang w:val="es-AR"/>
        </w:rPr>
        <w:t>Miche</w:t>
      </w:r>
      <w:r>
        <w:rPr>
          <w:rFonts w:ascii="Times New Roman" w:eastAsia="Times New Roman" w:hAnsi="Times New Roman" w:cs="Times New Roman"/>
          <w:color w:val="000000" w:themeColor="text1"/>
          <w:sz w:val="24"/>
          <w:szCs w:val="24"/>
          <w:lang w:val="es-AR"/>
        </w:rPr>
        <w:t>li</w:t>
      </w:r>
      <w:proofErr w:type="spellEnd"/>
      <w:r>
        <w:rPr>
          <w:rFonts w:ascii="Times New Roman" w:eastAsia="Times New Roman" w:hAnsi="Times New Roman" w:cs="Times New Roman"/>
          <w:color w:val="000000" w:themeColor="text1"/>
          <w:sz w:val="24"/>
          <w:szCs w:val="24"/>
          <w:lang w:val="es-AR"/>
        </w:rPr>
        <w:t xml:space="preserve"> en referencia a los ataques a la dirigencia sindical</w:t>
      </w:r>
      <w:r w:rsidR="008C2246">
        <w:rPr>
          <w:rFonts w:ascii="Times New Roman" w:eastAsia="Times New Roman" w:hAnsi="Times New Roman" w:cs="Times New Roman"/>
          <w:color w:val="000000" w:themeColor="text1"/>
          <w:sz w:val="24"/>
          <w:szCs w:val="24"/>
          <w:lang w:val="es-AR"/>
        </w:rPr>
        <w:t xml:space="preserve"> afirmó:</w:t>
      </w:r>
      <w:r>
        <w:rPr>
          <w:rFonts w:ascii="Times New Roman" w:eastAsia="Times New Roman" w:hAnsi="Times New Roman" w:cs="Times New Roman"/>
          <w:color w:val="000000" w:themeColor="text1"/>
          <w:sz w:val="24"/>
          <w:szCs w:val="24"/>
          <w:lang w:val="es-AR"/>
        </w:rPr>
        <w:t xml:space="preserve"> “la</w:t>
      </w:r>
      <w:r w:rsidR="006B6590">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xml:space="preserve"> redes sociales </w:t>
      </w:r>
      <w:r w:rsidR="006B6590">
        <w:rPr>
          <w:rFonts w:ascii="Times New Roman" w:eastAsia="Times New Roman" w:hAnsi="Times New Roman" w:cs="Times New Roman"/>
          <w:color w:val="000000" w:themeColor="text1"/>
          <w:sz w:val="24"/>
          <w:szCs w:val="24"/>
          <w:lang w:val="es-AR"/>
        </w:rPr>
        <w:t xml:space="preserve">han sido </w:t>
      </w:r>
      <w:r>
        <w:rPr>
          <w:rFonts w:ascii="Times New Roman" w:eastAsia="Times New Roman" w:hAnsi="Times New Roman" w:cs="Times New Roman"/>
          <w:color w:val="000000" w:themeColor="text1"/>
          <w:sz w:val="24"/>
          <w:szCs w:val="24"/>
          <w:lang w:val="es-AR"/>
        </w:rPr>
        <w:t>un lugar como si fuera un campo de batalla, agravios, ame</w:t>
      </w:r>
      <w:r w:rsidR="008C2246">
        <w:rPr>
          <w:rFonts w:ascii="Times New Roman" w:eastAsia="Times New Roman" w:hAnsi="Times New Roman" w:cs="Times New Roman"/>
          <w:color w:val="000000" w:themeColor="text1"/>
          <w:sz w:val="24"/>
          <w:szCs w:val="24"/>
          <w:lang w:val="es-AR"/>
        </w:rPr>
        <w:t>na</w:t>
      </w:r>
      <w:r>
        <w:rPr>
          <w:rFonts w:ascii="Times New Roman" w:eastAsia="Times New Roman" w:hAnsi="Times New Roman" w:cs="Times New Roman"/>
          <w:color w:val="000000" w:themeColor="text1"/>
          <w:sz w:val="24"/>
          <w:szCs w:val="24"/>
          <w:lang w:val="es-AR"/>
        </w:rPr>
        <w:t>za</w:t>
      </w:r>
      <w:r w:rsidR="008C2246">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xml:space="preserve">, todo tipo de cuestiones”. </w:t>
      </w:r>
      <w:r w:rsidR="00175A12">
        <w:rPr>
          <w:rFonts w:ascii="Times New Roman" w:eastAsia="Times New Roman" w:hAnsi="Times New Roman" w:cs="Times New Roman"/>
          <w:color w:val="000000" w:themeColor="text1"/>
          <w:sz w:val="24"/>
          <w:szCs w:val="24"/>
          <w:lang w:val="es-AR"/>
        </w:rPr>
        <w:t>La</w:t>
      </w:r>
      <w:r w:rsidR="006B6590">
        <w:rPr>
          <w:rFonts w:ascii="Times New Roman" w:eastAsia="Times New Roman" w:hAnsi="Times New Roman" w:cs="Times New Roman"/>
          <w:color w:val="000000" w:themeColor="text1"/>
          <w:sz w:val="24"/>
          <w:szCs w:val="24"/>
          <w:lang w:val="es-AR"/>
        </w:rPr>
        <w:t xml:space="preserve"> descalificación</w:t>
      </w:r>
      <w:r>
        <w:rPr>
          <w:rFonts w:ascii="Times New Roman" w:eastAsia="Times New Roman" w:hAnsi="Times New Roman" w:cs="Times New Roman"/>
          <w:color w:val="000000" w:themeColor="text1"/>
          <w:sz w:val="24"/>
          <w:szCs w:val="24"/>
          <w:lang w:val="es-AR"/>
        </w:rPr>
        <w:t xml:space="preserve"> a los sindicalistas fue una de las narrativas más presentes como veremos en breve. Por su parte, </w:t>
      </w:r>
      <w:proofErr w:type="spellStart"/>
      <w:r>
        <w:rPr>
          <w:rFonts w:ascii="Times New Roman" w:eastAsia="Times New Roman" w:hAnsi="Times New Roman" w:cs="Times New Roman"/>
          <w:color w:val="000000" w:themeColor="text1"/>
          <w:sz w:val="24"/>
          <w:szCs w:val="24"/>
          <w:lang w:val="es-AR"/>
        </w:rPr>
        <w:t>Yasky</w:t>
      </w:r>
      <w:proofErr w:type="spellEnd"/>
      <w:r w:rsidR="008C2246">
        <w:rPr>
          <w:rFonts w:ascii="Times New Roman" w:eastAsia="Times New Roman" w:hAnsi="Times New Roman" w:cs="Times New Roman"/>
          <w:color w:val="000000" w:themeColor="text1"/>
          <w:sz w:val="24"/>
          <w:szCs w:val="24"/>
          <w:lang w:val="es-AR"/>
        </w:rPr>
        <w:t xml:space="preserve"> en relación a la contundencia del paro afirma:</w:t>
      </w:r>
      <w:r>
        <w:rPr>
          <w:rFonts w:ascii="Times New Roman" w:eastAsia="Times New Roman" w:hAnsi="Times New Roman" w:cs="Times New Roman"/>
          <w:color w:val="000000" w:themeColor="text1"/>
          <w:sz w:val="24"/>
          <w:szCs w:val="24"/>
          <w:lang w:val="es-AR"/>
        </w:rPr>
        <w:t xml:space="preserve"> </w:t>
      </w:r>
      <w:r w:rsidR="008C2246">
        <w:rPr>
          <w:rFonts w:ascii="Times New Roman" w:eastAsia="Times New Roman" w:hAnsi="Times New Roman" w:cs="Times New Roman"/>
          <w:color w:val="000000" w:themeColor="text1"/>
          <w:sz w:val="24"/>
          <w:szCs w:val="24"/>
          <w:lang w:val="es-AR"/>
        </w:rPr>
        <w:t>“entiendo que es muy claro el mensaje que dan las calles, las redes sociales están transitadas por los consabidos trolls que deben estar haciendo horas extras</w:t>
      </w:r>
      <w:r w:rsidR="00175A12">
        <w:rPr>
          <w:rFonts w:ascii="Times New Roman" w:eastAsia="Times New Roman" w:hAnsi="Times New Roman" w:cs="Times New Roman"/>
          <w:color w:val="000000" w:themeColor="text1"/>
          <w:sz w:val="24"/>
          <w:szCs w:val="24"/>
          <w:lang w:val="es-AR"/>
        </w:rPr>
        <w:t>. Seguramente</w:t>
      </w:r>
      <w:r w:rsidR="008C2246">
        <w:rPr>
          <w:rFonts w:ascii="Times New Roman" w:eastAsia="Times New Roman" w:hAnsi="Times New Roman" w:cs="Times New Roman"/>
          <w:color w:val="000000" w:themeColor="text1"/>
          <w:sz w:val="24"/>
          <w:szCs w:val="24"/>
          <w:lang w:val="es-AR"/>
        </w:rPr>
        <w:t xml:space="preserve"> no pudieron adherir al paro, pero las calles no están transitadas”. La oposición que platea </w:t>
      </w:r>
      <w:proofErr w:type="spellStart"/>
      <w:r w:rsidR="008C2246">
        <w:rPr>
          <w:rFonts w:ascii="Times New Roman" w:eastAsia="Times New Roman" w:hAnsi="Times New Roman" w:cs="Times New Roman"/>
          <w:color w:val="000000" w:themeColor="text1"/>
          <w:sz w:val="24"/>
          <w:szCs w:val="24"/>
          <w:lang w:val="es-AR"/>
        </w:rPr>
        <w:t>Yasky</w:t>
      </w:r>
      <w:proofErr w:type="spellEnd"/>
      <w:r w:rsidR="008C2246">
        <w:rPr>
          <w:rFonts w:ascii="Times New Roman" w:eastAsia="Times New Roman" w:hAnsi="Times New Roman" w:cs="Times New Roman"/>
          <w:color w:val="000000" w:themeColor="text1"/>
          <w:sz w:val="24"/>
          <w:szCs w:val="24"/>
          <w:lang w:val="es-AR"/>
        </w:rPr>
        <w:t xml:space="preserve"> entre “la calle” y las redes no puede </w:t>
      </w:r>
      <w:r w:rsidR="0010346E">
        <w:rPr>
          <w:rFonts w:ascii="Times New Roman" w:eastAsia="Times New Roman" w:hAnsi="Times New Roman" w:cs="Times New Roman"/>
          <w:color w:val="000000" w:themeColor="text1"/>
          <w:sz w:val="24"/>
          <w:szCs w:val="24"/>
          <w:lang w:val="es-AR"/>
        </w:rPr>
        <w:t xml:space="preserve">pasar desapercibida. Esta oposición se plantea </w:t>
      </w:r>
      <w:r w:rsidR="008C2246">
        <w:rPr>
          <w:rFonts w:ascii="Times New Roman" w:eastAsia="Times New Roman" w:hAnsi="Times New Roman" w:cs="Times New Roman"/>
          <w:color w:val="000000" w:themeColor="text1"/>
          <w:sz w:val="24"/>
          <w:szCs w:val="24"/>
          <w:lang w:val="es-AR"/>
        </w:rPr>
        <w:t>entre el espacio público y el espacio público virtual. E</w:t>
      </w:r>
      <w:r w:rsidR="0010346E">
        <w:rPr>
          <w:rFonts w:ascii="Times New Roman" w:eastAsia="Times New Roman" w:hAnsi="Times New Roman" w:cs="Times New Roman"/>
          <w:color w:val="000000" w:themeColor="text1"/>
          <w:sz w:val="24"/>
          <w:szCs w:val="24"/>
          <w:lang w:val="es-AR"/>
        </w:rPr>
        <w:t>n ese sentido, el</w:t>
      </w:r>
      <w:r w:rsidR="008C2246">
        <w:rPr>
          <w:rFonts w:ascii="Times New Roman" w:eastAsia="Times New Roman" w:hAnsi="Times New Roman" w:cs="Times New Roman"/>
          <w:color w:val="000000" w:themeColor="text1"/>
          <w:sz w:val="24"/>
          <w:szCs w:val="24"/>
          <w:lang w:val="es-AR"/>
        </w:rPr>
        <w:t xml:space="preserve"> “</w:t>
      </w:r>
      <w:proofErr w:type="spellStart"/>
      <w:r w:rsidR="008C2246">
        <w:rPr>
          <w:rFonts w:ascii="Times New Roman" w:eastAsia="Times New Roman" w:hAnsi="Times New Roman" w:cs="Times New Roman"/>
          <w:color w:val="000000" w:themeColor="text1"/>
          <w:sz w:val="24"/>
          <w:szCs w:val="24"/>
          <w:lang w:val="es-AR"/>
        </w:rPr>
        <w:t>YoNoParo</w:t>
      </w:r>
      <w:proofErr w:type="spellEnd"/>
      <w:r w:rsidR="008C2246">
        <w:rPr>
          <w:rFonts w:ascii="Times New Roman" w:eastAsia="Times New Roman" w:hAnsi="Times New Roman" w:cs="Times New Roman"/>
          <w:color w:val="000000" w:themeColor="text1"/>
          <w:sz w:val="24"/>
          <w:szCs w:val="24"/>
          <w:lang w:val="es-AR"/>
        </w:rPr>
        <w:t xml:space="preserve"> se planifica como una acción que </w:t>
      </w:r>
      <w:r w:rsidR="006B6590">
        <w:rPr>
          <w:rFonts w:ascii="Times New Roman" w:eastAsia="Times New Roman" w:hAnsi="Times New Roman" w:cs="Times New Roman"/>
          <w:color w:val="000000" w:themeColor="text1"/>
          <w:sz w:val="24"/>
          <w:szCs w:val="24"/>
          <w:lang w:val="es-AR"/>
        </w:rPr>
        <w:t xml:space="preserve">intenta </w:t>
      </w:r>
      <w:r w:rsidR="008C2246">
        <w:rPr>
          <w:rFonts w:ascii="Times New Roman" w:eastAsia="Times New Roman" w:hAnsi="Times New Roman" w:cs="Times New Roman"/>
          <w:color w:val="000000" w:themeColor="text1"/>
          <w:sz w:val="24"/>
          <w:szCs w:val="24"/>
          <w:lang w:val="es-AR"/>
        </w:rPr>
        <w:t>contrarresta</w:t>
      </w:r>
      <w:r w:rsidR="006B6590">
        <w:rPr>
          <w:rFonts w:ascii="Times New Roman" w:eastAsia="Times New Roman" w:hAnsi="Times New Roman" w:cs="Times New Roman"/>
          <w:color w:val="000000" w:themeColor="text1"/>
          <w:sz w:val="24"/>
          <w:szCs w:val="24"/>
          <w:lang w:val="es-AR"/>
        </w:rPr>
        <w:t>r</w:t>
      </w:r>
      <w:r w:rsidR="008C2246">
        <w:rPr>
          <w:rFonts w:ascii="Times New Roman" w:eastAsia="Times New Roman" w:hAnsi="Times New Roman" w:cs="Times New Roman"/>
          <w:color w:val="000000" w:themeColor="text1"/>
          <w:sz w:val="24"/>
          <w:szCs w:val="24"/>
          <w:lang w:val="es-AR"/>
        </w:rPr>
        <w:t xml:space="preserve"> la importancia de la medi</w:t>
      </w:r>
      <w:r w:rsidR="00175A12">
        <w:rPr>
          <w:rFonts w:ascii="Times New Roman" w:eastAsia="Times New Roman" w:hAnsi="Times New Roman" w:cs="Times New Roman"/>
          <w:color w:val="000000" w:themeColor="text1"/>
          <w:sz w:val="24"/>
          <w:szCs w:val="24"/>
          <w:lang w:val="es-AR"/>
        </w:rPr>
        <w:t>da gremial. E</w:t>
      </w:r>
      <w:r w:rsidR="008C2246">
        <w:rPr>
          <w:rFonts w:ascii="Times New Roman" w:eastAsia="Times New Roman" w:hAnsi="Times New Roman" w:cs="Times New Roman"/>
          <w:color w:val="000000" w:themeColor="text1"/>
          <w:sz w:val="24"/>
          <w:szCs w:val="24"/>
          <w:lang w:val="es-AR"/>
        </w:rPr>
        <w:t>s decir, no alcanza solo con ir trabajar manifestando as</w:t>
      </w:r>
      <w:r w:rsidR="0010346E">
        <w:rPr>
          <w:rFonts w:ascii="Times New Roman" w:eastAsia="Times New Roman" w:hAnsi="Times New Roman" w:cs="Times New Roman"/>
          <w:color w:val="000000" w:themeColor="text1"/>
          <w:sz w:val="24"/>
          <w:szCs w:val="24"/>
          <w:lang w:val="es-AR"/>
        </w:rPr>
        <w:t xml:space="preserve">í el desacuerdo con el paro, </w:t>
      </w:r>
      <w:r w:rsidR="008C2246">
        <w:rPr>
          <w:rFonts w:ascii="Times New Roman" w:eastAsia="Times New Roman" w:hAnsi="Times New Roman" w:cs="Times New Roman"/>
          <w:color w:val="000000" w:themeColor="text1"/>
          <w:sz w:val="24"/>
          <w:szCs w:val="24"/>
          <w:lang w:val="es-AR"/>
        </w:rPr>
        <w:t>que como sabemos no depende solo de la voluntad del trabajador sino de factores como transporte, órdenes patronales, e</w:t>
      </w:r>
      <w:r w:rsidR="0010346E">
        <w:rPr>
          <w:rFonts w:ascii="Times New Roman" w:eastAsia="Times New Roman" w:hAnsi="Times New Roman" w:cs="Times New Roman"/>
          <w:color w:val="000000" w:themeColor="text1"/>
          <w:sz w:val="24"/>
          <w:szCs w:val="24"/>
          <w:lang w:val="es-AR"/>
        </w:rPr>
        <w:t>tc. y</w:t>
      </w:r>
      <w:r w:rsidR="006B6590">
        <w:rPr>
          <w:rFonts w:ascii="Times New Roman" w:eastAsia="Times New Roman" w:hAnsi="Times New Roman" w:cs="Times New Roman"/>
          <w:color w:val="000000" w:themeColor="text1"/>
          <w:sz w:val="24"/>
          <w:szCs w:val="24"/>
          <w:lang w:val="es-AR"/>
        </w:rPr>
        <w:t xml:space="preserve"> </w:t>
      </w:r>
      <w:r w:rsidR="008C2246">
        <w:rPr>
          <w:rFonts w:ascii="Times New Roman" w:eastAsia="Times New Roman" w:hAnsi="Times New Roman" w:cs="Times New Roman"/>
          <w:color w:val="000000" w:themeColor="text1"/>
          <w:sz w:val="24"/>
          <w:szCs w:val="24"/>
          <w:lang w:val="es-AR"/>
        </w:rPr>
        <w:t xml:space="preserve"> que</w:t>
      </w:r>
      <w:r w:rsidR="00513D72">
        <w:rPr>
          <w:rFonts w:ascii="Times New Roman" w:eastAsia="Times New Roman" w:hAnsi="Times New Roman" w:cs="Times New Roman"/>
          <w:color w:val="000000" w:themeColor="text1"/>
          <w:sz w:val="24"/>
          <w:szCs w:val="24"/>
          <w:lang w:val="es-AR"/>
        </w:rPr>
        <w:t>,</w:t>
      </w:r>
      <w:r w:rsidR="008C2246">
        <w:rPr>
          <w:rFonts w:ascii="Times New Roman" w:eastAsia="Times New Roman" w:hAnsi="Times New Roman" w:cs="Times New Roman"/>
          <w:color w:val="000000" w:themeColor="text1"/>
          <w:sz w:val="24"/>
          <w:szCs w:val="24"/>
          <w:lang w:val="es-AR"/>
        </w:rPr>
        <w:t xml:space="preserve"> por otro lado</w:t>
      </w:r>
      <w:r w:rsidR="00513D72">
        <w:rPr>
          <w:rFonts w:ascii="Times New Roman" w:eastAsia="Times New Roman" w:hAnsi="Times New Roman" w:cs="Times New Roman"/>
          <w:color w:val="000000" w:themeColor="text1"/>
          <w:sz w:val="24"/>
          <w:szCs w:val="24"/>
          <w:lang w:val="es-AR"/>
        </w:rPr>
        <w:t>,</w:t>
      </w:r>
      <w:r w:rsidR="008C2246">
        <w:rPr>
          <w:rFonts w:ascii="Times New Roman" w:eastAsia="Times New Roman" w:hAnsi="Times New Roman" w:cs="Times New Roman"/>
          <w:color w:val="000000" w:themeColor="text1"/>
          <w:sz w:val="24"/>
          <w:szCs w:val="24"/>
          <w:lang w:val="es-AR"/>
        </w:rPr>
        <w:t xml:space="preserve"> es un hecho que pertenece</w:t>
      </w:r>
      <w:r w:rsidR="00E874CF">
        <w:rPr>
          <w:rFonts w:ascii="Times New Roman" w:eastAsia="Times New Roman" w:hAnsi="Times New Roman" w:cs="Times New Roman"/>
          <w:color w:val="000000" w:themeColor="text1"/>
          <w:sz w:val="24"/>
          <w:szCs w:val="24"/>
          <w:lang w:val="es-AR"/>
        </w:rPr>
        <w:t>ría</w:t>
      </w:r>
      <w:r w:rsidR="008C2246">
        <w:rPr>
          <w:rFonts w:ascii="Times New Roman" w:eastAsia="Times New Roman" w:hAnsi="Times New Roman" w:cs="Times New Roman"/>
          <w:color w:val="000000" w:themeColor="text1"/>
          <w:sz w:val="24"/>
          <w:szCs w:val="24"/>
          <w:lang w:val="es-AR"/>
        </w:rPr>
        <w:t xml:space="preserve"> al orden de </w:t>
      </w:r>
      <w:r w:rsidR="008C2246">
        <w:rPr>
          <w:rFonts w:ascii="Times New Roman" w:eastAsia="Times New Roman" w:hAnsi="Times New Roman" w:cs="Times New Roman"/>
          <w:color w:val="000000" w:themeColor="text1"/>
          <w:sz w:val="24"/>
          <w:szCs w:val="24"/>
          <w:lang w:val="es-AR"/>
        </w:rPr>
        <w:lastRenderedPageBreak/>
        <w:t>lo privado e individual</w:t>
      </w:r>
      <w:r w:rsidR="00EA62B7">
        <w:rPr>
          <w:rFonts w:ascii="Times New Roman" w:eastAsia="Times New Roman" w:hAnsi="Times New Roman" w:cs="Times New Roman"/>
          <w:color w:val="000000" w:themeColor="text1"/>
          <w:sz w:val="24"/>
          <w:szCs w:val="24"/>
          <w:lang w:val="es-AR"/>
        </w:rPr>
        <w:t>,</w:t>
      </w:r>
      <w:r w:rsidR="008C2246">
        <w:rPr>
          <w:rFonts w:ascii="Times New Roman" w:eastAsia="Times New Roman" w:hAnsi="Times New Roman" w:cs="Times New Roman"/>
          <w:color w:val="000000" w:themeColor="text1"/>
          <w:sz w:val="24"/>
          <w:szCs w:val="24"/>
          <w:lang w:val="es-AR"/>
        </w:rPr>
        <w:t xml:space="preserve"> sino que es necesario que inundar espacio público virtual, generando una sensación de contrapeso a las protestas que se manifiestan en los espacios públicos tradicionales así como un cuestionamiento a la efectividad de la medida.</w:t>
      </w:r>
    </w:p>
    <w:p w14:paraId="10B43434" w14:textId="752656E3" w:rsidR="008C2246" w:rsidRDefault="008C2246"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En la quinta fase del proceso de circulación que he</w:t>
      </w:r>
      <w:r w:rsidR="00513D72">
        <w:rPr>
          <w:rFonts w:ascii="Times New Roman" w:eastAsia="Times New Roman" w:hAnsi="Times New Roman" w:cs="Times New Roman"/>
          <w:color w:val="000000" w:themeColor="text1"/>
          <w:sz w:val="24"/>
          <w:szCs w:val="24"/>
          <w:lang w:val="es-AR"/>
        </w:rPr>
        <w:t>mos</w:t>
      </w:r>
      <w:r>
        <w:rPr>
          <w:rFonts w:ascii="Times New Roman" w:eastAsia="Times New Roman" w:hAnsi="Times New Roman" w:cs="Times New Roman"/>
          <w:color w:val="000000" w:themeColor="text1"/>
          <w:sz w:val="24"/>
          <w:szCs w:val="24"/>
          <w:lang w:val="es-AR"/>
        </w:rPr>
        <w:t xml:space="preserve"> llamado “Reivindicación de la acción”, </w:t>
      </w:r>
      <w:r w:rsidR="00175A12">
        <w:rPr>
          <w:rFonts w:ascii="Times New Roman" w:eastAsia="Times New Roman" w:hAnsi="Times New Roman" w:cs="Times New Roman"/>
          <w:color w:val="000000" w:themeColor="text1"/>
          <w:sz w:val="24"/>
          <w:szCs w:val="24"/>
          <w:lang w:val="es-AR"/>
        </w:rPr>
        <w:t>se establece un nuevo sentido. En esta fase final, l</w:t>
      </w:r>
      <w:r>
        <w:rPr>
          <w:rFonts w:ascii="Times New Roman" w:eastAsia="Times New Roman" w:hAnsi="Times New Roman" w:cs="Times New Roman"/>
          <w:color w:val="000000" w:themeColor="text1"/>
          <w:sz w:val="24"/>
          <w:szCs w:val="24"/>
          <w:lang w:val="es-AR"/>
        </w:rPr>
        <w:t xml:space="preserve">os internautas se </w:t>
      </w:r>
      <w:r w:rsidR="00175A12">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enorgullecen</w:t>
      </w:r>
      <w:r w:rsidR="00175A12">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de que </w:t>
      </w:r>
      <w:r w:rsidRPr="008C2246">
        <w:rPr>
          <w:rFonts w:ascii="Times New Roman" w:eastAsia="Times New Roman" w:hAnsi="Times New Roman" w:cs="Times New Roman"/>
          <w:i/>
          <w:color w:val="000000" w:themeColor="text1"/>
          <w:sz w:val="24"/>
          <w:szCs w:val="24"/>
          <w:lang w:val="es-AR"/>
        </w:rPr>
        <w:t>su</w:t>
      </w:r>
      <w:r w:rsidR="00175A12">
        <w:rPr>
          <w:rFonts w:ascii="Times New Roman" w:eastAsia="Times New Roman" w:hAnsi="Times New Roman" w:cs="Times New Roman"/>
          <w:color w:val="000000" w:themeColor="text1"/>
          <w:sz w:val="24"/>
          <w:szCs w:val="24"/>
          <w:lang w:val="es-AR"/>
        </w:rPr>
        <w:t xml:space="preserve"> hashtag sea uno de los </w:t>
      </w:r>
      <w:proofErr w:type="spellStart"/>
      <w:r w:rsidR="00175A12" w:rsidRPr="00175A12">
        <w:rPr>
          <w:rFonts w:ascii="Times New Roman" w:eastAsia="Times New Roman" w:hAnsi="Times New Roman" w:cs="Times New Roman"/>
          <w:i/>
          <w:color w:val="000000" w:themeColor="text1"/>
          <w:sz w:val="24"/>
          <w:szCs w:val="24"/>
          <w:lang w:val="es-AR"/>
        </w:rPr>
        <w:t>trending</w:t>
      </w:r>
      <w:proofErr w:type="spellEnd"/>
      <w:r w:rsidR="00175A12" w:rsidRPr="00175A12">
        <w:rPr>
          <w:rFonts w:ascii="Times New Roman" w:eastAsia="Times New Roman" w:hAnsi="Times New Roman" w:cs="Times New Roman"/>
          <w:i/>
          <w:color w:val="000000" w:themeColor="text1"/>
          <w:sz w:val="24"/>
          <w:szCs w:val="24"/>
          <w:lang w:val="es-AR"/>
        </w:rPr>
        <w:t xml:space="preserve"> </w:t>
      </w:r>
      <w:proofErr w:type="spellStart"/>
      <w:r w:rsidR="00175A12" w:rsidRPr="00175A12">
        <w:rPr>
          <w:rFonts w:ascii="Times New Roman" w:eastAsia="Times New Roman" w:hAnsi="Times New Roman" w:cs="Times New Roman"/>
          <w:i/>
          <w:color w:val="000000" w:themeColor="text1"/>
          <w:sz w:val="24"/>
          <w:szCs w:val="24"/>
          <w:lang w:val="es-AR"/>
        </w:rPr>
        <w:t>topic</w:t>
      </w:r>
      <w:proofErr w:type="spellEnd"/>
      <w:r>
        <w:rPr>
          <w:rFonts w:ascii="Times New Roman" w:eastAsia="Times New Roman" w:hAnsi="Times New Roman" w:cs="Times New Roman"/>
          <w:color w:val="000000" w:themeColor="text1"/>
          <w:sz w:val="24"/>
          <w:szCs w:val="24"/>
          <w:lang w:val="es-AR"/>
        </w:rPr>
        <w:t xml:space="preserve"> mundial y que los medios masivos reconozcan la importancia de su campaña. </w:t>
      </w:r>
      <w:r w:rsidR="00175A12">
        <w:rPr>
          <w:rFonts w:ascii="Times New Roman" w:eastAsia="Times New Roman" w:hAnsi="Times New Roman" w:cs="Times New Roman"/>
          <w:color w:val="000000" w:themeColor="text1"/>
          <w:sz w:val="24"/>
          <w:szCs w:val="24"/>
          <w:lang w:val="es-AR"/>
        </w:rPr>
        <w:t xml:space="preserve">En estos </w:t>
      </w:r>
      <w:proofErr w:type="spellStart"/>
      <w:r w:rsidR="00175A12">
        <w:rPr>
          <w:rFonts w:ascii="Times New Roman" w:eastAsia="Times New Roman" w:hAnsi="Times New Roman" w:cs="Times New Roman"/>
          <w:color w:val="000000" w:themeColor="text1"/>
          <w:sz w:val="24"/>
          <w:szCs w:val="24"/>
          <w:lang w:val="es-AR"/>
        </w:rPr>
        <w:t>tuits</w:t>
      </w:r>
      <w:proofErr w:type="spellEnd"/>
      <w:r w:rsidR="00175A12">
        <w:rPr>
          <w:rFonts w:ascii="Times New Roman" w:eastAsia="Times New Roman" w:hAnsi="Times New Roman" w:cs="Times New Roman"/>
          <w:color w:val="000000" w:themeColor="text1"/>
          <w:sz w:val="24"/>
          <w:szCs w:val="24"/>
          <w:lang w:val="es-AR"/>
        </w:rPr>
        <w:t xml:space="preserve">, los internautas recuperan notas periodísticas a través de una operación de apropiación estableciendo una comunicación descendente (discursos en reconocimiento de los medios masivos digitales en las redes sociales)  y una nueva relación inter-sistémica. </w:t>
      </w:r>
    </w:p>
    <w:p w14:paraId="731E1F6B" w14:textId="2385D4E2" w:rsidR="008C2246" w:rsidRDefault="008C2246"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En el hashtag del paro al gobierno de Mauricio Macri las narrativas predominantes </w:t>
      </w:r>
      <w:r w:rsidR="006B6590">
        <w:rPr>
          <w:rFonts w:ascii="Times New Roman" w:eastAsia="Times New Roman" w:hAnsi="Times New Roman" w:cs="Times New Roman"/>
          <w:color w:val="000000" w:themeColor="text1"/>
          <w:sz w:val="24"/>
          <w:szCs w:val="24"/>
          <w:lang w:val="es-AR"/>
        </w:rPr>
        <w:t xml:space="preserve">serán diferentes a </w:t>
      </w:r>
      <w:r>
        <w:rPr>
          <w:rFonts w:ascii="Times New Roman" w:eastAsia="Times New Roman" w:hAnsi="Times New Roman" w:cs="Times New Roman"/>
          <w:color w:val="000000" w:themeColor="text1"/>
          <w:sz w:val="24"/>
          <w:szCs w:val="24"/>
          <w:lang w:val="es-AR"/>
        </w:rPr>
        <w:t xml:space="preserve">las anteriormente comentadas en el paro a Cristina Fernandez. Una de las narrativas más </w:t>
      </w:r>
      <w:r w:rsidR="0010346E">
        <w:rPr>
          <w:rFonts w:ascii="Times New Roman" w:eastAsia="Times New Roman" w:hAnsi="Times New Roman" w:cs="Times New Roman"/>
          <w:color w:val="000000" w:themeColor="text1"/>
          <w:sz w:val="24"/>
          <w:szCs w:val="24"/>
          <w:lang w:val="es-AR"/>
        </w:rPr>
        <w:t xml:space="preserve">recurrentes son aquellos </w:t>
      </w:r>
      <w:proofErr w:type="spellStart"/>
      <w:r w:rsidR="0010346E">
        <w:rPr>
          <w:rFonts w:ascii="Times New Roman" w:eastAsia="Times New Roman" w:hAnsi="Times New Roman" w:cs="Times New Roman"/>
          <w:color w:val="000000" w:themeColor="text1"/>
          <w:sz w:val="24"/>
          <w:szCs w:val="24"/>
          <w:lang w:val="es-AR"/>
        </w:rPr>
        <w:t>tuits</w:t>
      </w:r>
      <w:proofErr w:type="spellEnd"/>
      <w:r>
        <w:rPr>
          <w:rFonts w:ascii="Times New Roman" w:eastAsia="Times New Roman" w:hAnsi="Times New Roman" w:cs="Times New Roman"/>
          <w:color w:val="000000" w:themeColor="text1"/>
          <w:sz w:val="24"/>
          <w:szCs w:val="24"/>
          <w:lang w:val="es-AR"/>
        </w:rPr>
        <w:t xml:space="preserve"> que hacen referencia a la noción del </w:t>
      </w:r>
      <w:r w:rsidR="00EA62B7">
        <w:rPr>
          <w:rFonts w:ascii="Times New Roman" w:eastAsia="Times New Roman" w:hAnsi="Times New Roman" w:cs="Times New Roman"/>
          <w:color w:val="000000" w:themeColor="text1"/>
          <w:sz w:val="24"/>
          <w:szCs w:val="24"/>
          <w:lang w:val="es-AR"/>
        </w:rPr>
        <w:t>hacer</w:t>
      </w:r>
      <w:r>
        <w:rPr>
          <w:rFonts w:ascii="Times New Roman" w:eastAsia="Times New Roman" w:hAnsi="Times New Roman" w:cs="Times New Roman"/>
          <w:color w:val="000000" w:themeColor="text1"/>
          <w:sz w:val="24"/>
          <w:szCs w:val="24"/>
          <w:lang w:val="es-AR"/>
        </w:rPr>
        <w:t xml:space="preserve"> individual como motor para alcanzar el triunfo del país.</w:t>
      </w:r>
      <w:r w:rsidR="005C00E4">
        <w:rPr>
          <w:rFonts w:ascii="Times New Roman" w:eastAsia="Times New Roman" w:hAnsi="Times New Roman" w:cs="Times New Roman"/>
          <w:color w:val="000000" w:themeColor="text1"/>
          <w:sz w:val="24"/>
          <w:szCs w:val="24"/>
          <w:lang w:val="es-AR"/>
        </w:rPr>
        <w:t xml:space="preserve"> Como un internauta que afirma: “</w:t>
      </w:r>
      <w:r w:rsidR="005C00E4" w:rsidRPr="005C00E4">
        <w:rPr>
          <w:rFonts w:ascii="Times New Roman" w:eastAsia="Times New Roman" w:hAnsi="Times New Roman" w:cs="Times New Roman"/>
          <w:color w:val="000000" w:themeColor="text1"/>
          <w:sz w:val="24"/>
          <w:szCs w:val="24"/>
          <w:lang w:val="es-AR"/>
        </w:rPr>
        <w:t>#</w:t>
      </w:r>
      <w:proofErr w:type="spellStart"/>
      <w:r w:rsidR="005C00E4" w:rsidRPr="005C00E4">
        <w:rPr>
          <w:rFonts w:ascii="Times New Roman" w:eastAsia="Times New Roman" w:hAnsi="Times New Roman" w:cs="Times New Roman"/>
          <w:b/>
          <w:bCs/>
          <w:color w:val="000000" w:themeColor="text1"/>
          <w:sz w:val="24"/>
          <w:szCs w:val="24"/>
          <w:lang w:val="es-AR"/>
        </w:rPr>
        <w:t>yonoparo</w:t>
      </w:r>
      <w:proofErr w:type="spellEnd"/>
      <w:r w:rsidR="005C00E4" w:rsidRPr="005C00E4">
        <w:rPr>
          <w:rFonts w:ascii="Times New Roman" w:eastAsia="Times New Roman" w:hAnsi="Times New Roman" w:cs="Times New Roman"/>
          <w:color w:val="000000" w:themeColor="text1"/>
          <w:sz w:val="24"/>
          <w:szCs w:val="24"/>
          <w:lang w:val="es-AR"/>
        </w:rPr>
        <w:t xml:space="preserve"> porque si no trabajo perjudico a mucha gente, a empresas nacionales y puestos de trabajo. La única forma de salir es trabajando”</w:t>
      </w:r>
      <w:r w:rsidR="00591EB2">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 xml:space="preserve"> </w:t>
      </w:r>
      <w:r w:rsidR="00175A12">
        <w:rPr>
          <w:rFonts w:ascii="Times New Roman" w:eastAsia="Times New Roman" w:hAnsi="Times New Roman" w:cs="Times New Roman"/>
          <w:color w:val="000000" w:themeColor="text1"/>
          <w:sz w:val="24"/>
          <w:szCs w:val="24"/>
          <w:lang w:val="es-AR"/>
        </w:rPr>
        <w:t xml:space="preserve"> Esta narrativa que podríamos denominar como narrativa</w:t>
      </w:r>
      <w:r w:rsidR="00591EB2">
        <w:rPr>
          <w:rFonts w:ascii="Times New Roman" w:eastAsia="Times New Roman" w:hAnsi="Times New Roman" w:cs="Times New Roman"/>
          <w:color w:val="000000" w:themeColor="text1"/>
          <w:sz w:val="24"/>
          <w:szCs w:val="24"/>
          <w:lang w:val="es-AR"/>
        </w:rPr>
        <w:t xml:space="preserve"> “hacer”</w:t>
      </w:r>
      <w:r w:rsidR="00AC00DC">
        <w:rPr>
          <w:rFonts w:ascii="Times New Roman" w:eastAsia="Times New Roman" w:hAnsi="Times New Roman" w:cs="Times New Roman"/>
          <w:color w:val="000000" w:themeColor="text1"/>
          <w:sz w:val="24"/>
          <w:szCs w:val="24"/>
          <w:lang w:val="es-AR"/>
        </w:rPr>
        <w:t xml:space="preserve"> </w:t>
      </w:r>
      <w:r w:rsidR="00591EB2">
        <w:rPr>
          <w:rFonts w:ascii="Times New Roman" w:eastAsia="Times New Roman" w:hAnsi="Times New Roman" w:cs="Times New Roman"/>
          <w:color w:val="000000" w:themeColor="text1"/>
          <w:sz w:val="24"/>
          <w:szCs w:val="24"/>
          <w:lang w:val="es-AR"/>
        </w:rPr>
        <w:t>es frecuente entre los internautas que adhieren al hashtag</w:t>
      </w:r>
      <w:r w:rsidR="00AC00DC">
        <w:rPr>
          <w:rFonts w:ascii="Times New Roman" w:eastAsia="Times New Roman" w:hAnsi="Times New Roman" w:cs="Times New Roman"/>
          <w:color w:val="000000" w:themeColor="text1"/>
          <w:sz w:val="24"/>
          <w:szCs w:val="24"/>
          <w:lang w:val="es-AR"/>
        </w:rPr>
        <w:t xml:space="preserve">. Los </w:t>
      </w:r>
      <w:proofErr w:type="spellStart"/>
      <w:r w:rsidR="00AC00DC">
        <w:rPr>
          <w:rFonts w:ascii="Times New Roman" w:eastAsia="Times New Roman" w:hAnsi="Times New Roman" w:cs="Times New Roman"/>
          <w:color w:val="000000" w:themeColor="text1"/>
          <w:sz w:val="24"/>
          <w:szCs w:val="24"/>
          <w:lang w:val="es-AR"/>
        </w:rPr>
        <w:t>tuits</w:t>
      </w:r>
      <w:proofErr w:type="spellEnd"/>
      <w:r w:rsidR="00AC00DC">
        <w:rPr>
          <w:rFonts w:ascii="Times New Roman" w:eastAsia="Times New Roman" w:hAnsi="Times New Roman" w:cs="Times New Roman"/>
          <w:color w:val="000000" w:themeColor="text1"/>
          <w:sz w:val="24"/>
          <w:szCs w:val="24"/>
          <w:lang w:val="es-AR"/>
        </w:rPr>
        <w:t xml:space="preserve"> de la narrativa del “hacer” destacan el esfuerzo individual de asistir al trabajo y en  muchos casos, el texto es acompañado con fotografías de los propios usuarios que funcionan como una operación de anclaje del sentido (“Yo no paro y te muestro que estoy trabajando”) y por otro lado, generan efecto de verosimilitud mediante las características propias del dispositivo icónico-indicial propias del medio. En ese sentido, Carlón (2016)  establece que la fotografía </w:t>
      </w:r>
      <w:r w:rsidR="00AC00DC" w:rsidRPr="00137BA0">
        <w:rPr>
          <w:rFonts w:ascii="Times New Roman" w:eastAsia="Times New Roman" w:hAnsi="Times New Roman" w:cs="Times New Roman"/>
          <w:i/>
          <w:color w:val="000000" w:themeColor="text1"/>
          <w:sz w:val="24"/>
          <w:szCs w:val="24"/>
          <w:lang w:val="es-AR"/>
        </w:rPr>
        <w:t>amateur</w:t>
      </w:r>
      <w:r w:rsidR="00AC00DC">
        <w:rPr>
          <w:rFonts w:ascii="Times New Roman" w:eastAsia="Times New Roman" w:hAnsi="Times New Roman" w:cs="Times New Roman"/>
          <w:color w:val="000000" w:themeColor="text1"/>
          <w:sz w:val="24"/>
          <w:szCs w:val="24"/>
          <w:lang w:val="es-AR"/>
        </w:rPr>
        <w:t xml:space="preserve"> registra un acontecimiento del mundo privado, en este caso fotografías de los espacios de trabajo y que durante la era contemporánea la fotografía está sometida a una función comunicacional y se relaciona con la noción presente expandido y compartido en comunidad. En ese sentido, un internauta exhorta al resto: “</w:t>
      </w:r>
      <w:hyperlink r:id="rId9" w:history="1">
        <w:r w:rsidR="00AC00DC" w:rsidRPr="008A1B83">
          <w:rPr>
            <w:rFonts w:ascii="Times New Roman" w:eastAsia="Times New Roman" w:hAnsi="Times New Roman" w:cs="Times New Roman"/>
            <w:color w:val="000000" w:themeColor="text1"/>
            <w:sz w:val="24"/>
            <w:szCs w:val="24"/>
            <w:lang w:val="es-AR"/>
          </w:rPr>
          <w:t>#</w:t>
        </w:r>
        <w:proofErr w:type="spellStart"/>
        <w:r w:rsidR="00AC00DC" w:rsidRPr="008A1B83">
          <w:rPr>
            <w:rFonts w:ascii="Times New Roman" w:eastAsia="Times New Roman" w:hAnsi="Times New Roman" w:cs="Times New Roman"/>
            <w:b/>
            <w:bCs/>
            <w:color w:val="000000" w:themeColor="text1"/>
            <w:sz w:val="24"/>
            <w:szCs w:val="24"/>
            <w:lang w:val="es-AR"/>
          </w:rPr>
          <w:t>YoNoParo</w:t>
        </w:r>
        <w:proofErr w:type="spellEnd"/>
      </w:hyperlink>
      <w:r w:rsidR="00AC00DC" w:rsidRPr="008A1B83">
        <w:rPr>
          <w:rFonts w:ascii="Times New Roman" w:eastAsia="Times New Roman" w:hAnsi="Times New Roman" w:cs="Times New Roman"/>
          <w:color w:val="000000" w:themeColor="text1"/>
          <w:sz w:val="24"/>
          <w:szCs w:val="24"/>
          <w:lang w:val="es-AR"/>
        </w:rPr>
        <w:t xml:space="preserve"> SATUREMOS LAS REDES, CON</w:t>
      </w:r>
      <w:r w:rsidR="00AC00DC">
        <w:rPr>
          <w:rFonts w:ascii="Times New Roman" w:eastAsia="Times New Roman" w:hAnsi="Times New Roman" w:cs="Times New Roman"/>
          <w:color w:val="000000" w:themeColor="text1"/>
          <w:sz w:val="24"/>
          <w:szCs w:val="24"/>
          <w:lang w:val="es-AR"/>
        </w:rPr>
        <w:t xml:space="preserve"> FOTOS TRABAJANDO ESTE DÍA</w:t>
      </w:r>
      <w:proofErr w:type="gramStart"/>
      <w:r w:rsidR="00AC00DC">
        <w:rPr>
          <w:rFonts w:ascii="Times New Roman" w:eastAsia="Times New Roman" w:hAnsi="Times New Roman" w:cs="Times New Roman"/>
          <w:color w:val="000000" w:themeColor="text1"/>
          <w:sz w:val="24"/>
          <w:szCs w:val="24"/>
          <w:lang w:val="es-AR"/>
        </w:rPr>
        <w:t>!!!!</w:t>
      </w:r>
      <w:proofErr w:type="gramEnd"/>
      <w:r w:rsidR="00AC00DC">
        <w:rPr>
          <w:rFonts w:ascii="Times New Roman" w:eastAsia="Times New Roman" w:hAnsi="Times New Roman" w:cs="Times New Roman"/>
          <w:color w:val="000000" w:themeColor="text1"/>
          <w:sz w:val="24"/>
          <w:szCs w:val="24"/>
          <w:lang w:val="es-AR"/>
        </w:rPr>
        <w:t>”. A su vez, el “hacer”</w:t>
      </w:r>
      <w:r w:rsidR="00175A12">
        <w:rPr>
          <w:rFonts w:ascii="Times New Roman" w:eastAsia="Times New Roman" w:hAnsi="Times New Roman" w:cs="Times New Roman"/>
          <w:color w:val="000000" w:themeColor="text1"/>
          <w:sz w:val="24"/>
          <w:szCs w:val="24"/>
          <w:lang w:val="es-AR"/>
        </w:rPr>
        <w:t xml:space="preserve"> </w:t>
      </w:r>
      <w:r w:rsidR="00591EB2">
        <w:rPr>
          <w:rFonts w:ascii="Times New Roman" w:eastAsia="Times New Roman" w:hAnsi="Times New Roman" w:cs="Times New Roman"/>
          <w:color w:val="000000" w:themeColor="text1"/>
          <w:sz w:val="24"/>
          <w:szCs w:val="24"/>
          <w:lang w:val="es-AR"/>
        </w:rPr>
        <w:t>tiene un entramado intertex</w:t>
      </w:r>
      <w:r w:rsidR="003C149C">
        <w:rPr>
          <w:rFonts w:ascii="Times New Roman" w:eastAsia="Times New Roman" w:hAnsi="Times New Roman" w:cs="Times New Roman"/>
          <w:color w:val="000000" w:themeColor="text1"/>
          <w:sz w:val="24"/>
          <w:szCs w:val="24"/>
          <w:lang w:val="es-AR"/>
        </w:rPr>
        <w:t>t</w:t>
      </w:r>
      <w:r w:rsidR="00591EB2">
        <w:rPr>
          <w:rFonts w:ascii="Times New Roman" w:eastAsia="Times New Roman" w:hAnsi="Times New Roman" w:cs="Times New Roman"/>
          <w:color w:val="000000" w:themeColor="text1"/>
          <w:sz w:val="24"/>
          <w:szCs w:val="24"/>
          <w:lang w:val="es-AR"/>
        </w:rPr>
        <w:t>ual que lo relaciona con las narrativas de</w:t>
      </w:r>
      <w:r w:rsidR="006B6590">
        <w:rPr>
          <w:rFonts w:ascii="Times New Roman" w:eastAsia="Times New Roman" w:hAnsi="Times New Roman" w:cs="Times New Roman"/>
          <w:color w:val="000000" w:themeColor="text1"/>
          <w:sz w:val="24"/>
          <w:szCs w:val="24"/>
          <w:lang w:val="es-AR"/>
        </w:rPr>
        <w:t xml:space="preserve">l </w:t>
      </w:r>
      <w:proofErr w:type="spellStart"/>
      <w:r w:rsidR="006B6590">
        <w:rPr>
          <w:rFonts w:ascii="Times New Roman" w:eastAsia="Times New Roman" w:hAnsi="Times New Roman" w:cs="Times New Roman"/>
          <w:color w:val="000000" w:themeColor="text1"/>
          <w:sz w:val="24"/>
          <w:szCs w:val="24"/>
          <w:lang w:val="es-AR"/>
        </w:rPr>
        <w:t>m</w:t>
      </w:r>
      <w:r w:rsidR="00591EB2">
        <w:rPr>
          <w:rFonts w:ascii="Times New Roman" w:eastAsia="Times New Roman" w:hAnsi="Times New Roman" w:cs="Times New Roman"/>
          <w:color w:val="000000" w:themeColor="text1"/>
          <w:sz w:val="24"/>
          <w:szCs w:val="24"/>
          <w:lang w:val="es-AR"/>
        </w:rPr>
        <w:t>acrismo</w:t>
      </w:r>
      <w:proofErr w:type="spellEnd"/>
      <w:r w:rsidR="00591EB2">
        <w:rPr>
          <w:rFonts w:ascii="Times New Roman" w:eastAsia="Times New Roman" w:hAnsi="Times New Roman" w:cs="Times New Roman"/>
          <w:color w:val="000000" w:themeColor="text1"/>
          <w:sz w:val="24"/>
          <w:szCs w:val="24"/>
          <w:lang w:val="es-AR"/>
        </w:rPr>
        <w:t xml:space="preserve"> y sus campañas de propaganda: “H</w:t>
      </w:r>
      <w:r>
        <w:rPr>
          <w:rFonts w:ascii="Times New Roman" w:eastAsia="Times New Roman" w:hAnsi="Times New Roman" w:cs="Times New Roman"/>
          <w:color w:val="000000" w:themeColor="text1"/>
          <w:sz w:val="24"/>
          <w:szCs w:val="24"/>
          <w:lang w:val="es-AR"/>
        </w:rPr>
        <w:t>aciendo lo que hay que hacer”</w:t>
      </w:r>
      <w:r w:rsidR="00591EB2">
        <w:rPr>
          <w:rFonts w:ascii="Times New Roman" w:eastAsia="Times New Roman" w:hAnsi="Times New Roman" w:cs="Times New Roman"/>
          <w:color w:val="000000" w:themeColor="text1"/>
          <w:sz w:val="24"/>
          <w:szCs w:val="24"/>
          <w:lang w:val="es-AR"/>
        </w:rPr>
        <w:t xml:space="preserve"> </w:t>
      </w:r>
      <w:r w:rsidR="008A1B83">
        <w:rPr>
          <w:rFonts w:ascii="Times New Roman" w:eastAsia="Times New Roman" w:hAnsi="Times New Roman" w:cs="Times New Roman"/>
          <w:color w:val="000000" w:themeColor="text1"/>
          <w:sz w:val="24"/>
          <w:szCs w:val="24"/>
          <w:lang w:val="es-AR"/>
        </w:rPr>
        <w:t xml:space="preserve"> y el anterior</w:t>
      </w:r>
      <w:r w:rsidR="000C071A">
        <w:rPr>
          <w:rFonts w:ascii="Times New Roman" w:eastAsia="Times New Roman" w:hAnsi="Times New Roman" w:cs="Times New Roman"/>
          <w:color w:val="000000" w:themeColor="text1"/>
          <w:sz w:val="24"/>
          <w:szCs w:val="24"/>
          <w:lang w:val="es-AR"/>
        </w:rPr>
        <w:t xml:space="preserve"> </w:t>
      </w:r>
      <w:r w:rsidR="008A1B83">
        <w:rPr>
          <w:rFonts w:ascii="Times New Roman" w:eastAsia="Times New Roman" w:hAnsi="Times New Roman" w:cs="Times New Roman"/>
          <w:color w:val="000000" w:themeColor="text1"/>
          <w:sz w:val="24"/>
          <w:szCs w:val="24"/>
          <w:lang w:val="es-AR"/>
        </w:rPr>
        <w:t>“Haciendo Buenos Aires”</w:t>
      </w:r>
      <w:r w:rsidR="00591EB2">
        <w:rPr>
          <w:rFonts w:ascii="Times New Roman" w:eastAsia="Times New Roman" w:hAnsi="Times New Roman" w:cs="Times New Roman"/>
          <w:color w:val="000000" w:themeColor="text1"/>
          <w:sz w:val="24"/>
          <w:szCs w:val="24"/>
          <w:lang w:val="es-AR"/>
        </w:rPr>
        <w:t xml:space="preserve"> durante la</w:t>
      </w:r>
      <w:r w:rsidR="004A62A1">
        <w:rPr>
          <w:rFonts w:ascii="Times New Roman" w:eastAsia="Times New Roman" w:hAnsi="Times New Roman" w:cs="Times New Roman"/>
          <w:color w:val="000000" w:themeColor="text1"/>
          <w:sz w:val="24"/>
          <w:szCs w:val="24"/>
          <w:lang w:val="es-AR"/>
        </w:rPr>
        <w:t xml:space="preserve"> gobernación en la Ciudad de Buenos Aires</w:t>
      </w:r>
      <w:r>
        <w:rPr>
          <w:rFonts w:ascii="Times New Roman" w:eastAsia="Times New Roman" w:hAnsi="Times New Roman" w:cs="Times New Roman"/>
          <w:color w:val="000000" w:themeColor="text1"/>
          <w:sz w:val="24"/>
          <w:szCs w:val="24"/>
          <w:lang w:val="es-AR"/>
        </w:rPr>
        <w:t>.</w:t>
      </w:r>
      <w:r w:rsidR="007A1175">
        <w:rPr>
          <w:rFonts w:ascii="Times New Roman" w:eastAsia="Times New Roman" w:hAnsi="Times New Roman" w:cs="Times New Roman"/>
          <w:color w:val="000000" w:themeColor="text1"/>
          <w:sz w:val="24"/>
          <w:szCs w:val="24"/>
          <w:lang w:val="es-AR"/>
        </w:rPr>
        <w:t xml:space="preserve"> Como un usuario que escribe:</w:t>
      </w:r>
      <w:r>
        <w:rPr>
          <w:rFonts w:ascii="Times New Roman" w:eastAsia="Times New Roman" w:hAnsi="Times New Roman" w:cs="Times New Roman"/>
          <w:color w:val="000000" w:themeColor="text1"/>
          <w:sz w:val="24"/>
          <w:szCs w:val="24"/>
          <w:lang w:val="es-AR"/>
        </w:rPr>
        <w:t xml:space="preserve"> </w:t>
      </w:r>
      <w:r w:rsidR="007A1175">
        <w:rPr>
          <w:rFonts w:ascii="Times New Roman" w:eastAsia="Times New Roman" w:hAnsi="Times New Roman" w:cs="Times New Roman"/>
          <w:color w:val="000000" w:themeColor="text1"/>
          <w:sz w:val="24"/>
          <w:szCs w:val="24"/>
          <w:lang w:val="es-AR"/>
        </w:rPr>
        <w:t>“</w:t>
      </w:r>
      <w:r w:rsidR="007A1175" w:rsidRPr="007A1175">
        <w:rPr>
          <w:rFonts w:ascii="Times New Roman" w:eastAsia="Times New Roman" w:hAnsi="Times New Roman" w:cs="Times New Roman"/>
          <w:color w:val="000000" w:themeColor="text1"/>
          <w:sz w:val="24"/>
          <w:szCs w:val="24"/>
          <w:lang w:val="es-AR"/>
        </w:rPr>
        <w:t>#</w:t>
      </w:r>
      <w:proofErr w:type="spellStart"/>
      <w:r w:rsidR="007A1175" w:rsidRPr="007A1175">
        <w:rPr>
          <w:rFonts w:ascii="Times New Roman" w:eastAsia="Times New Roman" w:hAnsi="Times New Roman" w:cs="Times New Roman"/>
          <w:b/>
          <w:bCs/>
          <w:color w:val="000000" w:themeColor="text1"/>
          <w:sz w:val="24"/>
          <w:szCs w:val="24"/>
          <w:lang w:val="es-AR"/>
        </w:rPr>
        <w:t>YoNoParo</w:t>
      </w:r>
      <w:proofErr w:type="spellEnd"/>
      <w:r w:rsidR="007A1175" w:rsidRPr="007A1175">
        <w:rPr>
          <w:rFonts w:ascii="Times New Roman" w:eastAsia="Times New Roman" w:hAnsi="Times New Roman" w:cs="Times New Roman"/>
          <w:color w:val="000000" w:themeColor="text1"/>
          <w:sz w:val="24"/>
          <w:szCs w:val="24"/>
          <w:lang w:val="es-AR"/>
        </w:rPr>
        <w:t xml:space="preserve"> #PAROGENERAL EL PAÍS SE LEVANTA LABURANDO CARAJO</w:t>
      </w:r>
      <w:proofErr w:type="gramStart"/>
      <w:r w:rsidR="007A1175" w:rsidRPr="007A1175">
        <w:rPr>
          <w:rFonts w:ascii="Times New Roman" w:eastAsia="Times New Roman" w:hAnsi="Times New Roman" w:cs="Times New Roman"/>
          <w:color w:val="000000" w:themeColor="text1"/>
          <w:sz w:val="24"/>
          <w:szCs w:val="24"/>
          <w:lang w:val="es-AR"/>
        </w:rPr>
        <w:t>!!</w:t>
      </w:r>
      <w:proofErr w:type="gramEnd"/>
      <w:r w:rsidR="007A1175" w:rsidRPr="007A1175">
        <w:rPr>
          <w:rFonts w:ascii="Times New Roman" w:eastAsia="Times New Roman" w:hAnsi="Times New Roman" w:cs="Times New Roman"/>
          <w:color w:val="000000" w:themeColor="text1"/>
          <w:sz w:val="24"/>
          <w:szCs w:val="24"/>
          <w:lang w:val="es-AR"/>
        </w:rPr>
        <w:t xml:space="preserve"> Viva Argentina</w:t>
      </w:r>
      <w:proofErr w:type="gramStart"/>
      <w:r w:rsidR="007A1175" w:rsidRPr="007A1175">
        <w:rPr>
          <w:rFonts w:ascii="Times New Roman" w:eastAsia="Times New Roman" w:hAnsi="Times New Roman" w:cs="Times New Roman"/>
          <w:color w:val="000000" w:themeColor="text1"/>
          <w:sz w:val="24"/>
          <w:szCs w:val="24"/>
          <w:lang w:val="es-AR"/>
        </w:rPr>
        <w:t>!</w:t>
      </w:r>
      <w:proofErr w:type="gramEnd"/>
      <w:r w:rsidR="007A1175">
        <w:rPr>
          <w:rFonts w:ascii="Times New Roman" w:eastAsia="Times New Roman" w:hAnsi="Times New Roman" w:cs="Times New Roman"/>
          <w:color w:val="000000" w:themeColor="text1"/>
          <w:sz w:val="24"/>
          <w:szCs w:val="24"/>
          <w:lang w:val="es-AR"/>
        </w:rPr>
        <w:t xml:space="preserve">”. </w:t>
      </w:r>
    </w:p>
    <w:p w14:paraId="45E3E7E9" w14:textId="2BD8FAE1" w:rsidR="00591EB2" w:rsidRDefault="005C00E4" w:rsidP="00591EB2">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lastRenderedPageBreak/>
        <w:t>Otro d</w:t>
      </w:r>
      <w:r w:rsidR="00F8742C">
        <w:rPr>
          <w:rFonts w:ascii="Times New Roman" w:eastAsia="Times New Roman" w:hAnsi="Times New Roman" w:cs="Times New Roman"/>
          <w:color w:val="000000" w:themeColor="text1"/>
          <w:sz w:val="24"/>
          <w:szCs w:val="24"/>
          <w:lang w:val="es-AR"/>
        </w:rPr>
        <w:t>e las narrativas presentes es la de la opción de</w:t>
      </w:r>
      <w:r>
        <w:rPr>
          <w:rFonts w:ascii="Times New Roman" w:eastAsia="Times New Roman" w:hAnsi="Times New Roman" w:cs="Times New Roman"/>
          <w:color w:val="000000" w:themeColor="text1"/>
          <w:sz w:val="24"/>
          <w:szCs w:val="24"/>
          <w:lang w:val="es-AR"/>
        </w:rPr>
        <w:t xml:space="preserve"> transporte alternativo, especialmente la bicicleta. Como </w:t>
      </w:r>
      <w:r w:rsidR="00F8742C">
        <w:rPr>
          <w:rFonts w:ascii="Times New Roman" w:eastAsia="Times New Roman" w:hAnsi="Times New Roman" w:cs="Times New Roman"/>
          <w:color w:val="000000" w:themeColor="text1"/>
          <w:sz w:val="24"/>
          <w:szCs w:val="24"/>
          <w:lang w:val="es-AR"/>
        </w:rPr>
        <w:t xml:space="preserve">el usuario que </w:t>
      </w:r>
      <w:r>
        <w:rPr>
          <w:rFonts w:ascii="Times New Roman" w:eastAsia="Times New Roman" w:hAnsi="Times New Roman" w:cs="Times New Roman"/>
          <w:color w:val="000000" w:themeColor="text1"/>
          <w:sz w:val="24"/>
          <w:szCs w:val="24"/>
          <w:lang w:val="es-AR"/>
        </w:rPr>
        <w:t>escribe “</w:t>
      </w:r>
      <w:r w:rsidRPr="005C00E4">
        <w:rPr>
          <w:rFonts w:ascii="Times New Roman" w:eastAsia="Times New Roman" w:hAnsi="Times New Roman" w:cs="Times New Roman"/>
          <w:color w:val="000000" w:themeColor="text1"/>
          <w:sz w:val="24"/>
          <w:szCs w:val="24"/>
          <w:lang w:val="es-AR"/>
        </w:rPr>
        <w:t>Gente manejando 4 horas en bici para trabajar el día del paro</w:t>
      </w:r>
      <w:proofErr w:type="gramStart"/>
      <w:r w:rsidRPr="005C00E4">
        <w:rPr>
          <w:rFonts w:ascii="Times New Roman" w:eastAsia="Times New Roman" w:hAnsi="Times New Roman" w:cs="Times New Roman"/>
          <w:color w:val="000000" w:themeColor="text1"/>
          <w:sz w:val="24"/>
          <w:szCs w:val="24"/>
          <w:lang w:val="es-AR"/>
        </w:rPr>
        <w:t>!</w:t>
      </w:r>
      <w:proofErr w:type="gramEnd"/>
      <w:r w:rsidRPr="005C00E4">
        <w:rPr>
          <w:rFonts w:ascii="Times New Roman" w:eastAsia="Times New Roman" w:hAnsi="Times New Roman" w:cs="Times New Roman"/>
          <w:color w:val="000000" w:themeColor="text1"/>
          <w:sz w:val="24"/>
          <w:szCs w:val="24"/>
          <w:lang w:val="es-AR"/>
        </w:rPr>
        <w:t xml:space="preserve"> Haciendo patria #</w:t>
      </w:r>
      <w:proofErr w:type="spellStart"/>
      <w:r w:rsidRPr="005C00E4">
        <w:rPr>
          <w:rFonts w:ascii="Times New Roman" w:eastAsia="Times New Roman" w:hAnsi="Times New Roman" w:cs="Times New Roman"/>
          <w:b/>
          <w:bCs/>
          <w:color w:val="000000" w:themeColor="text1"/>
          <w:sz w:val="24"/>
          <w:szCs w:val="24"/>
          <w:lang w:val="es-AR"/>
        </w:rPr>
        <w:t>yonoparo</w:t>
      </w:r>
      <w:proofErr w:type="spellEnd"/>
      <w:r w:rsidRPr="005C00E4">
        <w:rPr>
          <w:rFonts w:ascii="Times New Roman" w:eastAsia="Times New Roman" w:hAnsi="Times New Roman" w:cs="Times New Roman"/>
          <w:color w:val="000000" w:themeColor="text1"/>
          <w:sz w:val="24"/>
          <w:szCs w:val="24"/>
          <w:lang w:val="es-AR"/>
        </w:rPr>
        <w:t>”. Otro internauta por su parte</w:t>
      </w:r>
      <w:r w:rsidR="00F8742C">
        <w:rPr>
          <w:rFonts w:ascii="Times New Roman" w:eastAsia="Times New Roman" w:hAnsi="Times New Roman" w:cs="Times New Roman"/>
          <w:color w:val="000000" w:themeColor="text1"/>
          <w:sz w:val="24"/>
          <w:szCs w:val="24"/>
          <w:lang w:val="es-AR"/>
        </w:rPr>
        <w:t xml:space="preserve"> comenta</w:t>
      </w:r>
      <w:r w:rsidRPr="005C00E4">
        <w:rPr>
          <w:rFonts w:ascii="Times New Roman" w:eastAsia="Times New Roman" w:hAnsi="Times New Roman" w:cs="Times New Roman"/>
          <w:color w:val="000000" w:themeColor="text1"/>
          <w:sz w:val="24"/>
          <w:szCs w:val="24"/>
          <w:lang w:val="es-AR"/>
        </w:rPr>
        <w:t>: “@</w:t>
      </w:r>
      <w:proofErr w:type="spellStart"/>
      <w:r w:rsidRPr="005C00E4">
        <w:rPr>
          <w:rFonts w:ascii="Times New Roman" w:eastAsia="Times New Roman" w:hAnsi="Times New Roman" w:cs="Times New Roman"/>
          <w:color w:val="000000" w:themeColor="text1"/>
          <w:sz w:val="24"/>
          <w:szCs w:val="24"/>
          <w:lang w:val="es-AR"/>
        </w:rPr>
        <w:t>LibermanOnLine</w:t>
      </w:r>
      <w:proofErr w:type="spellEnd"/>
      <w:r w:rsidRPr="005C00E4">
        <w:rPr>
          <w:rFonts w:ascii="Times New Roman" w:eastAsia="Times New Roman" w:hAnsi="Times New Roman" w:cs="Times New Roman"/>
          <w:color w:val="000000" w:themeColor="text1"/>
          <w:sz w:val="24"/>
          <w:szCs w:val="24"/>
          <w:lang w:val="es-AR"/>
        </w:rPr>
        <w:t xml:space="preserve"> Aproveche el </w:t>
      </w:r>
      <w:proofErr w:type="spellStart"/>
      <w:r w:rsidRPr="005C00E4">
        <w:rPr>
          <w:rFonts w:ascii="Times New Roman" w:eastAsia="Times New Roman" w:hAnsi="Times New Roman" w:cs="Times New Roman"/>
          <w:color w:val="000000" w:themeColor="text1"/>
          <w:sz w:val="24"/>
          <w:szCs w:val="24"/>
          <w:lang w:val="es-AR"/>
        </w:rPr>
        <w:t>metrobus</w:t>
      </w:r>
      <w:proofErr w:type="spellEnd"/>
      <w:r w:rsidRPr="005C00E4">
        <w:rPr>
          <w:rFonts w:ascii="Times New Roman" w:eastAsia="Times New Roman" w:hAnsi="Times New Roman" w:cs="Times New Roman"/>
          <w:color w:val="000000" w:themeColor="text1"/>
          <w:sz w:val="24"/>
          <w:szCs w:val="24"/>
          <w:lang w:val="es-AR"/>
        </w:rPr>
        <w:t xml:space="preserve"> y fui en </w:t>
      </w:r>
      <w:r w:rsidR="004A62A1" w:rsidRPr="005C00E4">
        <w:rPr>
          <w:rFonts w:ascii="Times New Roman" w:eastAsia="Times New Roman" w:hAnsi="Times New Roman" w:cs="Times New Roman"/>
          <w:color w:val="000000" w:themeColor="text1"/>
          <w:sz w:val="24"/>
          <w:szCs w:val="24"/>
          <w:lang w:val="es-AR"/>
        </w:rPr>
        <w:t>bici. Ejerciendo</w:t>
      </w:r>
      <w:r w:rsidRPr="005C00E4">
        <w:rPr>
          <w:rFonts w:ascii="Times New Roman" w:eastAsia="Times New Roman" w:hAnsi="Times New Roman" w:cs="Times New Roman"/>
          <w:color w:val="000000" w:themeColor="text1"/>
          <w:sz w:val="24"/>
          <w:szCs w:val="24"/>
          <w:lang w:val="es-AR"/>
        </w:rPr>
        <w:t xml:space="preserve"> mi derecho constitucional a trabajar y transitar libremente #</w:t>
      </w:r>
      <w:proofErr w:type="spellStart"/>
      <w:r w:rsidRPr="005C00E4">
        <w:rPr>
          <w:rFonts w:ascii="Times New Roman" w:eastAsia="Times New Roman" w:hAnsi="Times New Roman" w:cs="Times New Roman"/>
          <w:color w:val="000000" w:themeColor="text1"/>
          <w:sz w:val="24"/>
          <w:szCs w:val="24"/>
          <w:lang w:val="es-AR"/>
        </w:rPr>
        <w:t>YoNoParo</w:t>
      </w:r>
      <w:proofErr w:type="spellEnd"/>
      <w:r w:rsidRPr="005C00E4">
        <w:rPr>
          <w:rFonts w:ascii="Times New Roman" w:eastAsia="Times New Roman" w:hAnsi="Times New Roman" w:cs="Times New Roman"/>
          <w:color w:val="000000" w:themeColor="text1"/>
          <w:sz w:val="24"/>
          <w:szCs w:val="24"/>
          <w:lang w:val="es-AR"/>
        </w:rPr>
        <w:t>”. El trans</w:t>
      </w:r>
      <w:r>
        <w:rPr>
          <w:rFonts w:ascii="Times New Roman" w:eastAsia="Times New Roman" w:hAnsi="Times New Roman" w:cs="Times New Roman"/>
          <w:color w:val="000000" w:themeColor="text1"/>
          <w:sz w:val="24"/>
          <w:szCs w:val="24"/>
          <w:lang w:val="es-AR"/>
        </w:rPr>
        <w:t>porte alternativo para eludir el paro de transporte fue también uno de los temas más mencio</w:t>
      </w:r>
      <w:r w:rsidR="00591EB2">
        <w:rPr>
          <w:rFonts w:ascii="Times New Roman" w:eastAsia="Times New Roman" w:hAnsi="Times New Roman" w:cs="Times New Roman"/>
          <w:color w:val="000000" w:themeColor="text1"/>
          <w:sz w:val="24"/>
          <w:szCs w:val="24"/>
          <w:lang w:val="es-AR"/>
        </w:rPr>
        <w:t xml:space="preserve">nados por los diarios digitales que destacaban la organización de los usuarios para poder ir a trabajar </w:t>
      </w:r>
      <w:r w:rsidR="00F45FAC">
        <w:rPr>
          <w:rFonts w:ascii="Times New Roman" w:eastAsia="Times New Roman" w:hAnsi="Times New Roman" w:cs="Times New Roman"/>
          <w:color w:val="000000" w:themeColor="text1"/>
          <w:sz w:val="24"/>
          <w:szCs w:val="24"/>
          <w:lang w:val="es-AR"/>
        </w:rPr>
        <w:t>junto con</w:t>
      </w:r>
      <w:r w:rsidR="00591EB2">
        <w:rPr>
          <w:rFonts w:ascii="Times New Roman" w:eastAsia="Times New Roman" w:hAnsi="Times New Roman" w:cs="Times New Roman"/>
          <w:color w:val="000000" w:themeColor="text1"/>
          <w:sz w:val="24"/>
          <w:szCs w:val="24"/>
          <w:lang w:val="es-AR"/>
        </w:rPr>
        <w:t xml:space="preserve"> relatos de historias personales. Como la nota de La Nación que narra la historia de “</w:t>
      </w:r>
      <w:r w:rsidR="00591EB2" w:rsidRPr="00591EB2">
        <w:rPr>
          <w:rFonts w:ascii="Times New Roman" w:eastAsia="Times New Roman" w:hAnsi="Times New Roman" w:cs="Times New Roman"/>
          <w:color w:val="000000" w:themeColor="text1"/>
          <w:sz w:val="24"/>
          <w:szCs w:val="24"/>
          <w:lang w:val="es-AR"/>
        </w:rPr>
        <w:t>Rosana, la mujer que caminó 45 cuadras para ir a trabajar</w:t>
      </w:r>
      <w:r w:rsidR="00591EB2">
        <w:rPr>
          <w:rFonts w:ascii="Times New Roman" w:eastAsia="Times New Roman" w:hAnsi="Times New Roman" w:cs="Times New Roman"/>
          <w:color w:val="000000" w:themeColor="text1"/>
          <w:sz w:val="24"/>
          <w:szCs w:val="24"/>
          <w:lang w:val="es-AR"/>
        </w:rPr>
        <w:t>”. Y en la bajada agrega: “</w:t>
      </w:r>
      <w:r w:rsidR="00591EB2" w:rsidRPr="00591EB2">
        <w:rPr>
          <w:rFonts w:ascii="Times New Roman" w:eastAsia="Times New Roman" w:hAnsi="Times New Roman" w:cs="Times New Roman"/>
          <w:color w:val="000000" w:themeColor="text1"/>
          <w:sz w:val="24"/>
          <w:szCs w:val="24"/>
          <w:lang w:val="es-AR"/>
        </w:rPr>
        <w:t>La comerciante fue a pie a su local de carteras en el microcentro y lo atendió sola;</w:t>
      </w:r>
      <w:r w:rsidR="00591EB2">
        <w:rPr>
          <w:rFonts w:ascii="Times New Roman" w:eastAsia="Times New Roman" w:hAnsi="Times New Roman" w:cs="Times New Roman"/>
          <w:color w:val="000000" w:themeColor="text1"/>
          <w:sz w:val="24"/>
          <w:szCs w:val="24"/>
          <w:lang w:val="es-AR"/>
        </w:rPr>
        <w:t xml:space="preserve"> ´El país se levanta trabajando´”</w:t>
      </w:r>
      <w:r w:rsidR="00591EB2" w:rsidRPr="00591EB2">
        <w:rPr>
          <w:rFonts w:ascii="Times New Roman" w:eastAsia="Times New Roman" w:hAnsi="Times New Roman" w:cs="Times New Roman"/>
          <w:color w:val="000000" w:themeColor="text1"/>
          <w:sz w:val="24"/>
          <w:szCs w:val="24"/>
          <w:lang w:val="es-AR"/>
        </w:rPr>
        <w:t>, dijo a LA NACION</w:t>
      </w:r>
      <w:r w:rsidR="00591EB2">
        <w:rPr>
          <w:rStyle w:val="FootnoteReference"/>
          <w:rFonts w:ascii="Times New Roman" w:eastAsia="Times New Roman" w:hAnsi="Times New Roman" w:cs="Times New Roman"/>
          <w:color w:val="000000" w:themeColor="text1"/>
          <w:sz w:val="24"/>
          <w:szCs w:val="24"/>
          <w:lang w:val="es-AR"/>
        </w:rPr>
        <w:footnoteReference w:id="4"/>
      </w:r>
      <w:r w:rsidR="00591EB2">
        <w:rPr>
          <w:rFonts w:ascii="Times New Roman" w:eastAsia="Times New Roman" w:hAnsi="Times New Roman" w:cs="Times New Roman"/>
          <w:color w:val="000000" w:themeColor="text1"/>
          <w:sz w:val="24"/>
          <w:szCs w:val="24"/>
          <w:lang w:val="es-AR"/>
        </w:rPr>
        <w:t xml:space="preserve">. </w:t>
      </w:r>
      <w:r w:rsidR="008B5E26">
        <w:rPr>
          <w:rFonts w:ascii="Times New Roman" w:eastAsia="Times New Roman" w:hAnsi="Times New Roman" w:cs="Times New Roman"/>
          <w:color w:val="000000" w:themeColor="text1"/>
          <w:sz w:val="24"/>
          <w:szCs w:val="24"/>
          <w:lang w:val="es-AR"/>
        </w:rPr>
        <w:t xml:space="preserve"> En</w:t>
      </w:r>
      <w:r w:rsidR="00F8742C">
        <w:rPr>
          <w:rFonts w:ascii="Times New Roman" w:eastAsia="Times New Roman" w:hAnsi="Times New Roman" w:cs="Times New Roman"/>
          <w:color w:val="000000" w:themeColor="text1"/>
          <w:sz w:val="24"/>
          <w:szCs w:val="24"/>
          <w:lang w:val="es-AR"/>
        </w:rPr>
        <w:t xml:space="preserve"> esta nota </w:t>
      </w:r>
      <w:r w:rsidR="008B5E26">
        <w:rPr>
          <w:rFonts w:ascii="Times New Roman" w:eastAsia="Times New Roman" w:hAnsi="Times New Roman" w:cs="Times New Roman"/>
          <w:color w:val="000000" w:themeColor="text1"/>
          <w:sz w:val="24"/>
          <w:szCs w:val="24"/>
          <w:lang w:val="es-AR"/>
        </w:rPr>
        <w:t xml:space="preserve">está presente </w:t>
      </w:r>
      <w:r w:rsidR="00F8742C">
        <w:rPr>
          <w:rFonts w:ascii="Times New Roman" w:eastAsia="Times New Roman" w:hAnsi="Times New Roman" w:cs="Times New Roman"/>
          <w:color w:val="000000" w:themeColor="text1"/>
          <w:sz w:val="24"/>
          <w:szCs w:val="24"/>
          <w:lang w:val="es-AR"/>
        </w:rPr>
        <w:t>e</w:t>
      </w:r>
      <w:r w:rsidR="00EA62B7">
        <w:rPr>
          <w:rFonts w:ascii="Times New Roman" w:eastAsia="Times New Roman" w:hAnsi="Times New Roman" w:cs="Times New Roman"/>
          <w:color w:val="000000" w:themeColor="text1"/>
          <w:sz w:val="24"/>
          <w:szCs w:val="24"/>
          <w:lang w:val="es-AR"/>
        </w:rPr>
        <w:t>l transporte alternativa y la noción de esfuerzo individual en pos del triunfo del país. Por medio de esta nota podemos observar que se establecen ciertas vinculaciones entre las narrativas presentes en las redes sociales y aquellas presentes en los medios masivos.</w:t>
      </w:r>
    </w:p>
    <w:p w14:paraId="011CED73" w14:textId="773B4372" w:rsidR="005C00E4" w:rsidRDefault="00F8742C"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Por último, </w:t>
      </w:r>
      <w:r w:rsidR="00DF0DCE">
        <w:rPr>
          <w:rFonts w:ascii="Times New Roman" w:eastAsia="Times New Roman" w:hAnsi="Times New Roman" w:cs="Times New Roman"/>
          <w:color w:val="000000" w:themeColor="text1"/>
          <w:sz w:val="24"/>
          <w:szCs w:val="24"/>
          <w:lang w:val="es-AR"/>
        </w:rPr>
        <w:t>otra narrativa que merece ser dest</w:t>
      </w:r>
      <w:r w:rsidR="001C0845">
        <w:rPr>
          <w:rFonts w:ascii="Times New Roman" w:eastAsia="Times New Roman" w:hAnsi="Times New Roman" w:cs="Times New Roman"/>
          <w:color w:val="000000" w:themeColor="text1"/>
          <w:sz w:val="24"/>
          <w:szCs w:val="24"/>
          <w:lang w:val="es-AR"/>
        </w:rPr>
        <w:t xml:space="preserve">acada es la que refiere al accionar de la gendarmería. En ese sentido, los internautas celebraron la </w:t>
      </w:r>
      <w:r>
        <w:rPr>
          <w:rFonts w:ascii="Times New Roman" w:eastAsia="Times New Roman" w:hAnsi="Times New Roman" w:cs="Times New Roman"/>
          <w:color w:val="000000" w:themeColor="text1"/>
          <w:sz w:val="24"/>
          <w:szCs w:val="24"/>
          <w:lang w:val="es-AR"/>
        </w:rPr>
        <w:t>“</w:t>
      </w:r>
      <w:r w:rsidR="001C0845">
        <w:rPr>
          <w:rFonts w:ascii="Times New Roman" w:eastAsia="Times New Roman" w:hAnsi="Times New Roman" w:cs="Times New Roman"/>
          <w:color w:val="000000" w:themeColor="text1"/>
          <w:sz w:val="24"/>
          <w:szCs w:val="24"/>
          <w:lang w:val="es-AR"/>
        </w:rPr>
        <w:t>liberación</w:t>
      </w:r>
      <w:r>
        <w:rPr>
          <w:rFonts w:ascii="Times New Roman" w:eastAsia="Times New Roman" w:hAnsi="Times New Roman" w:cs="Times New Roman"/>
          <w:color w:val="000000" w:themeColor="text1"/>
          <w:sz w:val="24"/>
          <w:szCs w:val="24"/>
          <w:lang w:val="es-AR"/>
        </w:rPr>
        <w:t>”</w:t>
      </w:r>
      <w:r w:rsidR="001C0845">
        <w:rPr>
          <w:rFonts w:ascii="Times New Roman" w:eastAsia="Times New Roman" w:hAnsi="Times New Roman" w:cs="Times New Roman"/>
          <w:color w:val="000000" w:themeColor="text1"/>
          <w:sz w:val="24"/>
          <w:szCs w:val="24"/>
          <w:lang w:val="es-AR"/>
        </w:rPr>
        <w:t xml:space="preserve"> de los caminos y la represión como podemos ver con este tuit de un usuario:</w:t>
      </w:r>
      <w:r w:rsidR="002B094F">
        <w:rPr>
          <w:rFonts w:ascii="Times New Roman" w:eastAsia="Times New Roman" w:hAnsi="Times New Roman" w:cs="Times New Roman"/>
          <w:color w:val="000000" w:themeColor="text1"/>
          <w:sz w:val="24"/>
          <w:szCs w:val="24"/>
          <w:lang w:val="es-AR"/>
        </w:rPr>
        <w:t xml:space="preserve"> “</w:t>
      </w:r>
      <w:r w:rsidR="002B094F" w:rsidRPr="002B094F">
        <w:rPr>
          <w:rFonts w:ascii="Times New Roman" w:eastAsia="Times New Roman" w:hAnsi="Times New Roman" w:cs="Times New Roman"/>
          <w:color w:val="000000" w:themeColor="text1"/>
          <w:sz w:val="24"/>
          <w:szCs w:val="24"/>
          <w:lang w:val="es-AR"/>
        </w:rPr>
        <w:t>#</w:t>
      </w:r>
      <w:proofErr w:type="spellStart"/>
      <w:r w:rsidR="002B094F" w:rsidRPr="002B094F">
        <w:rPr>
          <w:rFonts w:ascii="Times New Roman" w:eastAsia="Times New Roman" w:hAnsi="Times New Roman" w:cs="Times New Roman"/>
          <w:b/>
          <w:bCs/>
          <w:color w:val="000000" w:themeColor="text1"/>
          <w:sz w:val="24"/>
          <w:szCs w:val="24"/>
          <w:lang w:val="es-AR"/>
        </w:rPr>
        <w:t>YoNoParo</w:t>
      </w:r>
      <w:proofErr w:type="spellEnd"/>
      <w:r w:rsidR="002B094F" w:rsidRPr="002B094F">
        <w:rPr>
          <w:rFonts w:ascii="Times New Roman" w:eastAsia="Times New Roman" w:hAnsi="Times New Roman" w:cs="Times New Roman"/>
          <w:color w:val="000000" w:themeColor="text1"/>
          <w:sz w:val="24"/>
          <w:szCs w:val="24"/>
          <w:lang w:val="es-AR"/>
        </w:rPr>
        <w:t xml:space="preserve"> Excelente Gendarmería”</w:t>
      </w:r>
      <w:r w:rsidR="00591EB2">
        <w:rPr>
          <w:rFonts w:ascii="Times New Roman" w:eastAsia="Times New Roman" w:hAnsi="Times New Roman" w:cs="Times New Roman"/>
          <w:color w:val="000000" w:themeColor="text1"/>
          <w:sz w:val="24"/>
          <w:szCs w:val="24"/>
          <w:lang w:val="es-AR"/>
        </w:rPr>
        <w:t>.</w:t>
      </w:r>
    </w:p>
    <w:p w14:paraId="7666FD08" w14:textId="6BADD3A2" w:rsidR="00BB7DEB" w:rsidRDefault="001C0845"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Algo a destacar es que en gran parte de los discursos </w:t>
      </w:r>
      <w:r w:rsidR="00DF5CF8">
        <w:rPr>
          <w:rFonts w:ascii="Times New Roman" w:eastAsia="Times New Roman" w:hAnsi="Times New Roman" w:cs="Times New Roman"/>
          <w:color w:val="000000" w:themeColor="text1"/>
          <w:sz w:val="24"/>
          <w:szCs w:val="24"/>
          <w:lang w:val="es-AR"/>
        </w:rPr>
        <w:t>aglutinados</w:t>
      </w:r>
      <w:r>
        <w:rPr>
          <w:rFonts w:ascii="Times New Roman" w:eastAsia="Times New Roman" w:hAnsi="Times New Roman" w:cs="Times New Roman"/>
          <w:color w:val="000000" w:themeColor="text1"/>
          <w:sz w:val="24"/>
          <w:szCs w:val="24"/>
          <w:lang w:val="es-AR"/>
        </w:rPr>
        <w:t xml:space="preserve"> en torno al #</w:t>
      </w:r>
      <w:proofErr w:type="spellStart"/>
      <w:r>
        <w:rPr>
          <w:rFonts w:ascii="Times New Roman" w:eastAsia="Times New Roman" w:hAnsi="Times New Roman" w:cs="Times New Roman"/>
          <w:color w:val="000000" w:themeColor="text1"/>
          <w:sz w:val="24"/>
          <w:szCs w:val="24"/>
          <w:lang w:val="es-AR"/>
        </w:rPr>
        <w:t>YoNoParo</w:t>
      </w:r>
      <w:proofErr w:type="spellEnd"/>
      <w:r w:rsidR="00DF5CF8">
        <w:rPr>
          <w:rFonts w:ascii="Times New Roman" w:eastAsia="Times New Roman" w:hAnsi="Times New Roman" w:cs="Times New Roman"/>
          <w:color w:val="000000" w:themeColor="text1"/>
          <w:sz w:val="24"/>
          <w:szCs w:val="24"/>
          <w:lang w:val="es-AR"/>
        </w:rPr>
        <w:t xml:space="preserve"> no manifiestan adhesión partidaria al </w:t>
      </w:r>
      <w:proofErr w:type="spellStart"/>
      <w:r w:rsidR="00DF5CF8">
        <w:rPr>
          <w:rFonts w:ascii="Times New Roman" w:eastAsia="Times New Roman" w:hAnsi="Times New Roman" w:cs="Times New Roman"/>
          <w:color w:val="000000" w:themeColor="text1"/>
          <w:sz w:val="24"/>
          <w:szCs w:val="24"/>
          <w:lang w:val="es-AR"/>
        </w:rPr>
        <w:t>macrismo</w:t>
      </w:r>
      <w:proofErr w:type="spellEnd"/>
      <w:r w:rsidR="00DF5CF8">
        <w:rPr>
          <w:rFonts w:ascii="Times New Roman" w:eastAsia="Times New Roman" w:hAnsi="Times New Roman" w:cs="Times New Roman"/>
          <w:color w:val="000000" w:themeColor="text1"/>
          <w:sz w:val="24"/>
          <w:szCs w:val="24"/>
          <w:lang w:val="es-AR"/>
        </w:rPr>
        <w:t xml:space="preserve"> (como sí ocurría en el #</w:t>
      </w:r>
      <w:proofErr w:type="spellStart"/>
      <w:r w:rsidR="00DF5CF8">
        <w:rPr>
          <w:rFonts w:ascii="Times New Roman" w:eastAsia="Times New Roman" w:hAnsi="Times New Roman" w:cs="Times New Roman"/>
          <w:color w:val="000000" w:themeColor="text1"/>
          <w:sz w:val="24"/>
          <w:szCs w:val="24"/>
          <w:lang w:val="es-AR"/>
        </w:rPr>
        <w:t>YoNoParo</w:t>
      </w:r>
      <w:proofErr w:type="spellEnd"/>
      <w:r w:rsidR="00DF5CF8">
        <w:rPr>
          <w:rFonts w:ascii="Times New Roman" w:eastAsia="Times New Roman" w:hAnsi="Times New Roman" w:cs="Times New Roman"/>
          <w:color w:val="000000" w:themeColor="text1"/>
          <w:sz w:val="24"/>
          <w:szCs w:val="24"/>
          <w:lang w:val="es-AR"/>
        </w:rPr>
        <w:t xml:space="preserve"> </w:t>
      </w:r>
      <w:proofErr w:type="spellStart"/>
      <w:r w:rsidR="00DF5CF8">
        <w:rPr>
          <w:rFonts w:ascii="Times New Roman" w:eastAsia="Times New Roman" w:hAnsi="Times New Roman" w:cs="Times New Roman"/>
          <w:color w:val="000000" w:themeColor="text1"/>
          <w:sz w:val="24"/>
          <w:szCs w:val="24"/>
          <w:lang w:val="es-AR"/>
        </w:rPr>
        <w:t>cristinista</w:t>
      </w:r>
      <w:proofErr w:type="spellEnd"/>
      <w:r w:rsidR="00DF5CF8">
        <w:rPr>
          <w:rFonts w:ascii="Times New Roman" w:eastAsia="Times New Roman" w:hAnsi="Times New Roman" w:cs="Times New Roman"/>
          <w:color w:val="000000" w:themeColor="text1"/>
          <w:sz w:val="24"/>
          <w:szCs w:val="24"/>
          <w:lang w:val="es-AR"/>
        </w:rPr>
        <w:t xml:space="preserve">) y en </w:t>
      </w:r>
      <w:r w:rsidR="008B5E26">
        <w:rPr>
          <w:rFonts w:ascii="Times New Roman" w:eastAsia="Times New Roman" w:hAnsi="Times New Roman" w:cs="Times New Roman"/>
          <w:color w:val="000000" w:themeColor="text1"/>
          <w:sz w:val="24"/>
          <w:szCs w:val="24"/>
          <w:lang w:val="es-AR"/>
        </w:rPr>
        <w:t>la mayoría de los ca</w:t>
      </w:r>
      <w:r w:rsidR="00DF5CF8">
        <w:rPr>
          <w:rFonts w:ascii="Times New Roman" w:eastAsia="Times New Roman" w:hAnsi="Times New Roman" w:cs="Times New Roman"/>
          <w:color w:val="000000" w:themeColor="text1"/>
          <w:sz w:val="24"/>
          <w:szCs w:val="24"/>
          <w:lang w:val="es-AR"/>
        </w:rPr>
        <w:t xml:space="preserve">sos tampoco oposición al </w:t>
      </w:r>
      <w:proofErr w:type="spellStart"/>
      <w:r w:rsidR="00BB7DEB">
        <w:rPr>
          <w:rFonts w:ascii="Times New Roman" w:eastAsia="Times New Roman" w:hAnsi="Times New Roman" w:cs="Times New Roman"/>
          <w:color w:val="000000" w:themeColor="text1"/>
          <w:sz w:val="24"/>
          <w:szCs w:val="24"/>
          <w:lang w:val="es-AR"/>
        </w:rPr>
        <w:t>kirch</w:t>
      </w:r>
      <w:r w:rsidR="00DF5CF8">
        <w:rPr>
          <w:rFonts w:ascii="Times New Roman" w:eastAsia="Times New Roman" w:hAnsi="Times New Roman" w:cs="Times New Roman"/>
          <w:color w:val="000000" w:themeColor="text1"/>
          <w:sz w:val="24"/>
          <w:szCs w:val="24"/>
          <w:lang w:val="es-AR"/>
        </w:rPr>
        <w:t>nerismo</w:t>
      </w:r>
      <w:proofErr w:type="spellEnd"/>
      <w:r w:rsidR="00DF5CF8">
        <w:rPr>
          <w:rFonts w:ascii="Times New Roman" w:eastAsia="Times New Roman" w:hAnsi="Times New Roman" w:cs="Times New Roman"/>
          <w:color w:val="000000" w:themeColor="text1"/>
          <w:sz w:val="24"/>
          <w:szCs w:val="24"/>
          <w:lang w:val="es-AR"/>
        </w:rPr>
        <w:t xml:space="preserve"> o al peronismo. El contradestinatario </w:t>
      </w:r>
      <w:r w:rsidR="008B5E26">
        <w:rPr>
          <w:rFonts w:ascii="Times New Roman" w:eastAsia="Times New Roman" w:hAnsi="Times New Roman" w:cs="Times New Roman"/>
          <w:color w:val="000000" w:themeColor="text1"/>
          <w:sz w:val="24"/>
          <w:szCs w:val="24"/>
          <w:lang w:val="es-AR"/>
        </w:rPr>
        <w:t xml:space="preserve">más presente </w:t>
      </w:r>
      <w:r w:rsidR="00DF5CF8">
        <w:rPr>
          <w:rFonts w:ascii="Times New Roman" w:eastAsia="Times New Roman" w:hAnsi="Times New Roman" w:cs="Times New Roman"/>
          <w:color w:val="000000" w:themeColor="text1"/>
          <w:sz w:val="24"/>
          <w:szCs w:val="24"/>
          <w:lang w:val="es-AR"/>
        </w:rPr>
        <w:t>es el “sindicalista”</w:t>
      </w:r>
      <w:r w:rsidR="00DE751E">
        <w:rPr>
          <w:rFonts w:ascii="Times New Roman" w:eastAsia="Times New Roman" w:hAnsi="Times New Roman" w:cs="Times New Roman"/>
          <w:color w:val="000000" w:themeColor="text1"/>
          <w:sz w:val="24"/>
          <w:szCs w:val="24"/>
          <w:lang w:val="es-AR"/>
        </w:rPr>
        <w:t xml:space="preserve">, construido en los </w:t>
      </w:r>
      <w:proofErr w:type="spellStart"/>
      <w:r w:rsidR="00DE751E">
        <w:rPr>
          <w:rFonts w:ascii="Times New Roman" w:eastAsia="Times New Roman" w:hAnsi="Times New Roman" w:cs="Times New Roman"/>
          <w:color w:val="000000" w:themeColor="text1"/>
          <w:sz w:val="24"/>
          <w:szCs w:val="24"/>
          <w:lang w:val="es-AR"/>
        </w:rPr>
        <w:t>tuits</w:t>
      </w:r>
      <w:proofErr w:type="spellEnd"/>
      <w:r w:rsidR="00DE751E">
        <w:rPr>
          <w:rFonts w:ascii="Times New Roman" w:eastAsia="Times New Roman" w:hAnsi="Times New Roman" w:cs="Times New Roman"/>
          <w:color w:val="000000" w:themeColor="text1"/>
          <w:sz w:val="24"/>
          <w:szCs w:val="24"/>
          <w:lang w:val="es-AR"/>
        </w:rPr>
        <w:t xml:space="preserve"> como “aquel que no trabaja y vive de los trabajadores”</w:t>
      </w:r>
      <w:r w:rsidR="00DF5CF8">
        <w:rPr>
          <w:rFonts w:ascii="Times New Roman" w:eastAsia="Times New Roman" w:hAnsi="Times New Roman" w:cs="Times New Roman"/>
          <w:color w:val="000000" w:themeColor="text1"/>
          <w:sz w:val="24"/>
          <w:szCs w:val="24"/>
          <w:lang w:val="es-AR"/>
        </w:rPr>
        <w:t xml:space="preserve">. </w:t>
      </w:r>
      <w:r w:rsidR="00F8742C">
        <w:rPr>
          <w:rFonts w:ascii="Times New Roman" w:eastAsia="Times New Roman" w:hAnsi="Times New Roman" w:cs="Times New Roman"/>
          <w:color w:val="000000" w:themeColor="text1"/>
          <w:sz w:val="24"/>
          <w:szCs w:val="24"/>
          <w:lang w:val="es-AR"/>
        </w:rPr>
        <w:t>Sin embargo, en líneas generales, l</w:t>
      </w:r>
      <w:r w:rsidR="00DF5CF8">
        <w:rPr>
          <w:rFonts w:ascii="Times New Roman" w:eastAsia="Times New Roman" w:hAnsi="Times New Roman" w:cs="Times New Roman"/>
          <w:color w:val="000000" w:themeColor="text1"/>
          <w:sz w:val="24"/>
          <w:szCs w:val="24"/>
          <w:lang w:val="es-AR"/>
        </w:rPr>
        <w:t xml:space="preserve">a dimensión polémica del discurso </w:t>
      </w:r>
      <w:r w:rsidR="002B094F">
        <w:rPr>
          <w:rFonts w:ascii="Times New Roman" w:eastAsia="Times New Roman" w:hAnsi="Times New Roman" w:cs="Times New Roman"/>
          <w:color w:val="000000" w:themeColor="text1"/>
          <w:sz w:val="24"/>
          <w:szCs w:val="24"/>
          <w:lang w:val="es-AR"/>
        </w:rPr>
        <w:t>político</w:t>
      </w:r>
      <w:r w:rsidR="007928F1">
        <w:rPr>
          <w:rFonts w:ascii="Times New Roman" w:eastAsia="Times New Roman" w:hAnsi="Times New Roman" w:cs="Times New Roman"/>
          <w:color w:val="000000" w:themeColor="text1"/>
          <w:sz w:val="24"/>
          <w:szCs w:val="24"/>
          <w:lang w:val="es-AR"/>
        </w:rPr>
        <w:t xml:space="preserve">, </w:t>
      </w:r>
      <w:r w:rsidR="00F8742C">
        <w:rPr>
          <w:rFonts w:ascii="Times New Roman" w:eastAsia="Times New Roman" w:hAnsi="Times New Roman" w:cs="Times New Roman"/>
          <w:color w:val="000000" w:themeColor="text1"/>
          <w:sz w:val="24"/>
          <w:szCs w:val="24"/>
          <w:lang w:val="es-AR"/>
        </w:rPr>
        <w:t xml:space="preserve">es decir, </w:t>
      </w:r>
      <w:r w:rsidR="007928F1">
        <w:rPr>
          <w:rFonts w:ascii="Times New Roman" w:eastAsia="Times New Roman" w:hAnsi="Times New Roman" w:cs="Times New Roman"/>
          <w:color w:val="000000" w:themeColor="text1"/>
          <w:sz w:val="24"/>
          <w:szCs w:val="24"/>
          <w:lang w:val="es-AR"/>
        </w:rPr>
        <w:t>aquella que construye un contradestinatario</w:t>
      </w:r>
      <w:r w:rsidR="00F8742C">
        <w:rPr>
          <w:rFonts w:ascii="Times New Roman" w:eastAsia="Times New Roman" w:hAnsi="Times New Roman" w:cs="Times New Roman"/>
          <w:color w:val="000000" w:themeColor="text1"/>
          <w:sz w:val="24"/>
          <w:szCs w:val="24"/>
          <w:lang w:val="es-AR"/>
        </w:rPr>
        <w:t xml:space="preserve"> con el cual el discurso polemiza</w:t>
      </w:r>
      <w:r w:rsidR="007928F1">
        <w:rPr>
          <w:rFonts w:ascii="Times New Roman" w:eastAsia="Times New Roman" w:hAnsi="Times New Roman" w:cs="Times New Roman"/>
          <w:color w:val="000000" w:themeColor="text1"/>
          <w:sz w:val="24"/>
          <w:szCs w:val="24"/>
          <w:lang w:val="es-AR"/>
        </w:rPr>
        <w:t xml:space="preserve">, </w:t>
      </w:r>
      <w:r w:rsidR="00DF5CF8">
        <w:rPr>
          <w:rFonts w:ascii="Times New Roman" w:eastAsia="Times New Roman" w:hAnsi="Times New Roman" w:cs="Times New Roman"/>
          <w:color w:val="000000" w:themeColor="text1"/>
          <w:sz w:val="24"/>
          <w:szCs w:val="24"/>
          <w:lang w:val="es-AR"/>
        </w:rPr>
        <w:t>aparece desplazada por</w:t>
      </w:r>
      <w:r w:rsidR="002B094F">
        <w:rPr>
          <w:rFonts w:ascii="Times New Roman" w:eastAsia="Times New Roman" w:hAnsi="Times New Roman" w:cs="Times New Roman"/>
          <w:color w:val="000000" w:themeColor="text1"/>
          <w:sz w:val="24"/>
          <w:szCs w:val="24"/>
          <w:lang w:val="es-AR"/>
        </w:rPr>
        <w:t xml:space="preserve"> un discurso con pretensiones no políticas</w:t>
      </w:r>
      <w:r w:rsidR="007928F1">
        <w:rPr>
          <w:rFonts w:ascii="Times New Roman" w:eastAsia="Times New Roman" w:hAnsi="Times New Roman" w:cs="Times New Roman"/>
          <w:color w:val="000000" w:themeColor="text1"/>
          <w:sz w:val="24"/>
          <w:szCs w:val="24"/>
          <w:lang w:val="es-AR"/>
        </w:rPr>
        <w:t>,</w:t>
      </w:r>
      <w:r w:rsidR="002B094F">
        <w:rPr>
          <w:rFonts w:ascii="Times New Roman" w:eastAsia="Times New Roman" w:hAnsi="Times New Roman" w:cs="Times New Roman"/>
          <w:color w:val="000000" w:themeColor="text1"/>
          <w:sz w:val="24"/>
          <w:szCs w:val="24"/>
          <w:lang w:val="es-AR"/>
        </w:rPr>
        <w:t xml:space="preserve"> característica sobre la cual se construyó el PRO.</w:t>
      </w:r>
      <w:r w:rsidR="00F8742C">
        <w:rPr>
          <w:rFonts w:ascii="Times New Roman" w:eastAsia="Times New Roman" w:hAnsi="Times New Roman" w:cs="Times New Roman"/>
          <w:color w:val="000000" w:themeColor="text1"/>
          <w:sz w:val="24"/>
          <w:szCs w:val="24"/>
          <w:lang w:val="es-AR"/>
        </w:rPr>
        <w:t xml:space="preserve"> </w:t>
      </w:r>
      <w:r w:rsidR="002B094F">
        <w:rPr>
          <w:rFonts w:ascii="Times New Roman" w:eastAsia="Times New Roman" w:hAnsi="Times New Roman" w:cs="Times New Roman"/>
          <w:color w:val="000000" w:themeColor="text1"/>
          <w:sz w:val="24"/>
          <w:szCs w:val="24"/>
          <w:lang w:val="es-AR"/>
        </w:rPr>
        <w:t xml:space="preserve"> En ese sentido, </w:t>
      </w:r>
      <w:proofErr w:type="spellStart"/>
      <w:r w:rsidR="007928F1" w:rsidRPr="00DC6F97">
        <w:rPr>
          <w:rFonts w:ascii="Times New Roman" w:eastAsia="Times New Roman" w:hAnsi="Times New Roman" w:cs="Times New Roman"/>
          <w:color w:val="000000" w:themeColor="text1"/>
          <w:sz w:val="24"/>
          <w:szCs w:val="24"/>
          <w:lang w:val="es-AR"/>
        </w:rPr>
        <w:t>Vommaro</w:t>
      </w:r>
      <w:proofErr w:type="spellEnd"/>
      <w:r w:rsidR="007928F1" w:rsidRPr="00DC6F97">
        <w:rPr>
          <w:rFonts w:ascii="Times New Roman" w:eastAsia="Times New Roman" w:hAnsi="Times New Roman" w:cs="Times New Roman"/>
          <w:color w:val="000000" w:themeColor="text1"/>
          <w:sz w:val="24"/>
          <w:szCs w:val="24"/>
          <w:lang w:val="es-AR"/>
        </w:rPr>
        <w:t xml:space="preserve">, </w:t>
      </w:r>
      <w:proofErr w:type="spellStart"/>
      <w:r w:rsidR="007928F1" w:rsidRPr="00DC6F97">
        <w:rPr>
          <w:rFonts w:ascii="Times New Roman" w:eastAsia="Times New Roman" w:hAnsi="Times New Roman" w:cs="Times New Roman"/>
          <w:color w:val="000000" w:themeColor="text1"/>
          <w:sz w:val="24"/>
          <w:szCs w:val="24"/>
          <w:lang w:val="es-AR"/>
        </w:rPr>
        <w:t>Morresi</w:t>
      </w:r>
      <w:proofErr w:type="spellEnd"/>
      <w:r w:rsidR="007928F1" w:rsidRPr="00DC6F97">
        <w:rPr>
          <w:rFonts w:ascii="Times New Roman" w:eastAsia="Times New Roman" w:hAnsi="Times New Roman" w:cs="Times New Roman"/>
          <w:color w:val="000000" w:themeColor="text1"/>
          <w:sz w:val="24"/>
          <w:szCs w:val="24"/>
          <w:lang w:val="es-AR"/>
        </w:rPr>
        <w:t xml:space="preserve"> y </w:t>
      </w:r>
      <w:proofErr w:type="spellStart"/>
      <w:r w:rsidR="007928F1" w:rsidRPr="00DC6F97">
        <w:rPr>
          <w:rFonts w:ascii="Times New Roman" w:eastAsia="Times New Roman" w:hAnsi="Times New Roman" w:cs="Times New Roman"/>
          <w:color w:val="000000" w:themeColor="text1"/>
          <w:sz w:val="24"/>
          <w:szCs w:val="24"/>
          <w:lang w:val="es-AR"/>
        </w:rPr>
        <w:t>Belloti</w:t>
      </w:r>
      <w:proofErr w:type="spellEnd"/>
      <w:r w:rsidR="007928F1" w:rsidRPr="00DC6F97">
        <w:rPr>
          <w:rFonts w:ascii="Times New Roman" w:eastAsia="Times New Roman" w:hAnsi="Times New Roman" w:cs="Times New Roman"/>
          <w:color w:val="000000" w:themeColor="text1"/>
          <w:sz w:val="24"/>
          <w:szCs w:val="24"/>
          <w:lang w:val="es-AR"/>
        </w:rPr>
        <w:t xml:space="preserve"> (2015</w:t>
      </w:r>
      <w:r w:rsidR="007928F1">
        <w:rPr>
          <w:lang w:val="es-AR"/>
        </w:rPr>
        <w:t>)</w:t>
      </w:r>
      <w:r w:rsidR="007928F1">
        <w:rPr>
          <w:rFonts w:ascii="Times New Roman" w:eastAsia="Times New Roman" w:hAnsi="Times New Roman" w:cs="Times New Roman"/>
          <w:color w:val="000000" w:themeColor="text1"/>
          <w:sz w:val="24"/>
          <w:szCs w:val="24"/>
          <w:lang w:val="es-AR"/>
        </w:rPr>
        <w:t xml:space="preserve"> </w:t>
      </w:r>
      <w:r w:rsidR="002B094F">
        <w:rPr>
          <w:rFonts w:ascii="Times New Roman" w:eastAsia="Times New Roman" w:hAnsi="Times New Roman" w:cs="Times New Roman"/>
          <w:color w:val="000000" w:themeColor="text1"/>
          <w:sz w:val="24"/>
          <w:szCs w:val="24"/>
          <w:lang w:val="es-AR"/>
        </w:rPr>
        <w:t xml:space="preserve"> hace</w:t>
      </w:r>
      <w:r w:rsidR="007928F1">
        <w:rPr>
          <w:rFonts w:ascii="Times New Roman" w:eastAsia="Times New Roman" w:hAnsi="Times New Roman" w:cs="Times New Roman"/>
          <w:color w:val="000000" w:themeColor="text1"/>
          <w:sz w:val="24"/>
          <w:szCs w:val="24"/>
          <w:lang w:val="es-AR"/>
        </w:rPr>
        <w:t xml:space="preserve">n </w:t>
      </w:r>
      <w:r w:rsidR="002B094F">
        <w:rPr>
          <w:rFonts w:ascii="Times New Roman" w:eastAsia="Times New Roman" w:hAnsi="Times New Roman" w:cs="Times New Roman"/>
          <w:color w:val="000000" w:themeColor="text1"/>
          <w:sz w:val="24"/>
          <w:szCs w:val="24"/>
          <w:lang w:val="es-AR"/>
        </w:rPr>
        <w:t xml:space="preserve">coincidir la distancia que el partido </w:t>
      </w:r>
      <w:r w:rsidR="00EA62B7">
        <w:rPr>
          <w:rFonts w:ascii="Times New Roman" w:eastAsia="Times New Roman" w:hAnsi="Times New Roman" w:cs="Times New Roman"/>
          <w:color w:val="000000" w:themeColor="text1"/>
          <w:sz w:val="24"/>
          <w:szCs w:val="24"/>
          <w:lang w:val="es-AR"/>
        </w:rPr>
        <w:t xml:space="preserve">y los ciudadanos </w:t>
      </w:r>
      <w:r w:rsidR="002B094F">
        <w:rPr>
          <w:rFonts w:ascii="Times New Roman" w:eastAsia="Times New Roman" w:hAnsi="Times New Roman" w:cs="Times New Roman"/>
          <w:color w:val="000000" w:themeColor="text1"/>
          <w:sz w:val="24"/>
          <w:szCs w:val="24"/>
          <w:lang w:val="es-AR"/>
        </w:rPr>
        <w:t>establece</w:t>
      </w:r>
      <w:r w:rsidR="00EA62B7">
        <w:rPr>
          <w:rFonts w:ascii="Times New Roman" w:eastAsia="Times New Roman" w:hAnsi="Times New Roman" w:cs="Times New Roman"/>
          <w:color w:val="000000" w:themeColor="text1"/>
          <w:sz w:val="24"/>
          <w:szCs w:val="24"/>
          <w:lang w:val="es-AR"/>
        </w:rPr>
        <w:t xml:space="preserve">n respecto de la política. </w:t>
      </w:r>
      <w:r w:rsidR="002B094F">
        <w:rPr>
          <w:rFonts w:ascii="Times New Roman" w:eastAsia="Times New Roman" w:hAnsi="Times New Roman" w:cs="Times New Roman"/>
          <w:color w:val="000000" w:themeColor="text1"/>
          <w:sz w:val="24"/>
          <w:szCs w:val="24"/>
          <w:lang w:val="es-AR"/>
        </w:rPr>
        <w:t xml:space="preserve">“PRO necesita del público, y en especial del </w:t>
      </w:r>
      <w:r w:rsidR="002B094F">
        <w:rPr>
          <w:rFonts w:ascii="Times New Roman" w:eastAsia="Times New Roman" w:hAnsi="Times New Roman" w:cs="Times New Roman"/>
          <w:i/>
          <w:color w:val="000000" w:themeColor="text1"/>
          <w:sz w:val="24"/>
          <w:szCs w:val="24"/>
          <w:lang w:val="es-AR"/>
        </w:rPr>
        <w:t xml:space="preserve">ciudadano común, </w:t>
      </w:r>
      <w:r w:rsidR="002B094F">
        <w:rPr>
          <w:rFonts w:ascii="Times New Roman" w:eastAsia="Times New Roman" w:hAnsi="Times New Roman" w:cs="Times New Roman"/>
          <w:color w:val="000000" w:themeColor="text1"/>
          <w:sz w:val="24"/>
          <w:szCs w:val="24"/>
          <w:lang w:val="es-AR"/>
        </w:rPr>
        <w:t>no politizado: hombres y mujeres para los que la política también es una activ</w:t>
      </w:r>
      <w:r w:rsidR="008A1B83">
        <w:rPr>
          <w:rFonts w:ascii="Times New Roman" w:eastAsia="Times New Roman" w:hAnsi="Times New Roman" w:cs="Times New Roman"/>
          <w:color w:val="000000" w:themeColor="text1"/>
          <w:sz w:val="24"/>
          <w:szCs w:val="24"/>
          <w:lang w:val="es-AR"/>
        </w:rPr>
        <w:t>i</w:t>
      </w:r>
      <w:r w:rsidR="002B094F">
        <w:rPr>
          <w:rFonts w:ascii="Times New Roman" w:eastAsia="Times New Roman" w:hAnsi="Times New Roman" w:cs="Times New Roman"/>
          <w:color w:val="000000" w:themeColor="text1"/>
          <w:sz w:val="24"/>
          <w:szCs w:val="24"/>
          <w:lang w:val="es-AR"/>
        </w:rPr>
        <w:t xml:space="preserve">dad </w:t>
      </w:r>
      <w:r w:rsidR="00F8742C">
        <w:rPr>
          <w:rFonts w:ascii="Times New Roman" w:eastAsia="Times New Roman" w:hAnsi="Times New Roman" w:cs="Times New Roman"/>
          <w:color w:val="000000" w:themeColor="text1"/>
          <w:sz w:val="24"/>
          <w:szCs w:val="24"/>
          <w:lang w:val="es-AR"/>
        </w:rPr>
        <w:t>distante</w:t>
      </w:r>
      <w:r w:rsidR="002B094F">
        <w:rPr>
          <w:rFonts w:ascii="Times New Roman" w:eastAsia="Times New Roman" w:hAnsi="Times New Roman" w:cs="Times New Roman"/>
          <w:color w:val="000000" w:themeColor="text1"/>
          <w:sz w:val="24"/>
          <w:szCs w:val="24"/>
          <w:lang w:val="es-AR"/>
        </w:rPr>
        <w:t>” (</w:t>
      </w:r>
      <w:r w:rsidR="000C071A">
        <w:rPr>
          <w:rFonts w:ascii="Times New Roman" w:eastAsia="Times New Roman" w:hAnsi="Times New Roman" w:cs="Times New Roman"/>
          <w:color w:val="000000" w:themeColor="text1"/>
          <w:sz w:val="24"/>
          <w:szCs w:val="24"/>
          <w:lang w:val="es-AR"/>
        </w:rPr>
        <w:t>pp.</w:t>
      </w:r>
      <w:r w:rsidR="00904D9F">
        <w:rPr>
          <w:rFonts w:ascii="Times New Roman" w:eastAsia="Times New Roman" w:hAnsi="Times New Roman" w:cs="Times New Roman"/>
          <w:color w:val="000000" w:themeColor="text1"/>
          <w:sz w:val="24"/>
          <w:szCs w:val="24"/>
          <w:lang w:val="es-AR"/>
        </w:rPr>
        <w:t>17</w:t>
      </w:r>
      <w:r w:rsidR="002B094F">
        <w:rPr>
          <w:rFonts w:ascii="Times New Roman" w:eastAsia="Times New Roman" w:hAnsi="Times New Roman" w:cs="Times New Roman"/>
          <w:color w:val="000000" w:themeColor="text1"/>
          <w:sz w:val="24"/>
          <w:szCs w:val="24"/>
          <w:lang w:val="es-AR"/>
        </w:rPr>
        <w:t xml:space="preserve">). Sin </w:t>
      </w:r>
      <w:r w:rsidR="00DF5CF8">
        <w:rPr>
          <w:rFonts w:ascii="Times New Roman" w:eastAsia="Times New Roman" w:hAnsi="Times New Roman" w:cs="Times New Roman"/>
          <w:color w:val="000000" w:themeColor="text1"/>
          <w:sz w:val="24"/>
          <w:szCs w:val="24"/>
          <w:lang w:val="es-AR"/>
        </w:rPr>
        <w:t>embargo, a pesar de que en los discursos no se exprese la adhesión partidaria</w:t>
      </w:r>
      <w:r w:rsidR="002B094F">
        <w:rPr>
          <w:rFonts w:ascii="Times New Roman" w:eastAsia="Times New Roman" w:hAnsi="Times New Roman" w:cs="Times New Roman"/>
          <w:color w:val="000000" w:themeColor="text1"/>
          <w:sz w:val="24"/>
          <w:szCs w:val="24"/>
          <w:lang w:val="es-AR"/>
        </w:rPr>
        <w:t xml:space="preserve"> al </w:t>
      </w:r>
      <w:proofErr w:type="spellStart"/>
      <w:r w:rsidR="002B094F">
        <w:rPr>
          <w:rFonts w:ascii="Times New Roman" w:eastAsia="Times New Roman" w:hAnsi="Times New Roman" w:cs="Times New Roman"/>
          <w:color w:val="000000" w:themeColor="text1"/>
          <w:sz w:val="24"/>
          <w:szCs w:val="24"/>
          <w:lang w:val="es-AR"/>
        </w:rPr>
        <w:t>macrismo</w:t>
      </w:r>
      <w:proofErr w:type="spellEnd"/>
      <w:r w:rsidR="00F8742C">
        <w:rPr>
          <w:rFonts w:ascii="Times New Roman" w:eastAsia="Times New Roman" w:hAnsi="Times New Roman" w:cs="Times New Roman"/>
          <w:color w:val="000000" w:themeColor="text1"/>
          <w:sz w:val="24"/>
          <w:szCs w:val="24"/>
          <w:lang w:val="es-AR"/>
        </w:rPr>
        <w:t xml:space="preserve"> y no establezcan un claro contradestinatario, </w:t>
      </w:r>
      <w:r w:rsidR="00DF5CF8">
        <w:rPr>
          <w:rFonts w:ascii="Times New Roman" w:eastAsia="Times New Roman" w:hAnsi="Times New Roman" w:cs="Times New Roman"/>
          <w:color w:val="000000" w:themeColor="text1"/>
          <w:sz w:val="24"/>
          <w:szCs w:val="24"/>
          <w:lang w:val="es-AR"/>
        </w:rPr>
        <w:t xml:space="preserve">es posible asociar la </w:t>
      </w:r>
      <w:r w:rsidR="00F8742C">
        <w:rPr>
          <w:rFonts w:ascii="Times New Roman" w:eastAsia="Times New Roman" w:hAnsi="Times New Roman" w:cs="Times New Roman"/>
          <w:color w:val="000000" w:themeColor="text1"/>
          <w:sz w:val="24"/>
          <w:szCs w:val="24"/>
          <w:lang w:val="es-AR"/>
        </w:rPr>
        <w:lastRenderedPageBreak/>
        <w:t>vinculación</w:t>
      </w:r>
      <w:r w:rsidR="00EA62B7">
        <w:rPr>
          <w:rFonts w:ascii="Times New Roman" w:eastAsia="Times New Roman" w:hAnsi="Times New Roman" w:cs="Times New Roman"/>
          <w:color w:val="000000" w:themeColor="text1"/>
          <w:sz w:val="24"/>
          <w:szCs w:val="24"/>
          <w:lang w:val="es-AR"/>
        </w:rPr>
        <w:t xml:space="preserve"> de los internautas</w:t>
      </w:r>
      <w:r w:rsidR="00DF5CF8">
        <w:rPr>
          <w:rFonts w:ascii="Times New Roman" w:eastAsia="Times New Roman" w:hAnsi="Times New Roman" w:cs="Times New Roman"/>
          <w:color w:val="000000" w:themeColor="text1"/>
          <w:sz w:val="24"/>
          <w:szCs w:val="24"/>
          <w:lang w:val="es-AR"/>
        </w:rPr>
        <w:t xml:space="preserve"> al</w:t>
      </w:r>
      <w:r w:rsidR="00F8742C">
        <w:rPr>
          <w:rFonts w:ascii="Times New Roman" w:eastAsia="Times New Roman" w:hAnsi="Times New Roman" w:cs="Times New Roman"/>
          <w:color w:val="000000" w:themeColor="text1"/>
          <w:sz w:val="24"/>
          <w:szCs w:val="24"/>
          <w:lang w:val="es-AR"/>
        </w:rPr>
        <w:t xml:space="preserve"> partido</w:t>
      </w:r>
      <w:r w:rsidR="00DF5CF8">
        <w:rPr>
          <w:rFonts w:ascii="Times New Roman" w:eastAsia="Times New Roman" w:hAnsi="Times New Roman" w:cs="Times New Roman"/>
          <w:color w:val="000000" w:themeColor="text1"/>
          <w:sz w:val="24"/>
          <w:szCs w:val="24"/>
          <w:lang w:val="es-AR"/>
        </w:rPr>
        <w:t xml:space="preserve"> por </w:t>
      </w:r>
      <w:r w:rsidR="00F8742C">
        <w:rPr>
          <w:rFonts w:ascii="Times New Roman" w:eastAsia="Times New Roman" w:hAnsi="Times New Roman" w:cs="Times New Roman"/>
          <w:color w:val="000000" w:themeColor="text1"/>
          <w:sz w:val="24"/>
          <w:szCs w:val="24"/>
          <w:lang w:val="es-AR"/>
        </w:rPr>
        <w:t xml:space="preserve">medio de </w:t>
      </w:r>
      <w:r w:rsidR="00DF5CF8">
        <w:rPr>
          <w:rFonts w:ascii="Times New Roman" w:eastAsia="Times New Roman" w:hAnsi="Times New Roman" w:cs="Times New Roman"/>
          <w:color w:val="000000" w:themeColor="text1"/>
          <w:sz w:val="24"/>
          <w:szCs w:val="24"/>
          <w:lang w:val="es-AR"/>
        </w:rPr>
        <w:t>los motivos temático</w:t>
      </w:r>
      <w:r w:rsidR="00F8742C">
        <w:rPr>
          <w:rFonts w:ascii="Times New Roman" w:eastAsia="Times New Roman" w:hAnsi="Times New Roman" w:cs="Times New Roman"/>
          <w:color w:val="000000" w:themeColor="text1"/>
          <w:sz w:val="24"/>
          <w:szCs w:val="24"/>
          <w:lang w:val="es-AR"/>
        </w:rPr>
        <w:t>s</w:t>
      </w:r>
      <w:r w:rsidR="00DF5CF8">
        <w:rPr>
          <w:rFonts w:ascii="Times New Roman" w:eastAsia="Times New Roman" w:hAnsi="Times New Roman" w:cs="Times New Roman"/>
          <w:color w:val="000000" w:themeColor="text1"/>
          <w:sz w:val="24"/>
          <w:szCs w:val="24"/>
          <w:lang w:val="es-AR"/>
        </w:rPr>
        <w:t xml:space="preserve">: el hacer, la bicicleta y la represión. </w:t>
      </w:r>
      <w:r w:rsidR="00F8742C">
        <w:rPr>
          <w:rFonts w:ascii="Times New Roman" w:eastAsia="Times New Roman" w:hAnsi="Times New Roman" w:cs="Times New Roman"/>
          <w:color w:val="000000" w:themeColor="text1"/>
          <w:sz w:val="24"/>
          <w:szCs w:val="24"/>
          <w:lang w:val="es-AR"/>
        </w:rPr>
        <w:t>En cuenta</w:t>
      </w:r>
      <w:r w:rsidR="008A1B83">
        <w:rPr>
          <w:rFonts w:ascii="Times New Roman" w:eastAsia="Times New Roman" w:hAnsi="Times New Roman" w:cs="Times New Roman"/>
          <w:color w:val="000000" w:themeColor="text1"/>
          <w:sz w:val="24"/>
          <w:szCs w:val="24"/>
          <w:lang w:val="es-AR"/>
        </w:rPr>
        <w:t xml:space="preserve"> a la represión, estudios citados por </w:t>
      </w:r>
      <w:proofErr w:type="spellStart"/>
      <w:r w:rsidR="008A1B83">
        <w:rPr>
          <w:rFonts w:ascii="Times New Roman" w:eastAsia="Times New Roman" w:hAnsi="Times New Roman" w:cs="Times New Roman"/>
          <w:color w:val="000000" w:themeColor="text1"/>
          <w:sz w:val="24"/>
          <w:szCs w:val="24"/>
          <w:lang w:val="es-AR"/>
        </w:rPr>
        <w:t>Vommaro</w:t>
      </w:r>
      <w:proofErr w:type="spellEnd"/>
      <w:r w:rsidR="00DC6F97">
        <w:rPr>
          <w:rFonts w:ascii="Times New Roman" w:eastAsia="Times New Roman" w:hAnsi="Times New Roman" w:cs="Times New Roman"/>
          <w:color w:val="000000" w:themeColor="text1"/>
          <w:sz w:val="24"/>
          <w:szCs w:val="24"/>
          <w:lang w:val="es-AR"/>
        </w:rPr>
        <w:t xml:space="preserve"> et al.</w:t>
      </w:r>
      <w:r w:rsidR="00F8742C">
        <w:rPr>
          <w:rFonts w:ascii="Times New Roman" w:eastAsia="Times New Roman" w:hAnsi="Times New Roman" w:cs="Times New Roman"/>
          <w:color w:val="000000" w:themeColor="text1"/>
          <w:sz w:val="24"/>
          <w:szCs w:val="24"/>
          <w:lang w:val="es-AR"/>
        </w:rPr>
        <w:t xml:space="preserve"> (2015)</w:t>
      </w:r>
      <w:r w:rsidR="00DC6F97">
        <w:rPr>
          <w:rFonts w:ascii="Times New Roman" w:eastAsia="Times New Roman" w:hAnsi="Times New Roman" w:cs="Times New Roman"/>
          <w:color w:val="000000" w:themeColor="text1"/>
          <w:sz w:val="24"/>
          <w:szCs w:val="24"/>
          <w:lang w:val="es-AR"/>
        </w:rPr>
        <w:t xml:space="preserve"> </w:t>
      </w:r>
      <w:proofErr w:type="gramStart"/>
      <w:r w:rsidR="008A1B83">
        <w:rPr>
          <w:rFonts w:ascii="Times New Roman" w:eastAsia="Times New Roman" w:hAnsi="Times New Roman" w:cs="Times New Roman"/>
          <w:color w:val="000000" w:themeColor="text1"/>
          <w:sz w:val="24"/>
          <w:szCs w:val="24"/>
          <w:lang w:val="es-AR"/>
        </w:rPr>
        <w:t>dan</w:t>
      </w:r>
      <w:proofErr w:type="gramEnd"/>
      <w:r w:rsidR="008A1B83">
        <w:rPr>
          <w:rFonts w:ascii="Times New Roman" w:eastAsia="Times New Roman" w:hAnsi="Times New Roman" w:cs="Times New Roman"/>
          <w:color w:val="000000" w:themeColor="text1"/>
          <w:sz w:val="24"/>
          <w:szCs w:val="24"/>
          <w:lang w:val="es-AR"/>
        </w:rPr>
        <w:t xml:space="preserve"> cuenta que l</w:t>
      </w:r>
      <w:r w:rsidR="002B094F">
        <w:rPr>
          <w:rFonts w:ascii="Times New Roman" w:eastAsia="Times New Roman" w:hAnsi="Times New Roman" w:cs="Times New Roman"/>
          <w:color w:val="000000" w:themeColor="text1"/>
          <w:sz w:val="24"/>
          <w:szCs w:val="24"/>
          <w:lang w:val="es-AR"/>
        </w:rPr>
        <w:t>as ideas del PRO sobre la protesta social encarna</w:t>
      </w:r>
      <w:r w:rsidR="008A1B83">
        <w:rPr>
          <w:rFonts w:ascii="Times New Roman" w:eastAsia="Times New Roman" w:hAnsi="Times New Roman" w:cs="Times New Roman"/>
          <w:color w:val="000000" w:themeColor="text1"/>
          <w:sz w:val="24"/>
          <w:szCs w:val="24"/>
          <w:lang w:val="es-AR"/>
        </w:rPr>
        <w:t>n</w:t>
      </w:r>
      <w:r w:rsidR="002B094F">
        <w:rPr>
          <w:rFonts w:ascii="Times New Roman" w:eastAsia="Times New Roman" w:hAnsi="Times New Roman" w:cs="Times New Roman"/>
          <w:color w:val="000000" w:themeColor="text1"/>
          <w:sz w:val="24"/>
          <w:szCs w:val="24"/>
          <w:lang w:val="es-AR"/>
        </w:rPr>
        <w:t xml:space="preserve"> el sent</w:t>
      </w:r>
      <w:r w:rsidR="008A1B83">
        <w:rPr>
          <w:rFonts w:ascii="Times New Roman" w:eastAsia="Times New Roman" w:hAnsi="Times New Roman" w:cs="Times New Roman"/>
          <w:color w:val="000000" w:themeColor="text1"/>
          <w:sz w:val="24"/>
          <w:szCs w:val="24"/>
          <w:lang w:val="es-AR"/>
        </w:rPr>
        <w:t>i</w:t>
      </w:r>
      <w:r w:rsidR="002B094F">
        <w:rPr>
          <w:rFonts w:ascii="Times New Roman" w:eastAsia="Times New Roman" w:hAnsi="Times New Roman" w:cs="Times New Roman"/>
          <w:color w:val="000000" w:themeColor="text1"/>
          <w:sz w:val="24"/>
          <w:szCs w:val="24"/>
          <w:lang w:val="es-AR"/>
        </w:rPr>
        <w:t>do común de muchos porteños</w:t>
      </w:r>
      <w:r w:rsidR="00F8742C">
        <w:rPr>
          <w:rFonts w:ascii="Times New Roman" w:eastAsia="Times New Roman" w:hAnsi="Times New Roman" w:cs="Times New Roman"/>
          <w:color w:val="000000" w:themeColor="text1"/>
          <w:sz w:val="24"/>
          <w:szCs w:val="24"/>
          <w:lang w:val="es-AR"/>
        </w:rPr>
        <w:t xml:space="preserve"> que asocian </w:t>
      </w:r>
      <w:r w:rsidR="002B094F">
        <w:rPr>
          <w:rFonts w:ascii="Times New Roman" w:eastAsia="Times New Roman" w:hAnsi="Times New Roman" w:cs="Times New Roman"/>
          <w:color w:val="000000" w:themeColor="text1"/>
          <w:sz w:val="24"/>
          <w:szCs w:val="24"/>
          <w:lang w:val="es-AR"/>
        </w:rPr>
        <w:t>a los manifestantes con la delincu</w:t>
      </w:r>
      <w:r w:rsidR="00F8742C">
        <w:rPr>
          <w:rFonts w:ascii="Times New Roman" w:eastAsia="Times New Roman" w:hAnsi="Times New Roman" w:cs="Times New Roman"/>
          <w:color w:val="000000" w:themeColor="text1"/>
          <w:sz w:val="24"/>
          <w:szCs w:val="24"/>
          <w:lang w:val="es-AR"/>
        </w:rPr>
        <w:t>encia y la vagancia</w:t>
      </w:r>
      <w:r w:rsidR="008A1B83">
        <w:rPr>
          <w:rFonts w:ascii="Times New Roman" w:eastAsia="Times New Roman" w:hAnsi="Times New Roman" w:cs="Times New Roman"/>
          <w:color w:val="000000" w:themeColor="text1"/>
          <w:sz w:val="24"/>
          <w:szCs w:val="24"/>
          <w:lang w:val="es-AR"/>
        </w:rPr>
        <w:t>, en ese sentido, en una campaña donde se valoriza el trabajo</w:t>
      </w:r>
      <w:r w:rsidR="008B5E26">
        <w:rPr>
          <w:rFonts w:ascii="Times New Roman" w:eastAsia="Times New Roman" w:hAnsi="Times New Roman" w:cs="Times New Roman"/>
          <w:color w:val="000000" w:themeColor="text1"/>
          <w:sz w:val="24"/>
          <w:szCs w:val="24"/>
          <w:lang w:val="es-AR"/>
        </w:rPr>
        <w:t xml:space="preserve"> mediante el “no parar”</w:t>
      </w:r>
      <w:r w:rsidR="008A1B83">
        <w:rPr>
          <w:rFonts w:ascii="Times New Roman" w:eastAsia="Times New Roman" w:hAnsi="Times New Roman" w:cs="Times New Roman"/>
          <w:color w:val="000000" w:themeColor="text1"/>
          <w:sz w:val="24"/>
          <w:szCs w:val="24"/>
          <w:lang w:val="es-AR"/>
        </w:rPr>
        <w:t xml:space="preserve"> la represión a los manifestan</w:t>
      </w:r>
      <w:r w:rsidR="00513D72">
        <w:rPr>
          <w:rFonts w:ascii="Times New Roman" w:eastAsia="Times New Roman" w:hAnsi="Times New Roman" w:cs="Times New Roman"/>
          <w:color w:val="000000" w:themeColor="text1"/>
          <w:sz w:val="24"/>
          <w:szCs w:val="24"/>
          <w:lang w:val="es-AR"/>
        </w:rPr>
        <w:t>tes que impiden la circulación de aquellos</w:t>
      </w:r>
      <w:r w:rsidR="008A1B83">
        <w:rPr>
          <w:rFonts w:ascii="Times New Roman" w:eastAsia="Times New Roman" w:hAnsi="Times New Roman" w:cs="Times New Roman"/>
          <w:color w:val="000000" w:themeColor="text1"/>
          <w:sz w:val="24"/>
          <w:szCs w:val="24"/>
          <w:lang w:val="es-AR"/>
        </w:rPr>
        <w:t xml:space="preserve"> “que </w:t>
      </w:r>
      <w:r w:rsidR="008B5E26">
        <w:rPr>
          <w:rFonts w:ascii="Times New Roman" w:eastAsia="Times New Roman" w:hAnsi="Times New Roman" w:cs="Times New Roman"/>
          <w:color w:val="000000" w:themeColor="text1"/>
          <w:sz w:val="24"/>
          <w:szCs w:val="24"/>
          <w:lang w:val="es-AR"/>
        </w:rPr>
        <w:t xml:space="preserve">sí </w:t>
      </w:r>
      <w:r w:rsidR="008A1B83">
        <w:rPr>
          <w:rFonts w:ascii="Times New Roman" w:eastAsia="Times New Roman" w:hAnsi="Times New Roman" w:cs="Times New Roman"/>
          <w:color w:val="000000" w:themeColor="text1"/>
          <w:sz w:val="24"/>
          <w:szCs w:val="24"/>
          <w:lang w:val="es-AR"/>
        </w:rPr>
        <w:t xml:space="preserve">quieren trabajar” cobra mayor </w:t>
      </w:r>
      <w:r w:rsidR="00F8742C">
        <w:rPr>
          <w:rFonts w:ascii="Times New Roman" w:eastAsia="Times New Roman" w:hAnsi="Times New Roman" w:cs="Times New Roman"/>
          <w:color w:val="000000" w:themeColor="text1"/>
          <w:sz w:val="24"/>
          <w:szCs w:val="24"/>
          <w:lang w:val="es-AR"/>
        </w:rPr>
        <w:t>fuerza</w:t>
      </w:r>
      <w:r w:rsidR="008A1B83">
        <w:rPr>
          <w:rFonts w:ascii="Times New Roman" w:eastAsia="Times New Roman" w:hAnsi="Times New Roman" w:cs="Times New Roman"/>
          <w:color w:val="000000" w:themeColor="text1"/>
          <w:sz w:val="24"/>
          <w:szCs w:val="24"/>
          <w:lang w:val="es-AR"/>
        </w:rPr>
        <w:t>.</w:t>
      </w:r>
      <w:r w:rsidR="00BB7DEB">
        <w:rPr>
          <w:rFonts w:ascii="Times New Roman" w:eastAsia="Times New Roman" w:hAnsi="Times New Roman" w:cs="Times New Roman"/>
          <w:color w:val="000000" w:themeColor="text1"/>
          <w:sz w:val="24"/>
          <w:szCs w:val="24"/>
          <w:lang w:val="es-AR"/>
        </w:rPr>
        <w:t xml:space="preserve"> Establecer como idea principal #</w:t>
      </w:r>
      <w:proofErr w:type="spellStart"/>
      <w:r w:rsidR="00BB7DEB">
        <w:rPr>
          <w:rFonts w:ascii="Times New Roman" w:eastAsia="Times New Roman" w:hAnsi="Times New Roman" w:cs="Times New Roman"/>
          <w:color w:val="000000" w:themeColor="text1"/>
          <w:sz w:val="24"/>
          <w:szCs w:val="24"/>
          <w:lang w:val="es-AR"/>
        </w:rPr>
        <w:t>YoNoParo</w:t>
      </w:r>
      <w:proofErr w:type="spellEnd"/>
      <w:r w:rsidR="00BB7DEB">
        <w:rPr>
          <w:rFonts w:ascii="Times New Roman" w:eastAsia="Times New Roman" w:hAnsi="Times New Roman" w:cs="Times New Roman"/>
          <w:color w:val="000000" w:themeColor="text1"/>
          <w:sz w:val="24"/>
          <w:szCs w:val="24"/>
          <w:lang w:val="es-AR"/>
        </w:rPr>
        <w:t xml:space="preserve"> </w:t>
      </w:r>
      <w:r w:rsidR="008B5E26">
        <w:rPr>
          <w:rFonts w:ascii="Times New Roman" w:eastAsia="Times New Roman" w:hAnsi="Times New Roman" w:cs="Times New Roman"/>
          <w:color w:val="000000" w:themeColor="text1"/>
          <w:sz w:val="24"/>
          <w:szCs w:val="24"/>
          <w:lang w:val="es-AR"/>
        </w:rPr>
        <w:t xml:space="preserve">a su vez </w:t>
      </w:r>
      <w:r w:rsidR="00BB7DEB">
        <w:rPr>
          <w:rFonts w:ascii="Times New Roman" w:eastAsia="Times New Roman" w:hAnsi="Times New Roman" w:cs="Times New Roman"/>
          <w:color w:val="000000" w:themeColor="text1"/>
          <w:sz w:val="24"/>
          <w:szCs w:val="24"/>
          <w:lang w:val="es-AR"/>
        </w:rPr>
        <w:t>plantea la oposición con que</w:t>
      </w:r>
      <w:r w:rsidR="00EA62B7">
        <w:rPr>
          <w:rFonts w:ascii="Times New Roman" w:eastAsia="Times New Roman" w:hAnsi="Times New Roman" w:cs="Times New Roman"/>
          <w:color w:val="000000" w:themeColor="text1"/>
          <w:sz w:val="24"/>
          <w:szCs w:val="24"/>
          <w:lang w:val="es-AR"/>
        </w:rPr>
        <w:t xml:space="preserve"> aquel que</w:t>
      </w:r>
      <w:r w:rsidR="00BB7DEB">
        <w:rPr>
          <w:rFonts w:ascii="Times New Roman" w:eastAsia="Times New Roman" w:hAnsi="Times New Roman" w:cs="Times New Roman"/>
          <w:color w:val="000000" w:themeColor="text1"/>
          <w:sz w:val="24"/>
          <w:szCs w:val="24"/>
          <w:lang w:val="es-AR"/>
        </w:rPr>
        <w:t xml:space="preserve"> sí se pliega a la medida de fuerza. </w:t>
      </w:r>
      <w:r w:rsidR="008B5E26">
        <w:rPr>
          <w:rFonts w:ascii="Times New Roman" w:eastAsia="Times New Roman" w:hAnsi="Times New Roman" w:cs="Times New Roman"/>
          <w:color w:val="000000" w:themeColor="text1"/>
          <w:sz w:val="24"/>
          <w:szCs w:val="24"/>
          <w:lang w:val="es-AR"/>
        </w:rPr>
        <w:t>Podrí</w:t>
      </w:r>
      <w:r w:rsidR="003945ED">
        <w:rPr>
          <w:rFonts w:ascii="Times New Roman" w:eastAsia="Times New Roman" w:hAnsi="Times New Roman" w:cs="Times New Roman"/>
          <w:color w:val="000000" w:themeColor="text1"/>
          <w:sz w:val="24"/>
          <w:szCs w:val="24"/>
          <w:lang w:val="es-AR"/>
        </w:rPr>
        <w:t xml:space="preserve">amos, en consecuencia, pensar en un contradestinatario implícito: aquel que sí para. </w:t>
      </w:r>
    </w:p>
    <w:p w14:paraId="4A749252" w14:textId="0E3E3CAB" w:rsidR="008A1B83" w:rsidRPr="00DF4DDA" w:rsidRDefault="008A1B83"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¿Qué colectivos se construyen</w:t>
      </w:r>
      <w:r w:rsidR="003945ED">
        <w:rPr>
          <w:rFonts w:ascii="Times New Roman" w:eastAsia="Times New Roman" w:hAnsi="Times New Roman" w:cs="Times New Roman"/>
          <w:color w:val="000000" w:themeColor="text1"/>
          <w:sz w:val="24"/>
          <w:szCs w:val="24"/>
          <w:lang w:val="es-AR"/>
        </w:rPr>
        <w:t xml:space="preserve"> </w:t>
      </w:r>
      <w:r w:rsidR="008B5E26">
        <w:rPr>
          <w:rFonts w:ascii="Times New Roman" w:eastAsia="Times New Roman" w:hAnsi="Times New Roman" w:cs="Times New Roman"/>
          <w:color w:val="000000" w:themeColor="text1"/>
          <w:sz w:val="24"/>
          <w:szCs w:val="24"/>
          <w:lang w:val="es-AR"/>
        </w:rPr>
        <w:t>mediante</w:t>
      </w:r>
      <w:r w:rsidR="003945ED">
        <w:rPr>
          <w:rFonts w:ascii="Times New Roman" w:eastAsia="Times New Roman" w:hAnsi="Times New Roman" w:cs="Times New Roman"/>
          <w:color w:val="000000" w:themeColor="text1"/>
          <w:sz w:val="24"/>
          <w:szCs w:val="24"/>
          <w:lang w:val="es-AR"/>
        </w:rPr>
        <w:t xml:space="preserve"> estos discursos</w:t>
      </w:r>
      <w:r>
        <w:rPr>
          <w:rFonts w:ascii="Times New Roman" w:eastAsia="Times New Roman" w:hAnsi="Times New Roman" w:cs="Times New Roman"/>
          <w:color w:val="000000" w:themeColor="text1"/>
          <w:sz w:val="24"/>
          <w:szCs w:val="24"/>
          <w:lang w:val="es-AR"/>
        </w:rPr>
        <w:t>?</w:t>
      </w:r>
      <w:r w:rsidR="003945ED">
        <w:rPr>
          <w:rFonts w:ascii="Times New Roman" w:eastAsia="Times New Roman" w:hAnsi="Times New Roman" w:cs="Times New Roman"/>
          <w:color w:val="000000" w:themeColor="text1"/>
          <w:sz w:val="24"/>
          <w:szCs w:val="24"/>
          <w:lang w:val="es-AR"/>
        </w:rPr>
        <w:t xml:space="preserve"> Por un lado, l</w:t>
      </w:r>
      <w:r>
        <w:rPr>
          <w:rFonts w:ascii="Times New Roman" w:eastAsia="Times New Roman" w:hAnsi="Times New Roman" w:cs="Times New Roman"/>
          <w:color w:val="000000" w:themeColor="text1"/>
          <w:sz w:val="24"/>
          <w:szCs w:val="24"/>
          <w:lang w:val="es-AR"/>
        </w:rPr>
        <w:t>os hashtag podrían</w:t>
      </w:r>
      <w:r w:rsidRPr="00DF4DDA">
        <w:rPr>
          <w:rFonts w:ascii="Times New Roman" w:eastAsia="Times New Roman" w:hAnsi="Times New Roman" w:cs="Times New Roman"/>
          <w:color w:val="000000" w:themeColor="text1"/>
          <w:sz w:val="24"/>
          <w:szCs w:val="24"/>
          <w:lang w:val="es-AR"/>
        </w:rPr>
        <w:t xml:space="preserve"> considerarse en sí mismo</w:t>
      </w:r>
      <w:r>
        <w:rPr>
          <w:rFonts w:ascii="Times New Roman" w:eastAsia="Times New Roman" w:hAnsi="Times New Roman" w:cs="Times New Roman"/>
          <w:color w:val="000000" w:themeColor="text1"/>
          <w:sz w:val="24"/>
          <w:szCs w:val="24"/>
          <w:lang w:val="es-AR"/>
        </w:rPr>
        <w:t>s cr</w:t>
      </w:r>
      <w:r w:rsidRPr="00BB7DEB">
        <w:rPr>
          <w:rFonts w:ascii="Times New Roman" w:eastAsia="Times New Roman" w:hAnsi="Times New Roman" w:cs="Times New Roman"/>
          <w:color w:val="000000" w:themeColor="text1"/>
          <w:sz w:val="24"/>
          <w:szCs w:val="24"/>
          <w:lang w:val="es-AR"/>
        </w:rPr>
        <w:t>ead</w:t>
      </w:r>
      <w:r>
        <w:rPr>
          <w:rFonts w:ascii="Times New Roman" w:eastAsia="Times New Roman" w:hAnsi="Times New Roman" w:cs="Times New Roman"/>
          <w:color w:val="000000" w:themeColor="text1"/>
          <w:sz w:val="24"/>
          <w:szCs w:val="24"/>
          <w:lang w:val="es-AR"/>
        </w:rPr>
        <w:t>ores de</w:t>
      </w:r>
      <w:r w:rsidRPr="00DF4DDA">
        <w:rPr>
          <w:rFonts w:ascii="Times New Roman" w:eastAsia="Times New Roman" w:hAnsi="Times New Roman" w:cs="Times New Roman"/>
          <w:color w:val="000000" w:themeColor="text1"/>
          <w:sz w:val="24"/>
          <w:szCs w:val="24"/>
          <w:lang w:val="es-AR"/>
        </w:rPr>
        <w:t xml:space="preserve"> colectivo</w:t>
      </w:r>
      <w:r w:rsidR="003945ED">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xml:space="preserve"> efímeros</w:t>
      </w:r>
      <w:r w:rsidR="00BB7DEB">
        <w:rPr>
          <w:rFonts w:ascii="Times New Roman" w:eastAsia="Times New Roman" w:hAnsi="Times New Roman" w:cs="Times New Roman"/>
          <w:color w:val="000000" w:themeColor="text1"/>
          <w:sz w:val="24"/>
          <w:szCs w:val="24"/>
          <w:lang w:val="es-AR"/>
        </w:rPr>
        <w:t>. Un</w:t>
      </w:r>
      <w:r>
        <w:rPr>
          <w:rFonts w:ascii="Times New Roman" w:eastAsia="Times New Roman" w:hAnsi="Times New Roman" w:cs="Times New Roman"/>
          <w:color w:val="000000" w:themeColor="text1"/>
          <w:sz w:val="24"/>
          <w:szCs w:val="24"/>
          <w:lang w:val="es-AR"/>
        </w:rPr>
        <w:t xml:space="preserve"> hashtag agrupa internautas que tienen un foco de interés más o menos intenso  </w:t>
      </w:r>
      <w:r w:rsidRPr="00BB7DEB">
        <w:rPr>
          <w:rFonts w:ascii="Times New Roman" w:eastAsia="Times New Roman" w:hAnsi="Times New Roman" w:cs="Times New Roman"/>
          <w:color w:val="000000" w:themeColor="text1"/>
          <w:sz w:val="24"/>
          <w:szCs w:val="24"/>
          <w:lang w:val="es-AR"/>
        </w:rPr>
        <w:t>(Verón, 2009:2011)</w:t>
      </w:r>
      <w:r>
        <w:rPr>
          <w:rFonts w:ascii="Times New Roman" w:eastAsia="Times New Roman" w:hAnsi="Times New Roman" w:cs="Times New Roman"/>
          <w:color w:val="000000" w:themeColor="text1"/>
          <w:sz w:val="24"/>
          <w:szCs w:val="24"/>
          <w:lang w:val="es-AR"/>
        </w:rPr>
        <w:t xml:space="preserve"> </w:t>
      </w:r>
      <w:r w:rsidRPr="003945ED">
        <w:rPr>
          <w:rFonts w:ascii="Times New Roman" w:eastAsia="Times New Roman" w:hAnsi="Times New Roman" w:cs="Times New Roman"/>
          <w:color w:val="000000" w:themeColor="text1"/>
          <w:sz w:val="24"/>
          <w:szCs w:val="24"/>
          <w:lang w:val="es-AR"/>
        </w:rPr>
        <w:t>en una temática en particular y ese colectivo perdura</w:t>
      </w:r>
      <w:r w:rsidR="003945ED" w:rsidRPr="003945ED">
        <w:rPr>
          <w:rFonts w:ascii="Times New Roman" w:eastAsia="Times New Roman" w:hAnsi="Times New Roman" w:cs="Times New Roman"/>
          <w:color w:val="000000" w:themeColor="text1"/>
          <w:sz w:val="24"/>
          <w:szCs w:val="24"/>
          <w:lang w:val="es-AR"/>
        </w:rPr>
        <w:t>rá</w:t>
      </w:r>
      <w:r w:rsidRPr="003945ED">
        <w:rPr>
          <w:rFonts w:ascii="Times New Roman" w:eastAsia="Times New Roman" w:hAnsi="Times New Roman" w:cs="Times New Roman"/>
          <w:color w:val="000000" w:themeColor="text1"/>
          <w:sz w:val="24"/>
          <w:szCs w:val="24"/>
          <w:lang w:val="es-AR"/>
        </w:rPr>
        <w:t xml:space="preserve"> el tiempo (en general breve) que el hashtag lo haga</w:t>
      </w:r>
      <w:r>
        <w:rPr>
          <w:rFonts w:ascii="Times New Roman" w:eastAsia="Times New Roman" w:hAnsi="Times New Roman" w:cs="Times New Roman"/>
          <w:color w:val="000000" w:themeColor="text1"/>
          <w:sz w:val="24"/>
          <w:szCs w:val="24"/>
          <w:lang w:val="es-AR"/>
        </w:rPr>
        <w:t xml:space="preserve">. Pero </w:t>
      </w:r>
      <w:r w:rsidRPr="00DF4DDA">
        <w:rPr>
          <w:rFonts w:ascii="Times New Roman" w:eastAsia="Times New Roman" w:hAnsi="Times New Roman" w:cs="Times New Roman"/>
          <w:color w:val="000000" w:themeColor="text1"/>
          <w:sz w:val="24"/>
          <w:szCs w:val="24"/>
          <w:lang w:val="es-AR"/>
        </w:rPr>
        <w:t>es</w:t>
      </w:r>
      <w:r>
        <w:rPr>
          <w:rFonts w:ascii="Times New Roman" w:eastAsia="Times New Roman" w:hAnsi="Times New Roman" w:cs="Times New Roman"/>
          <w:color w:val="000000" w:themeColor="text1"/>
          <w:sz w:val="24"/>
          <w:szCs w:val="24"/>
          <w:lang w:val="es-AR"/>
        </w:rPr>
        <w:t>o</w:t>
      </w:r>
      <w:r w:rsidRPr="00DF4DDA">
        <w:rPr>
          <w:rFonts w:ascii="Times New Roman" w:eastAsia="Times New Roman" w:hAnsi="Times New Roman" w:cs="Times New Roman"/>
          <w:color w:val="000000" w:themeColor="text1"/>
          <w:sz w:val="24"/>
          <w:szCs w:val="24"/>
          <w:lang w:val="es-AR"/>
        </w:rPr>
        <w:t xml:space="preserve">s </w:t>
      </w:r>
      <w:r>
        <w:rPr>
          <w:rFonts w:ascii="Times New Roman" w:eastAsia="Times New Roman" w:hAnsi="Times New Roman" w:cs="Times New Roman"/>
          <w:color w:val="000000" w:themeColor="text1"/>
          <w:sz w:val="24"/>
          <w:szCs w:val="24"/>
          <w:lang w:val="es-AR"/>
        </w:rPr>
        <w:t>internautas pueden, a su vez, conform</w:t>
      </w:r>
      <w:r w:rsidRPr="00DF4DDA">
        <w:rPr>
          <w:rFonts w:ascii="Times New Roman" w:eastAsia="Times New Roman" w:hAnsi="Times New Roman" w:cs="Times New Roman"/>
          <w:color w:val="000000" w:themeColor="text1"/>
          <w:sz w:val="24"/>
          <w:szCs w:val="24"/>
          <w:lang w:val="es-AR"/>
        </w:rPr>
        <w:t>ar un colectivo político de caracterí</w:t>
      </w:r>
      <w:r>
        <w:rPr>
          <w:rFonts w:ascii="Times New Roman" w:eastAsia="Times New Roman" w:hAnsi="Times New Roman" w:cs="Times New Roman"/>
          <w:color w:val="000000" w:themeColor="text1"/>
          <w:sz w:val="24"/>
          <w:szCs w:val="24"/>
          <w:lang w:val="es-AR"/>
        </w:rPr>
        <w:t>sticas más estables y duraderas como ocurre en el caso de los usuarios que generan d</w:t>
      </w:r>
      <w:r w:rsidR="00BB7DEB">
        <w:rPr>
          <w:rFonts w:ascii="Times New Roman" w:eastAsia="Times New Roman" w:hAnsi="Times New Roman" w:cs="Times New Roman"/>
          <w:color w:val="000000" w:themeColor="text1"/>
          <w:sz w:val="24"/>
          <w:szCs w:val="24"/>
          <w:lang w:val="es-AR"/>
        </w:rPr>
        <w:t>iscursos a través del #</w:t>
      </w:r>
      <w:proofErr w:type="spellStart"/>
      <w:r w:rsidR="00BB7DEB">
        <w:rPr>
          <w:rFonts w:ascii="Times New Roman" w:eastAsia="Times New Roman" w:hAnsi="Times New Roman" w:cs="Times New Roman"/>
          <w:color w:val="000000" w:themeColor="text1"/>
          <w:sz w:val="24"/>
          <w:szCs w:val="24"/>
          <w:lang w:val="es-AR"/>
        </w:rPr>
        <w:t>YoNoParo</w:t>
      </w:r>
      <w:proofErr w:type="spellEnd"/>
      <w:r w:rsidR="00A8743C">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cristinista</w:t>
      </w:r>
      <w:proofErr w:type="spellEnd"/>
      <w:r>
        <w:rPr>
          <w:rFonts w:ascii="Times New Roman" w:eastAsia="Times New Roman" w:hAnsi="Times New Roman" w:cs="Times New Roman"/>
          <w:color w:val="000000" w:themeColor="text1"/>
          <w:sz w:val="24"/>
          <w:szCs w:val="24"/>
          <w:lang w:val="es-AR"/>
        </w:rPr>
        <w:t>. Esto</w:t>
      </w:r>
      <w:r w:rsidR="00513D72">
        <w:rPr>
          <w:rFonts w:ascii="Times New Roman" w:eastAsia="Times New Roman" w:hAnsi="Times New Roman" w:cs="Times New Roman"/>
          <w:color w:val="000000" w:themeColor="text1"/>
          <w:sz w:val="24"/>
          <w:szCs w:val="24"/>
          <w:lang w:val="es-AR"/>
        </w:rPr>
        <w:t>s</w:t>
      </w:r>
      <w:r>
        <w:rPr>
          <w:rFonts w:ascii="Times New Roman" w:eastAsia="Times New Roman" w:hAnsi="Times New Roman" w:cs="Times New Roman"/>
          <w:color w:val="000000" w:themeColor="text1"/>
          <w:sz w:val="24"/>
          <w:szCs w:val="24"/>
          <w:lang w:val="es-AR"/>
        </w:rPr>
        <w:t>, como vimos, conforman un colectivo partidario</w:t>
      </w:r>
      <w:r w:rsidR="00BB7DEB">
        <w:rPr>
          <w:rFonts w:ascii="Times New Roman" w:eastAsia="Times New Roman" w:hAnsi="Times New Roman" w:cs="Times New Roman"/>
          <w:color w:val="000000" w:themeColor="text1"/>
          <w:sz w:val="24"/>
          <w:szCs w:val="24"/>
          <w:lang w:val="es-AR"/>
        </w:rPr>
        <w:t xml:space="preserve"> mediante la adhesión explicita dentro de sus discursos</w:t>
      </w:r>
      <w:r>
        <w:rPr>
          <w:rFonts w:ascii="Times New Roman" w:eastAsia="Times New Roman" w:hAnsi="Times New Roman" w:cs="Times New Roman"/>
          <w:color w:val="000000" w:themeColor="text1"/>
          <w:sz w:val="24"/>
          <w:szCs w:val="24"/>
          <w:lang w:val="es-AR"/>
        </w:rPr>
        <w:t>. En caso del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macrista</w:t>
      </w:r>
      <w:proofErr w:type="spellEnd"/>
      <w:r>
        <w:rPr>
          <w:rFonts w:ascii="Times New Roman" w:eastAsia="Times New Roman" w:hAnsi="Times New Roman" w:cs="Times New Roman"/>
          <w:color w:val="000000" w:themeColor="text1"/>
          <w:sz w:val="24"/>
          <w:szCs w:val="24"/>
          <w:lang w:val="es-AR"/>
        </w:rPr>
        <w:t>, el colectivo está más bien vinculado la idea de colectivo efímero ya que los inter</w:t>
      </w:r>
      <w:r w:rsidR="00513D72">
        <w:rPr>
          <w:rFonts w:ascii="Times New Roman" w:eastAsia="Times New Roman" w:hAnsi="Times New Roman" w:cs="Times New Roman"/>
          <w:color w:val="000000" w:themeColor="text1"/>
          <w:sz w:val="24"/>
          <w:szCs w:val="24"/>
          <w:lang w:val="es-AR"/>
        </w:rPr>
        <w:t xml:space="preserve">nautas, en su gran mayoría, no </w:t>
      </w:r>
      <w:r>
        <w:rPr>
          <w:rFonts w:ascii="Times New Roman" w:eastAsia="Times New Roman" w:hAnsi="Times New Roman" w:cs="Times New Roman"/>
          <w:color w:val="000000" w:themeColor="text1"/>
          <w:sz w:val="24"/>
          <w:szCs w:val="24"/>
          <w:lang w:val="es-AR"/>
        </w:rPr>
        <w:t xml:space="preserve">elaboran sus enunciados entorno a una adhesión partidaria, sino más bien en relación a nociones de ciudadanía más amplia. </w:t>
      </w:r>
      <w:r w:rsidRPr="00DF4DDA">
        <w:rPr>
          <w:rFonts w:ascii="Times New Roman" w:eastAsia="Times New Roman" w:hAnsi="Times New Roman" w:cs="Times New Roman"/>
          <w:color w:val="000000" w:themeColor="text1"/>
          <w:sz w:val="24"/>
          <w:szCs w:val="24"/>
          <w:lang w:val="es-AR"/>
        </w:rPr>
        <w:t xml:space="preserve">  </w:t>
      </w:r>
    </w:p>
    <w:p w14:paraId="751E23CF" w14:textId="79043967" w:rsidR="00A8743C" w:rsidRDefault="00A8743C" w:rsidP="00A8743C">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Por </w:t>
      </w:r>
      <w:r w:rsidR="002418E9">
        <w:rPr>
          <w:rFonts w:ascii="Times New Roman" w:eastAsia="Times New Roman" w:hAnsi="Times New Roman" w:cs="Times New Roman"/>
          <w:color w:val="000000" w:themeColor="text1"/>
          <w:sz w:val="24"/>
          <w:szCs w:val="24"/>
          <w:lang w:val="es-AR"/>
        </w:rPr>
        <w:t>último, vale la pena destac</w:t>
      </w:r>
      <w:r>
        <w:rPr>
          <w:rFonts w:ascii="Times New Roman" w:eastAsia="Times New Roman" w:hAnsi="Times New Roman" w:cs="Times New Roman"/>
          <w:color w:val="000000" w:themeColor="text1"/>
          <w:sz w:val="24"/>
          <w:szCs w:val="24"/>
          <w:lang w:val="es-AR"/>
        </w:rPr>
        <w:t>ar la e</w:t>
      </w:r>
      <w:r w:rsidRPr="00DF4DDA">
        <w:rPr>
          <w:rFonts w:ascii="Times New Roman" w:eastAsia="Times New Roman" w:hAnsi="Times New Roman" w:cs="Times New Roman"/>
          <w:color w:val="000000" w:themeColor="text1"/>
          <w:sz w:val="24"/>
          <w:szCs w:val="24"/>
          <w:lang w:val="es-AR"/>
        </w:rPr>
        <w:t>stabilización de hashtag</w:t>
      </w:r>
      <w:r>
        <w:rPr>
          <w:rFonts w:ascii="Times New Roman" w:eastAsia="Times New Roman" w:hAnsi="Times New Roman" w:cs="Times New Roman"/>
          <w:color w:val="000000" w:themeColor="text1"/>
          <w:sz w:val="24"/>
          <w:szCs w:val="24"/>
          <w:lang w:val="es-AR"/>
        </w:rPr>
        <w:t xml:space="preserve"> como resultado del proceso de circulación</w:t>
      </w:r>
      <w:r w:rsidR="002418E9">
        <w:rPr>
          <w:rFonts w:ascii="Times New Roman" w:eastAsia="Times New Roman" w:hAnsi="Times New Roman" w:cs="Times New Roman"/>
          <w:color w:val="000000" w:themeColor="text1"/>
          <w:sz w:val="24"/>
          <w:szCs w:val="24"/>
          <w:lang w:val="es-AR"/>
        </w:rPr>
        <w:t xml:space="preserve"> hipermediática.</w:t>
      </w:r>
      <w:r>
        <w:rPr>
          <w:rFonts w:ascii="Times New Roman" w:eastAsia="Times New Roman" w:hAnsi="Times New Roman" w:cs="Times New Roman"/>
          <w:color w:val="000000" w:themeColor="text1"/>
          <w:sz w:val="24"/>
          <w:szCs w:val="24"/>
          <w:lang w:val="es-AR"/>
        </w:rPr>
        <w:t xml:space="preserve"> Esta </w:t>
      </w:r>
      <w:r w:rsidRPr="00DF4DDA">
        <w:rPr>
          <w:rFonts w:ascii="Times New Roman" w:eastAsia="Times New Roman" w:hAnsi="Times New Roman" w:cs="Times New Roman"/>
          <w:color w:val="000000" w:themeColor="text1"/>
          <w:sz w:val="24"/>
          <w:szCs w:val="24"/>
          <w:lang w:val="es-AR"/>
        </w:rPr>
        <w:t xml:space="preserve">etiqueta </w:t>
      </w:r>
      <w:r>
        <w:rPr>
          <w:rFonts w:ascii="Times New Roman" w:eastAsia="Times New Roman" w:hAnsi="Times New Roman" w:cs="Times New Roman"/>
          <w:color w:val="000000" w:themeColor="text1"/>
          <w:sz w:val="24"/>
          <w:szCs w:val="24"/>
          <w:lang w:val="es-AR"/>
        </w:rPr>
        <w:t xml:space="preserve">se </w:t>
      </w:r>
      <w:r w:rsidR="00DE751E">
        <w:rPr>
          <w:rFonts w:ascii="Times New Roman" w:eastAsia="Times New Roman" w:hAnsi="Times New Roman" w:cs="Times New Roman"/>
          <w:color w:val="000000" w:themeColor="text1"/>
          <w:sz w:val="24"/>
          <w:szCs w:val="24"/>
          <w:lang w:val="es-AR"/>
        </w:rPr>
        <w:t>estabilizó</w:t>
      </w:r>
      <w:r w:rsidRPr="00DF4DDA">
        <w:rPr>
          <w:rFonts w:ascii="Times New Roman" w:eastAsia="Times New Roman" w:hAnsi="Times New Roman" w:cs="Times New Roman"/>
          <w:color w:val="000000" w:themeColor="text1"/>
          <w:sz w:val="24"/>
          <w:szCs w:val="24"/>
          <w:lang w:val="es-AR"/>
        </w:rPr>
        <w:t xml:space="preserve"> no en torno a un colectivo político sino a un determinado tipo de he</w:t>
      </w:r>
      <w:r>
        <w:rPr>
          <w:rFonts w:ascii="Times New Roman" w:eastAsia="Times New Roman" w:hAnsi="Times New Roman" w:cs="Times New Roman"/>
          <w:color w:val="000000" w:themeColor="text1"/>
          <w:sz w:val="24"/>
          <w:szCs w:val="24"/>
          <w:lang w:val="es-AR"/>
        </w:rPr>
        <w:t>cho social y político: los paros generales. Este hashtag tiene la capacidad de ser retomado en cada oportunidad atribuyéndole sentidos diferentes en cada momento como hemos visto a través de la comparación entre su uso en 2015 y 2017. En ese sentido, ante una la noticia de una posible movilización de la CGT para el 22 de agosto de 2017 una internauta afirma: “</w:t>
      </w:r>
      <w:r w:rsidRPr="00A8743C">
        <w:rPr>
          <w:rFonts w:ascii="Times New Roman" w:eastAsia="Times New Roman" w:hAnsi="Times New Roman" w:cs="Times New Roman"/>
          <w:color w:val="000000" w:themeColor="text1"/>
          <w:sz w:val="24"/>
          <w:szCs w:val="24"/>
          <w:lang w:val="es-AR"/>
        </w:rPr>
        <w:t>Será cuestión de empezar con #</w:t>
      </w:r>
      <w:proofErr w:type="spellStart"/>
      <w:r w:rsidRPr="00A8743C">
        <w:rPr>
          <w:rFonts w:ascii="Times New Roman" w:eastAsia="Times New Roman" w:hAnsi="Times New Roman" w:cs="Times New Roman"/>
          <w:b/>
          <w:bCs/>
          <w:color w:val="000000" w:themeColor="text1"/>
          <w:sz w:val="24"/>
          <w:szCs w:val="24"/>
          <w:lang w:val="es-AR"/>
        </w:rPr>
        <w:t>YoNoParo</w:t>
      </w:r>
      <w:proofErr w:type="spellEnd"/>
      <w:r w:rsidRPr="00A8743C">
        <w:rPr>
          <w:rFonts w:ascii="Times New Roman" w:eastAsia="Times New Roman" w:hAnsi="Times New Roman" w:cs="Times New Roman"/>
          <w:color w:val="000000" w:themeColor="text1"/>
          <w:sz w:val="24"/>
          <w:szCs w:val="24"/>
          <w:lang w:val="es-AR"/>
        </w:rPr>
        <w:t>”</w:t>
      </w:r>
      <w:r>
        <w:rPr>
          <w:rFonts w:ascii="Times New Roman" w:eastAsia="Times New Roman" w:hAnsi="Times New Roman" w:cs="Times New Roman"/>
          <w:color w:val="000000" w:themeColor="text1"/>
          <w:sz w:val="24"/>
          <w:szCs w:val="24"/>
          <w:lang w:val="es-AR"/>
        </w:rPr>
        <w:t>.</w:t>
      </w:r>
    </w:p>
    <w:p w14:paraId="2050BC1B" w14:textId="77777777" w:rsidR="00A8743C" w:rsidRDefault="00A8743C" w:rsidP="00A8743C">
      <w:pPr>
        <w:spacing w:before="240" w:line="360" w:lineRule="auto"/>
        <w:jc w:val="both"/>
        <w:rPr>
          <w:rFonts w:ascii="Times New Roman" w:eastAsia="Times New Roman" w:hAnsi="Times New Roman" w:cs="Times New Roman"/>
          <w:b/>
          <w:color w:val="000000" w:themeColor="text1"/>
          <w:sz w:val="24"/>
          <w:szCs w:val="24"/>
          <w:lang w:val="es-AR"/>
        </w:rPr>
      </w:pPr>
      <w:r w:rsidRPr="00A8743C">
        <w:rPr>
          <w:rFonts w:ascii="Times New Roman" w:eastAsia="Times New Roman" w:hAnsi="Times New Roman" w:cs="Times New Roman"/>
          <w:b/>
          <w:color w:val="000000" w:themeColor="text1"/>
          <w:sz w:val="24"/>
          <w:szCs w:val="24"/>
          <w:lang w:val="es-AR"/>
        </w:rPr>
        <w:t>Conclusiones</w:t>
      </w:r>
    </w:p>
    <w:p w14:paraId="544D0DAE" w14:textId="37FE1FDE" w:rsidR="00A8743C" w:rsidRDefault="00A8743C" w:rsidP="0074678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El análisis de la circulación discursiva e hipermediática permitió dar cuenta del recorrido del discurso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observando las diferentes fases </w:t>
      </w:r>
      <w:r w:rsidR="00AE2231">
        <w:rPr>
          <w:rFonts w:ascii="Times New Roman" w:eastAsia="Times New Roman" w:hAnsi="Times New Roman" w:cs="Times New Roman"/>
          <w:color w:val="000000" w:themeColor="text1"/>
          <w:sz w:val="24"/>
          <w:szCs w:val="24"/>
          <w:lang w:val="es-AR"/>
        </w:rPr>
        <w:t>“Apropi</w:t>
      </w:r>
      <w:r w:rsidR="00513D72">
        <w:rPr>
          <w:rFonts w:ascii="Times New Roman" w:eastAsia="Times New Roman" w:hAnsi="Times New Roman" w:cs="Times New Roman"/>
          <w:color w:val="000000" w:themeColor="text1"/>
          <w:sz w:val="24"/>
          <w:szCs w:val="24"/>
          <w:lang w:val="es-AR"/>
        </w:rPr>
        <w:t>a</w:t>
      </w:r>
      <w:r w:rsidR="00AE2231">
        <w:rPr>
          <w:rFonts w:ascii="Times New Roman" w:eastAsia="Times New Roman" w:hAnsi="Times New Roman" w:cs="Times New Roman"/>
          <w:color w:val="000000" w:themeColor="text1"/>
          <w:sz w:val="24"/>
          <w:szCs w:val="24"/>
          <w:lang w:val="es-AR"/>
        </w:rPr>
        <w:t>ción #”, “Primer ascenso”, “Apropiación # + cambio de signo político”, “Segundo ascenso” y “</w:t>
      </w:r>
      <w:r w:rsidR="003945ED">
        <w:rPr>
          <w:rFonts w:ascii="Times New Roman" w:eastAsia="Times New Roman" w:hAnsi="Times New Roman" w:cs="Times New Roman"/>
          <w:color w:val="000000" w:themeColor="text1"/>
          <w:sz w:val="24"/>
          <w:szCs w:val="24"/>
          <w:lang w:val="es-AR"/>
        </w:rPr>
        <w:t>R</w:t>
      </w:r>
      <w:r w:rsidR="00AE2231">
        <w:rPr>
          <w:rFonts w:ascii="Times New Roman" w:eastAsia="Times New Roman" w:hAnsi="Times New Roman" w:cs="Times New Roman"/>
          <w:color w:val="000000" w:themeColor="text1"/>
          <w:sz w:val="24"/>
          <w:szCs w:val="24"/>
          <w:lang w:val="es-AR"/>
        </w:rPr>
        <w:t xml:space="preserve">eivindicación de la acción”, </w:t>
      </w:r>
      <w:r>
        <w:rPr>
          <w:rFonts w:ascii="Times New Roman" w:eastAsia="Times New Roman" w:hAnsi="Times New Roman" w:cs="Times New Roman"/>
          <w:color w:val="000000" w:themeColor="text1"/>
          <w:sz w:val="24"/>
          <w:szCs w:val="24"/>
          <w:lang w:val="es-AR"/>
        </w:rPr>
        <w:lastRenderedPageBreak/>
        <w:t xml:space="preserve">y los puntos de contacto que se dieron entre el nuevo sistema de medios con base en internet y el tradicional sistema de medios masivos. </w:t>
      </w:r>
    </w:p>
    <w:p w14:paraId="2B12BD0E" w14:textId="6C0EC1A6" w:rsidR="00A8743C" w:rsidRDefault="00AE2231" w:rsidP="0074678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Vimos las narrativas colectivas construidas </w:t>
      </w:r>
      <w:r w:rsidR="00A8743C">
        <w:rPr>
          <w:rFonts w:ascii="Times New Roman" w:eastAsia="Times New Roman" w:hAnsi="Times New Roman" w:cs="Times New Roman"/>
          <w:color w:val="000000" w:themeColor="text1"/>
          <w:sz w:val="24"/>
          <w:szCs w:val="24"/>
          <w:lang w:val="es-AR"/>
        </w:rPr>
        <w:t>en cada #</w:t>
      </w:r>
      <w:proofErr w:type="spellStart"/>
      <w:r w:rsidR="00A8743C">
        <w:rPr>
          <w:rFonts w:ascii="Times New Roman" w:eastAsia="Times New Roman" w:hAnsi="Times New Roman" w:cs="Times New Roman"/>
          <w:color w:val="000000" w:themeColor="text1"/>
          <w:sz w:val="24"/>
          <w:szCs w:val="24"/>
          <w:lang w:val="es-AR"/>
        </w:rPr>
        <w:t>YoNoParo</w:t>
      </w:r>
      <w:proofErr w:type="spellEnd"/>
      <w:r w:rsidR="00A8743C">
        <w:rPr>
          <w:rFonts w:ascii="Times New Roman" w:eastAsia="Times New Roman" w:hAnsi="Times New Roman" w:cs="Times New Roman"/>
          <w:color w:val="000000" w:themeColor="text1"/>
          <w:sz w:val="24"/>
          <w:szCs w:val="24"/>
          <w:lang w:val="es-AR"/>
        </w:rPr>
        <w:t>. En el #</w:t>
      </w:r>
      <w:proofErr w:type="spellStart"/>
      <w:r w:rsidR="00A8743C">
        <w:rPr>
          <w:rFonts w:ascii="Times New Roman" w:eastAsia="Times New Roman" w:hAnsi="Times New Roman" w:cs="Times New Roman"/>
          <w:color w:val="000000" w:themeColor="text1"/>
          <w:sz w:val="24"/>
          <w:szCs w:val="24"/>
          <w:lang w:val="es-AR"/>
        </w:rPr>
        <w:t>YoNoParo</w:t>
      </w:r>
      <w:proofErr w:type="spellEnd"/>
      <w:r w:rsidR="00A8743C">
        <w:rPr>
          <w:rFonts w:ascii="Times New Roman" w:eastAsia="Times New Roman" w:hAnsi="Times New Roman" w:cs="Times New Roman"/>
          <w:color w:val="000000" w:themeColor="text1"/>
          <w:sz w:val="24"/>
          <w:szCs w:val="24"/>
          <w:lang w:val="es-AR"/>
        </w:rPr>
        <w:t xml:space="preserve"> </w:t>
      </w:r>
      <w:proofErr w:type="spellStart"/>
      <w:r w:rsidR="00A8743C">
        <w:rPr>
          <w:rFonts w:ascii="Times New Roman" w:eastAsia="Times New Roman" w:hAnsi="Times New Roman" w:cs="Times New Roman"/>
          <w:color w:val="000000" w:themeColor="text1"/>
          <w:sz w:val="24"/>
          <w:szCs w:val="24"/>
          <w:lang w:val="es-AR"/>
        </w:rPr>
        <w:t>cristinista</w:t>
      </w:r>
      <w:proofErr w:type="spellEnd"/>
      <w:r w:rsidR="00A8743C">
        <w:rPr>
          <w:rFonts w:ascii="Times New Roman" w:eastAsia="Times New Roman" w:hAnsi="Times New Roman" w:cs="Times New Roman"/>
          <w:color w:val="000000" w:themeColor="text1"/>
          <w:sz w:val="24"/>
          <w:szCs w:val="24"/>
          <w:lang w:val="es-AR"/>
        </w:rPr>
        <w:t xml:space="preserve"> las narrativas se relacionaban con la idea de p</w:t>
      </w:r>
      <w:r w:rsidR="00A8743C" w:rsidRPr="00DF4DDA">
        <w:rPr>
          <w:rFonts w:ascii="Times New Roman" w:eastAsia="Times New Roman" w:hAnsi="Times New Roman" w:cs="Times New Roman"/>
          <w:color w:val="000000" w:themeColor="text1"/>
          <w:sz w:val="24"/>
          <w:szCs w:val="24"/>
          <w:lang w:val="es-AR"/>
        </w:rPr>
        <w:t>aro extorsivo</w:t>
      </w:r>
      <w:r w:rsidR="00A8743C">
        <w:rPr>
          <w:rFonts w:ascii="Times New Roman" w:eastAsia="Times New Roman" w:hAnsi="Times New Roman" w:cs="Times New Roman"/>
          <w:color w:val="000000" w:themeColor="text1"/>
          <w:sz w:val="24"/>
          <w:szCs w:val="24"/>
          <w:lang w:val="es-AR"/>
        </w:rPr>
        <w:t xml:space="preserve"> y político, las reivindicaciones a los líderes y la construcciones de contradestinatarios: sindicalistas</w:t>
      </w:r>
      <w:r w:rsidR="00E443F5">
        <w:rPr>
          <w:rFonts w:ascii="Times New Roman" w:eastAsia="Times New Roman" w:hAnsi="Times New Roman" w:cs="Times New Roman"/>
          <w:color w:val="000000" w:themeColor="text1"/>
          <w:sz w:val="24"/>
          <w:szCs w:val="24"/>
          <w:lang w:val="es-AR"/>
        </w:rPr>
        <w:t xml:space="preserve"> burócratas</w:t>
      </w:r>
      <w:r w:rsidR="00A8743C">
        <w:rPr>
          <w:rFonts w:ascii="Times New Roman" w:eastAsia="Times New Roman" w:hAnsi="Times New Roman" w:cs="Times New Roman"/>
          <w:color w:val="000000" w:themeColor="text1"/>
          <w:sz w:val="24"/>
          <w:szCs w:val="24"/>
          <w:lang w:val="es-AR"/>
        </w:rPr>
        <w:t xml:space="preserve">, </w:t>
      </w:r>
      <w:r w:rsidR="002418E9">
        <w:rPr>
          <w:rFonts w:ascii="Times New Roman" w:eastAsia="Times New Roman" w:hAnsi="Times New Roman" w:cs="Times New Roman"/>
          <w:color w:val="000000" w:themeColor="text1"/>
          <w:sz w:val="24"/>
          <w:szCs w:val="24"/>
          <w:lang w:val="es-AR"/>
        </w:rPr>
        <w:t>los “gorilas”, los medios y la izquierda</w:t>
      </w:r>
      <w:r w:rsidR="00A8743C">
        <w:rPr>
          <w:rFonts w:ascii="Times New Roman" w:eastAsia="Times New Roman" w:hAnsi="Times New Roman" w:cs="Times New Roman"/>
          <w:color w:val="000000" w:themeColor="text1"/>
          <w:sz w:val="24"/>
          <w:szCs w:val="24"/>
          <w:lang w:val="es-AR"/>
        </w:rPr>
        <w:t>. En el caso del #</w:t>
      </w:r>
      <w:proofErr w:type="spellStart"/>
      <w:r w:rsidR="00A8743C">
        <w:rPr>
          <w:rFonts w:ascii="Times New Roman" w:eastAsia="Times New Roman" w:hAnsi="Times New Roman" w:cs="Times New Roman"/>
          <w:color w:val="000000" w:themeColor="text1"/>
          <w:sz w:val="24"/>
          <w:szCs w:val="24"/>
          <w:lang w:val="es-AR"/>
        </w:rPr>
        <w:t>YoNoParo</w:t>
      </w:r>
      <w:proofErr w:type="spellEnd"/>
      <w:r w:rsidR="00A8743C">
        <w:rPr>
          <w:rFonts w:ascii="Times New Roman" w:eastAsia="Times New Roman" w:hAnsi="Times New Roman" w:cs="Times New Roman"/>
          <w:color w:val="000000" w:themeColor="text1"/>
          <w:sz w:val="24"/>
          <w:szCs w:val="24"/>
          <w:lang w:val="es-AR"/>
        </w:rPr>
        <w:t xml:space="preserve"> </w:t>
      </w:r>
      <w:proofErr w:type="spellStart"/>
      <w:r w:rsidR="00A8743C">
        <w:rPr>
          <w:rFonts w:ascii="Times New Roman" w:eastAsia="Times New Roman" w:hAnsi="Times New Roman" w:cs="Times New Roman"/>
          <w:color w:val="000000" w:themeColor="text1"/>
          <w:sz w:val="24"/>
          <w:szCs w:val="24"/>
          <w:lang w:val="es-AR"/>
        </w:rPr>
        <w:t>macrista</w:t>
      </w:r>
      <w:proofErr w:type="spellEnd"/>
      <w:r w:rsidR="00A8743C">
        <w:rPr>
          <w:rFonts w:ascii="Times New Roman" w:eastAsia="Times New Roman" w:hAnsi="Times New Roman" w:cs="Times New Roman"/>
          <w:color w:val="000000" w:themeColor="text1"/>
          <w:sz w:val="24"/>
          <w:szCs w:val="24"/>
          <w:lang w:val="es-AR"/>
        </w:rPr>
        <w:t xml:space="preserve"> las narrativas se vinculaban con la noción del “hacer”, el transporte alternativo y la represión.  </w:t>
      </w:r>
      <w:r>
        <w:rPr>
          <w:rFonts w:ascii="Times New Roman" w:eastAsia="Times New Roman" w:hAnsi="Times New Roman" w:cs="Times New Roman"/>
          <w:color w:val="000000" w:themeColor="text1"/>
          <w:sz w:val="24"/>
          <w:szCs w:val="24"/>
          <w:lang w:val="es-AR"/>
        </w:rPr>
        <w:t>Observamos, en este último caso,</w:t>
      </w:r>
      <w:r w:rsidR="003945ED">
        <w:rPr>
          <w:rFonts w:ascii="Times New Roman" w:eastAsia="Times New Roman" w:hAnsi="Times New Roman" w:cs="Times New Roman"/>
          <w:color w:val="000000" w:themeColor="text1"/>
          <w:sz w:val="24"/>
          <w:szCs w:val="24"/>
          <w:lang w:val="es-AR"/>
        </w:rPr>
        <w:t xml:space="preserve"> có</w:t>
      </w:r>
      <w:r w:rsidR="00A8743C">
        <w:rPr>
          <w:rFonts w:ascii="Times New Roman" w:eastAsia="Times New Roman" w:hAnsi="Times New Roman" w:cs="Times New Roman"/>
          <w:color w:val="000000" w:themeColor="text1"/>
          <w:sz w:val="24"/>
          <w:szCs w:val="24"/>
          <w:lang w:val="es-AR"/>
        </w:rPr>
        <w:t xml:space="preserve">mo la dimensión polémica del discurso político no es priorizada dejando lugar a dimensiones del discurso que se relacionadas con nociones de ciudadanía no partidaria y de tipo individual. </w:t>
      </w:r>
    </w:p>
    <w:p w14:paraId="08EB8AB2" w14:textId="77777777" w:rsidR="002418E9" w:rsidRDefault="002418E9" w:rsidP="0074678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Analizamos la importancia de la conformación del nuevo espacio público digital y su relación con el espacio público tradicional en virtud de medidas de fuerza tradicionales que tienen históricamente relación con la ocupación de los espacios públicos y por otro el vaciamiento de los lugares de trabajo.  </w:t>
      </w:r>
    </w:p>
    <w:p w14:paraId="15F699CA" w14:textId="4FBE7206" w:rsidR="0074678F" w:rsidRDefault="002418E9" w:rsidP="0074678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A partir del análisis vimos la diferencia en la conformación de los tipos de colectivos. El colectivo del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macrista</w:t>
      </w:r>
      <w:proofErr w:type="spellEnd"/>
      <w:r>
        <w:rPr>
          <w:rFonts w:ascii="Times New Roman" w:eastAsia="Times New Roman" w:hAnsi="Times New Roman" w:cs="Times New Roman"/>
          <w:color w:val="000000" w:themeColor="text1"/>
          <w:sz w:val="24"/>
          <w:szCs w:val="24"/>
          <w:lang w:val="es-AR"/>
        </w:rPr>
        <w:t xml:space="preserve"> se genera alrededor de un hashtag que funciona como aglutinador de intereses compartidos aunque efímeros donde no se destaca como rasgo principal la conformación o adhesión a un colectivo partidario. Opuestamente, el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w:t>
      </w:r>
      <w:proofErr w:type="spellStart"/>
      <w:r>
        <w:rPr>
          <w:rFonts w:ascii="Times New Roman" w:eastAsia="Times New Roman" w:hAnsi="Times New Roman" w:cs="Times New Roman"/>
          <w:color w:val="000000" w:themeColor="text1"/>
          <w:sz w:val="24"/>
          <w:szCs w:val="24"/>
          <w:lang w:val="es-AR"/>
        </w:rPr>
        <w:t>cristinista</w:t>
      </w:r>
      <w:proofErr w:type="spellEnd"/>
      <w:r>
        <w:rPr>
          <w:rFonts w:ascii="Times New Roman" w:eastAsia="Times New Roman" w:hAnsi="Times New Roman" w:cs="Times New Roman"/>
          <w:color w:val="000000" w:themeColor="text1"/>
          <w:sz w:val="24"/>
          <w:szCs w:val="24"/>
          <w:lang w:val="es-AR"/>
        </w:rPr>
        <w:t xml:space="preserve"> presenta rasgos en el discurso que permite identificar a los internautas como pertenecientes a un</w:t>
      </w:r>
      <w:r w:rsidR="0074678F">
        <w:rPr>
          <w:rFonts w:ascii="Times New Roman" w:eastAsia="Times New Roman" w:hAnsi="Times New Roman" w:cs="Times New Roman"/>
          <w:color w:val="000000" w:themeColor="text1"/>
          <w:sz w:val="24"/>
          <w:szCs w:val="24"/>
          <w:lang w:val="es-AR"/>
        </w:rPr>
        <w:t xml:space="preserve"> colectivo partidario: el </w:t>
      </w:r>
      <w:proofErr w:type="spellStart"/>
      <w:r w:rsidR="0074678F">
        <w:rPr>
          <w:rFonts w:ascii="Times New Roman" w:eastAsia="Times New Roman" w:hAnsi="Times New Roman" w:cs="Times New Roman"/>
          <w:color w:val="000000" w:themeColor="text1"/>
          <w:sz w:val="24"/>
          <w:szCs w:val="24"/>
          <w:lang w:val="es-AR"/>
        </w:rPr>
        <w:t>kirch</w:t>
      </w:r>
      <w:r>
        <w:rPr>
          <w:rFonts w:ascii="Times New Roman" w:eastAsia="Times New Roman" w:hAnsi="Times New Roman" w:cs="Times New Roman"/>
          <w:color w:val="000000" w:themeColor="text1"/>
          <w:sz w:val="24"/>
          <w:szCs w:val="24"/>
          <w:lang w:val="es-AR"/>
        </w:rPr>
        <w:t>nerismo</w:t>
      </w:r>
      <w:proofErr w:type="spellEnd"/>
      <w:r>
        <w:rPr>
          <w:rFonts w:ascii="Times New Roman" w:eastAsia="Times New Roman" w:hAnsi="Times New Roman" w:cs="Times New Roman"/>
          <w:color w:val="000000" w:themeColor="text1"/>
          <w:sz w:val="24"/>
          <w:szCs w:val="24"/>
          <w:lang w:val="es-AR"/>
        </w:rPr>
        <w:t xml:space="preserve"> y el peronismo.</w:t>
      </w:r>
      <w:r w:rsidR="0074678F">
        <w:rPr>
          <w:rFonts w:ascii="Times New Roman" w:eastAsia="Times New Roman" w:hAnsi="Times New Roman" w:cs="Times New Roman"/>
          <w:color w:val="000000" w:themeColor="text1"/>
          <w:sz w:val="24"/>
          <w:szCs w:val="24"/>
          <w:lang w:val="es-AR"/>
        </w:rPr>
        <w:t xml:space="preserve"> Una</w:t>
      </w:r>
      <w:r w:rsidR="0074678F" w:rsidRPr="00E443F5">
        <w:rPr>
          <w:rFonts w:ascii="Times New Roman" w:eastAsia="Times New Roman" w:hAnsi="Times New Roman" w:cs="Times New Roman"/>
          <w:color w:val="000000" w:themeColor="text1"/>
          <w:sz w:val="24"/>
          <w:szCs w:val="24"/>
          <w:lang w:val="es-AR"/>
        </w:rPr>
        <w:t xml:space="preserve"> </w:t>
      </w:r>
      <w:r w:rsidR="0074678F">
        <w:rPr>
          <w:rFonts w:ascii="Times New Roman" w:eastAsia="Times New Roman" w:hAnsi="Times New Roman" w:cs="Times New Roman"/>
          <w:color w:val="000000" w:themeColor="text1"/>
          <w:sz w:val="24"/>
          <w:szCs w:val="24"/>
          <w:lang w:val="es-AR"/>
        </w:rPr>
        <w:t>línea de trabajo</w:t>
      </w:r>
      <w:r w:rsidR="0074678F" w:rsidRPr="00E443F5">
        <w:rPr>
          <w:rFonts w:ascii="Times New Roman" w:eastAsia="Times New Roman" w:hAnsi="Times New Roman" w:cs="Times New Roman"/>
          <w:color w:val="000000" w:themeColor="text1"/>
          <w:sz w:val="24"/>
          <w:szCs w:val="24"/>
          <w:lang w:val="es-AR"/>
        </w:rPr>
        <w:t xml:space="preserve"> que surge del </w:t>
      </w:r>
      <w:r w:rsidR="0074678F">
        <w:rPr>
          <w:rFonts w:ascii="Times New Roman" w:eastAsia="Times New Roman" w:hAnsi="Times New Roman" w:cs="Times New Roman"/>
          <w:color w:val="000000" w:themeColor="text1"/>
          <w:sz w:val="24"/>
          <w:szCs w:val="24"/>
          <w:lang w:val="es-AR"/>
        </w:rPr>
        <w:t xml:space="preserve">análisis  es cómo los vínculos entre las </w:t>
      </w:r>
      <w:r w:rsidR="0074678F" w:rsidRPr="00E443F5">
        <w:rPr>
          <w:rFonts w:ascii="Times New Roman" w:eastAsia="Times New Roman" w:hAnsi="Times New Roman" w:cs="Times New Roman"/>
          <w:color w:val="000000" w:themeColor="text1"/>
          <w:sz w:val="24"/>
          <w:szCs w:val="24"/>
          <w:lang w:val="es-AR"/>
        </w:rPr>
        <w:t>identidades políticas</w:t>
      </w:r>
      <w:r w:rsidR="0074678F">
        <w:rPr>
          <w:rFonts w:ascii="Times New Roman" w:eastAsia="Times New Roman" w:hAnsi="Times New Roman" w:cs="Times New Roman"/>
          <w:color w:val="000000" w:themeColor="text1"/>
          <w:sz w:val="24"/>
          <w:szCs w:val="24"/>
          <w:lang w:val="es-AR"/>
        </w:rPr>
        <w:t xml:space="preserve"> construidas en las redes sociales</w:t>
      </w:r>
      <w:r w:rsidR="0074678F" w:rsidRPr="00E443F5">
        <w:rPr>
          <w:rFonts w:ascii="Times New Roman" w:eastAsia="Times New Roman" w:hAnsi="Times New Roman" w:cs="Times New Roman"/>
          <w:color w:val="000000" w:themeColor="text1"/>
          <w:sz w:val="24"/>
          <w:szCs w:val="24"/>
          <w:lang w:val="es-AR"/>
        </w:rPr>
        <w:t xml:space="preserve">, en términos </w:t>
      </w:r>
      <w:proofErr w:type="spellStart"/>
      <w:r w:rsidR="0074678F" w:rsidRPr="00E443F5">
        <w:rPr>
          <w:rFonts w:ascii="Times New Roman" w:eastAsia="Times New Roman" w:hAnsi="Times New Roman" w:cs="Times New Roman"/>
          <w:color w:val="000000" w:themeColor="text1"/>
          <w:sz w:val="24"/>
          <w:szCs w:val="24"/>
          <w:lang w:val="es-AR"/>
        </w:rPr>
        <w:t>subjetivantes</w:t>
      </w:r>
      <w:proofErr w:type="spellEnd"/>
      <w:r w:rsidR="0074678F" w:rsidRPr="00E443F5">
        <w:rPr>
          <w:rFonts w:ascii="Times New Roman" w:eastAsia="Times New Roman" w:hAnsi="Times New Roman" w:cs="Times New Roman"/>
          <w:color w:val="000000" w:themeColor="text1"/>
          <w:sz w:val="24"/>
          <w:szCs w:val="24"/>
          <w:lang w:val="es-AR"/>
        </w:rPr>
        <w:t xml:space="preserve">, </w:t>
      </w:r>
      <w:r w:rsidR="0074678F">
        <w:rPr>
          <w:rFonts w:ascii="Times New Roman" w:eastAsia="Times New Roman" w:hAnsi="Times New Roman" w:cs="Times New Roman"/>
          <w:color w:val="000000" w:themeColor="text1"/>
          <w:sz w:val="24"/>
          <w:szCs w:val="24"/>
          <w:lang w:val="es-AR"/>
        </w:rPr>
        <w:t>que se generan a partir de estos procesos de circulación y las identidades políticas en términos tradicionales</w:t>
      </w:r>
      <w:r w:rsidR="0074678F" w:rsidRPr="00E443F5">
        <w:rPr>
          <w:rFonts w:ascii="Times New Roman" w:eastAsia="Times New Roman" w:hAnsi="Times New Roman" w:cs="Times New Roman"/>
          <w:color w:val="000000" w:themeColor="text1"/>
          <w:sz w:val="24"/>
          <w:szCs w:val="24"/>
          <w:lang w:val="es-AR"/>
        </w:rPr>
        <w:t>.</w:t>
      </w:r>
    </w:p>
    <w:p w14:paraId="2C7FD01B" w14:textId="4A05D518" w:rsidR="002418E9" w:rsidRDefault="002418E9" w:rsidP="0074678F">
      <w:pPr>
        <w:spacing w:before="240" w:line="360" w:lineRule="auto"/>
        <w:ind w:firstLine="720"/>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Por último, observamos como a partir del proceso de circulación discursiva hipermediática el hashtag #</w:t>
      </w:r>
      <w:proofErr w:type="spellStart"/>
      <w:r>
        <w:rPr>
          <w:rFonts w:ascii="Times New Roman" w:eastAsia="Times New Roman" w:hAnsi="Times New Roman" w:cs="Times New Roman"/>
          <w:color w:val="000000" w:themeColor="text1"/>
          <w:sz w:val="24"/>
          <w:szCs w:val="24"/>
          <w:lang w:val="es-AR"/>
        </w:rPr>
        <w:t>YoNoParo</w:t>
      </w:r>
      <w:proofErr w:type="spellEnd"/>
      <w:r>
        <w:rPr>
          <w:rFonts w:ascii="Times New Roman" w:eastAsia="Times New Roman" w:hAnsi="Times New Roman" w:cs="Times New Roman"/>
          <w:color w:val="000000" w:themeColor="text1"/>
          <w:sz w:val="24"/>
          <w:szCs w:val="24"/>
          <w:lang w:val="es-AR"/>
        </w:rPr>
        <w:t xml:space="preserve"> se estabiliz</w:t>
      </w:r>
      <w:r w:rsidR="00513D72">
        <w:rPr>
          <w:rFonts w:ascii="Times New Roman" w:eastAsia="Times New Roman" w:hAnsi="Times New Roman" w:cs="Times New Roman"/>
          <w:color w:val="000000" w:themeColor="text1"/>
          <w:sz w:val="24"/>
          <w:szCs w:val="24"/>
          <w:lang w:val="es-AR"/>
        </w:rPr>
        <w:t>ó</w:t>
      </w:r>
      <w:r>
        <w:rPr>
          <w:rFonts w:ascii="Times New Roman" w:eastAsia="Times New Roman" w:hAnsi="Times New Roman" w:cs="Times New Roman"/>
          <w:color w:val="000000" w:themeColor="text1"/>
          <w:sz w:val="24"/>
          <w:szCs w:val="24"/>
          <w:lang w:val="es-AR"/>
        </w:rPr>
        <w:t xml:space="preserve"> en torno a un hecho político determinado: los paros generales.   </w:t>
      </w:r>
    </w:p>
    <w:p w14:paraId="5200E5D8" w14:textId="77777777" w:rsidR="00C75540" w:rsidRDefault="00C75540" w:rsidP="00A8743C">
      <w:pPr>
        <w:spacing w:before="240" w:line="360" w:lineRule="auto"/>
        <w:jc w:val="both"/>
        <w:rPr>
          <w:rFonts w:ascii="Times New Roman" w:eastAsia="Times New Roman" w:hAnsi="Times New Roman" w:cs="Times New Roman"/>
          <w:b/>
          <w:color w:val="000000" w:themeColor="text1"/>
          <w:sz w:val="24"/>
          <w:szCs w:val="24"/>
          <w:lang w:val="es-AR"/>
        </w:rPr>
      </w:pPr>
    </w:p>
    <w:p w14:paraId="520C846B" w14:textId="77777777" w:rsidR="00C75540" w:rsidRDefault="00C75540" w:rsidP="00A8743C">
      <w:pPr>
        <w:spacing w:before="240" w:line="360" w:lineRule="auto"/>
        <w:jc w:val="both"/>
        <w:rPr>
          <w:rFonts w:ascii="Times New Roman" w:eastAsia="Times New Roman" w:hAnsi="Times New Roman" w:cs="Times New Roman"/>
          <w:b/>
          <w:color w:val="000000" w:themeColor="text1"/>
          <w:sz w:val="24"/>
          <w:szCs w:val="24"/>
          <w:lang w:val="es-AR"/>
        </w:rPr>
      </w:pPr>
    </w:p>
    <w:p w14:paraId="6C097751" w14:textId="1810A812" w:rsidR="004A62A1" w:rsidRDefault="004A62A1" w:rsidP="00A8743C">
      <w:pPr>
        <w:spacing w:before="240" w:line="360" w:lineRule="auto"/>
        <w:jc w:val="both"/>
        <w:rPr>
          <w:rFonts w:ascii="Times New Roman" w:eastAsia="Times New Roman" w:hAnsi="Times New Roman" w:cs="Times New Roman"/>
          <w:b/>
          <w:color w:val="000000" w:themeColor="text1"/>
          <w:sz w:val="24"/>
          <w:szCs w:val="24"/>
          <w:lang w:val="es-AR"/>
        </w:rPr>
      </w:pPr>
      <w:r w:rsidRPr="004A62A1">
        <w:rPr>
          <w:rFonts w:ascii="Times New Roman" w:eastAsia="Times New Roman" w:hAnsi="Times New Roman" w:cs="Times New Roman"/>
          <w:b/>
          <w:color w:val="000000" w:themeColor="text1"/>
          <w:sz w:val="24"/>
          <w:szCs w:val="24"/>
          <w:lang w:val="es-AR"/>
        </w:rPr>
        <w:lastRenderedPageBreak/>
        <w:t>Bibliografía</w:t>
      </w:r>
    </w:p>
    <w:p w14:paraId="464EFD9C" w14:textId="3513AD10" w:rsidR="00A1233E" w:rsidRPr="00A1233E" w:rsidRDefault="00A1233E" w:rsidP="00A8743C">
      <w:pPr>
        <w:spacing w:before="240" w:line="360" w:lineRule="auto"/>
        <w:jc w:val="both"/>
        <w:rPr>
          <w:rFonts w:ascii="Times New Roman" w:eastAsia="Times New Roman" w:hAnsi="Times New Roman" w:cs="Times New Roman"/>
          <w:color w:val="000000" w:themeColor="text1"/>
          <w:sz w:val="24"/>
          <w:szCs w:val="24"/>
          <w:lang w:val="es-AR"/>
        </w:rPr>
      </w:pPr>
      <w:r w:rsidRPr="00A1233E">
        <w:rPr>
          <w:rFonts w:ascii="Times New Roman" w:eastAsia="Times New Roman" w:hAnsi="Times New Roman" w:cs="Times New Roman"/>
          <w:color w:val="000000" w:themeColor="text1"/>
          <w:sz w:val="24"/>
          <w:szCs w:val="24"/>
          <w:lang w:val="es-AR"/>
        </w:rPr>
        <w:t>Alan Soria, G. (06 de abril de 2017)</w:t>
      </w:r>
      <w:r>
        <w:rPr>
          <w:rFonts w:ascii="Times New Roman" w:eastAsia="Times New Roman" w:hAnsi="Times New Roman" w:cs="Times New Roman"/>
          <w:color w:val="000000" w:themeColor="text1"/>
          <w:sz w:val="24"/>
          <w:szCs w:val="24"/>
          <w:lang w:val="es-AR"/>
        </w:rPr>
        <w:t>. Paro del 6 de abril: Rosana, la mujer que caminó 45 cuadras para ir a trabajar. R</w:t>
      </w:r>
      <w:r w:rsidR="00CF478F">
        <w:rPr>
          <w:rFonts w:ascii="Times New Roman" w:eastAsia="Times New Roman" w:hAnsi="Times New Roman" w:cs="Times New Roman"/>
          <w:color w:val="000000" w:themeColor="text1"/>
          <w:sz w:val="24"/>
          <w:szCs w:val="24"/>
          <w:lang w:val="es-AR"/>
        </w:rPr>
        <w:t>ecupe</w:t>
      </w:r>
      <w:r>
        <w:rPr>
          <w:rFonts w:ascii="Times New Roman" w:eastAsia="Times New Roman" w:hAnsi="Times New Roman" w:cs="Times New Roman"/>
          <w:color w:val="000000" w:themeColor="text1"/>
          <w:sz w:val="24"/>
          <w:szCs w:val="24"/>
          <w:lang w:val="es-AR"/>
        </w:rPr>
        <w:t xml:space="preserve">rado de: </w:t>
      </w:r>
      <w:r w:rsidRPr="00A1233E">
        <w:rPr>
          <w:rFonts w:ascii="Times New Roman" w:eastAsia="Times New Roman" w:hAnsi="Times New Roman" w:cs="Times New Roman"/>
          <w:color w:val="000000" w:themeColor="text1"/>
          <w:sz w:val="24"/>
          <w:szCs w:val="24"/>
          <w:lang w:val="es-AR"/>
        </w:rPr>
        <w:t>http://www.lanacion.com.ar/2005584-paro-del-6-de-abril-rosana-la-mujer-que-camino-45-cuadras-para-ir-a-trabajar</w:t>
      </w:r>
    </w:p>
    <w:p w14:paraId="42333EEF" w14:textId="6BA25CE9" w:rsidR="004A62A1" w:rsidRDefault="004A62A1" w:rsidP="00A8743C">
      <w:pPr>
        <w:spacing w:before="240" w:line="360" w:lineRule="auto"/>
        <w:jc w:val="both"/>
        <w:rPr>
          <w:rFonts w:ascii="Times New Roman" w:eastAsia="Times New Roman" w:hAnsi="Times New Roman" w:cs="Times New Roman"/>
          <w:color w:val="000000" w:themeColor="text1"/>
          <w:sz w:val="24"/>
          <w:szCs w:val="24"/>
          <w:lang w:val="es-AR"/>
        </w:rPr>
      </w:pPr>
      <w:r w:rsidRPr="004A62A1">
        <w:rPr>
          <w:rFonts w:ascii="Times New Roman" w:eastAsia="Times New Roman" w:hAnsi="Times New Roman" w:cs="Times New Roman"/>
          <w:color w:val="000000" w:themeColor="text1"/>
          <w:sz w:val="24"/>
          <w:szCs w:val="24"/>
          <w:lang w:val="es-AR"/>
        </w:rPr>
        <w:t>Calvo</w:t>
      </w:r>
      <w:r w:rsidR="005534FA">
        <w:rPr>
          <w:rFonts w:ascii="Times New Roman" w:eastAsia="Times New Roman" w:hAnsi="Times New Roman" w:cs="Times New Roman"/>
          <w:color w:val="000000" w:themeColor="text1"/>
          <w:sz w:val="24"/>
          <w:szCs w:val="24"/>
          <w:lang w:val="es-AR"/>
        </w:rPr>
        <w:t>,</w:t>
      </w:r>
      <w:r w:rsidRPr="004A62A1">
        <w:rPr>
          <w:rFonts w:ascii="Times New Roman" w:eastAsia="Times New Roman" w:hAnsi="Times New Roman" w:cs="Times New Roman"/>
          <w:color w:val="000000" w:themeColor="text1"/>
          <w:sz w:val="24"/>
          <w:szCs w:val="24"/>
          <w:lang w:val="es-AR"/>
        </w:rPr>
        <w:t xml:space="preserve"> </w:t>
      </w:r>
      <w:r w:rsidR="00DC6F97">
        <w:rPr>
          <w:rFonts w:ascii="Times New Roman" w:eastAsia="Times New Roman" w:hAnsi="Times New Roman" w:cs="Times New Roman"/>
          <w:color w:val="000000" w:themeColor="text1"/>
          <w:sz w:val="24"/>
          <w:szCs w:val="24"/>
          <w:lang w:val="es-AR"/>
        </w:rPr>
        <w:t>E.</w:t>
      </w:r>
      <w:r w:rsidRPr="004A62A1">
        <w:rPr>
          <w:rFonts w:ascii="Times New Roman" w:eastAsia="Times New Roman" w:hAnsi="Times New Roman" w:cs="Times New Roman"/>
          <w:color w:val="000000" w:themeColor="text1"/>
          <w:sz w:val="24"/>
          <w:szCs w:val="24"/>
          <w:lang w:val="es-AR"/>
        </w:rPr>
        <w:t xml:space="preserve"> (2015). </w:t>
      </w:r>
      <w:r w:rsidRPr="00C275B6">
        <w:rPr>
          <w:rFonts w:ascii="Times New Roman" w:eastAsia="Times New Roman" w:hAnsi="Times New Roman" w:cs="Times New Roman"/>
          <w:i/>
          <w:color w:val="000000" w:themeColor="text1"/>
          <w:sz w:val="24"/>
          <w:szCs w:val="24"/>
          <w:lang w:val="es-AR"/>
        </w:rPr>
        <w:t>Anatomía política de Twitter en Argentina. Tuteando #</w:t>
      </w:r>
      <w:proofErr w:type="spellStart"/>
      <w:r w:rsidRPr="00C275B6">
        <w:rPr>
          <w:rFonts w:ascii="Times New Roman" w:eastAsia="Times New Roman" w:hAnsi="Times New Roman" w:cs="Times New Roman"/>
          <w:i/>
          <w:color w:val="000000" w:themeColor="text1"/>
          <w:sz w:val="24"/>
          <w:szCs w:val="24"/>
          <w:lang w:val="es-AR"/>
        </w:rPr>
        <w:t>Nisman</w:t>
      </w:r>
      <w:proofErr w:type="spellEnd"/>
      <w:r w:rsidRPr="004A62A1">
        <w:rPr>
          <w:rFonts w:ascii="Times New Roman" w:eastAsia="Times New Roman" w:hAnsi="Times New Roman" w:cs="Times New Roman"/>
          <w:color w:val="000000" w:themeColor="text1"/>
          <w:sz w:val="24"/>
          <w:szCs w:val="24"/>
          <w:lang w:val="es-AR"/>
        </w:rPr>
        <w:t>. Buenos Aires: Capital Intelectual.</w:t>
      </w:r>
    </w:p>
    <w:p w14:paraId="67A6B264" w14:textId="4634A8B5" w:rsidR="00C75540" w:rsidRPr="00C75540" w:rsidRDefault="00C75540" w:rsidP="00C75540">
      <w:pPr>
        <w:spacing w:before="240" w:line="360" w:lineRule="auto"/>
        <w:jc w:val="both"/>
        <w:rPr>
          <w:rFonts w:ascii="Times New Roman" w:eastAsia="Times New Roman" w:hAnsi="Times New Roman" w:cs="Times New Roman"/>
          <w:color w:val="000000" w:themeColor="text1"/>
          <w:sz w:val="24"/>
          <w:szCs w:val="24"/>
          <w:lang w:val="es-AR"/>
        </w:rPr>
      </w:pPr>
      <w:r w:rsidRPr="00C75540">
        <w:rPr>
          <w:rFonts w:ascii="Times New Roman" w:eastAsia="Times New Roman" w:hAnsi="Times New Roman" w:cs="Times New Roman"/>
          <w:color w:val="000000" w:themeColor="text1"/>
          <w:sz w:val="24"/>
          <w:szCs w:val="24"/>
          <w:lang w:val="es-AR"/>
        </w:rPr>
        <w:t>Carlón, M</w:t>
      </w:r>
      <w:r>
        <w:rPr>
          <w:rFonts w:ascii="Times New Roman" w:eastAsia="Times New Roman" w:hAnsi="Times New Roman" w:cs="Times New Roman"/>
          <w:color w:val="000000" w:themeColor="text1"/>
          <w:sz w:val="24"/>
          <w:szCs w:val="24"/>
          <w:lang w:val="es-AR"/>
        </w:rPr>
        <w:t>.</w:t>
      </w:r>
      <w:r w:rsidRPr="00C75540">
        <w:rPr>
          <w:rFonts w:ascii="Times New Roman" w:eastAsia="Times New Roman" w:hAnsi="Times New Roman" w:cs="Times New Roman"/>
          <w:color w:val="000000" w:themeColor="text1"/>
          <w:sz w:val="24"/>
          <w:szCs w:val="24"/>
          <w:lang w:val="es-AR"/>
        </w:rPr>
        <w:t xml:space="preserve"> (2014). “¿Del arte contemporáneo a una era contemporánea? Efecto arte y el nuevo valor del presente en la era de internet”, en Estado actual de las investigaciones sobre mediatizaciones; </w:t>
      </w:r>
      <w:proofErr w:type="spellStart"/>
      <w:r w:rsidRPr="00C75540">
        <w:rPr>
          <w:rFonts w:ascii="Times New Roman" w:eastAsia="Times New Roman" w:hAnsi="Times New Roman" w:cs="Times New Roman"/>
          <w:color w:val="000000" w:themeColor="text1"/>
          <w:sz w:val="24"/>
          <w:szCs w:val="24"/>
          <w:lang w:val="es-AR"/>
        </w:rPr>
        <w:t>Rovetto</w:t>
      </w:r>
      <w:proofErr w:type="spellEnd"/>
      <w:r w:rsidRPr="00C75540">
        <w:rPr>
          <w:rFonts w:ascii="Times New Roman" w:eastAsia="Times New Roman" w:hAnsi="Times New Roman" w:cs="Times New Roman"/>
          <w:color w:val="000000" w:themeColor="text1"/>
          <w:sz w:val="24"/>
          <w:szCs w:val="24"/>
          <w:lang w:val="es-AR"/>
        </w:rPr>
        <w:t xml:space="preserve">, Florencia y </w:t>
      </w:r>
      <w:proofErr w:type="spellStart"/>
      <w:r w:rsidRPr="00C75540">
        <w:rPr>
          <w:rFonts w:ascii="Times New Roman" w:eastAsia="Times New Roman" w:hAnsi="Times New Roman" w:cs="Times New Roman"/>
          <w:color w:val="000000" w:themeColor="text1"/>
          <w:sz w:val="24"/>
          <w:szCs w:val="24"/>
          <w:lang w:val="es-AR"/>
        </w:rPr>
        <w:t>Reviglio</w:t>
      </w:r>
      <w:proofErr w:type="spellEnd"/>
      <w:r w:rsidRPr="00C75540">
        <w:rPr>
          <w:rFonts w:ascii="Times New Roman" w:eastAsia="Times New Roman" w:hAnsi="Times New Roman" w:cs="Times New Roman"/>
          <w:color w:val="000000" w:themeColor="text1"/>
          <w:sz w:val="24"/>
          <w:szCs w:val="24"/>
          <w:lang w:val="es-AR"/>
        </w:rPr>
        <w:t>, María Cecilia (editoras). Rosario: UNR.</w:t>
      </w:r>
    </w:p>
    <w:p w14:paraId="43022EDD" w14:textId="07280252" w:rsidR="004A62A1" w:rsidRPr="004A62A1" w:rsidRDefault="00DC6F97" w:rsidP="00A8743C">
      <w:pPr>
        <w:spacing w:before="240" w:line="360" w:lineRule="auto"/>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Carlón, M.</w:t>
      </w:r>
      <w:r w:rsidR="004A62A1" w:rsidRPr="004A62A1">
        <w:rPr>
          <w:rFonts w:ascii="Times New Roman" w:eastAsia="Times New Roman" w:hAnsi="Times New Roman" w:cs="Times New Roman"/>
          <w:color w:val="000000" w:themeColor="text1"/>
          <w:sz w:val="24"/>
          <w:szCs w:val="24"/>
          <w:lang w:val="es-AR"/>
        </w:rPr>
        <w:t xml:space="preserve"> (2015). “Público, privado e íntimo: el caso Chicas bondi y el conflicto entre derecho a la imagen y libertad de expresión en la circulación contemporánea”, “Dicotomía público/privado: estamos no camino </w:t>
      </w:r>
      <w:proofErr w:type="spellStart"/>
      <w:r w:rsidR="004A62A1" w:rsidRPr="004A62A1">
        <w:rPr>
          <w:rFonts w:ascii="Times New Roman" w:eastAsia="Times New Roman" w:hAnsi="Times New Roman" w:cs="Times New Roman"/>
          <w:color w:val="000000" w:themeColor="text1"/>
          <w:sz w:val="24"/>
          <w:szCs w:val="24"/>
          <w:lang w:val="es-AR"/>
        </w:rPr>
        <w:t>certo</w:t>
      </w:r>
      <w:proofErr w:type="spellEnd"/>
      <w:r w:rsidR="004A62A1" w:rsidRPr="004A62A1">
        <w:rPr>
          <w:rFonts w:ascii="Times New Roman" w:eastAsia="Times New Roman" w:hAnsi="Times New Roman" w:cs="Times New Roman"/>
          <w:color w:val="000000" w:themeColor="text1"/>
          <w:sz w:val="24"/>
          <w:szCs w:val="24"/>
          <w:lang w:val="es-AR"/>
        </w:rPr>
        <w:t>?, Paulo César Castro (organizador). Maceió: EDUFAL.</w:t>
      </w:r>
    </w:p>
    <w:p w14:paraId="45CCBE89" w14:textId="2062068F" w:rsidR="004A62A1" w:rsidRPr="004A62A1" w:rsidRDefault="004A62A1" w:rsidP="004A62A1">
      <w:pPr>
        <w:spacing w:before="240" w:line="360" w:lineRule="auto"/>
        <w:jc w:val="both"/>
        <w:rPr>
          <w:rFonts w:ascii="Times New Roman" w:eastAsia="Times New Roman" w:hAnsi="Times New Roman" w:cs="Times New Roman"/>
          <w:color w:val="000000" w:themeColor="text1"/>
          <w:sz w:val="24"/>
          <w:szCs w:val="24"/>
          <w:lang w:val="es-AR"/>
        </w:rPr>
      </w:pPr>
      <w:r w:rsidRPr="004A62A1">
        <w:rPr>
          <w:rFonts w:ascii="Times New Roman" w:eastAsia="Times New Roman" w:hAnsi="Times New Roman" w:cs="Times New Roman"/>
          <w:color w:val="000000" w:themeColor="text1"/>
          <w:sz w:val="24"/>
          <w:szCs w:val="24"/>
          <w:lang w:val="es-AR"/>
        </w:rPr>
        <w:t>Carlón, M</w:t>
      </w:r>
      <w:r w:rsidR="00DC6F97">
        <w:rPr>
          <w:rFonts w:ascii="Times New Roman" w:eastAsia="Times New Roman" w:hAnsi="Times New Roman" w:cs="Times New Roman"/>
          <w:color w:val="000000" w:themeColor="text1"/>
          <w:sz w:val="24"/>
          <w:szCs w:val="24"/>
          <w:lang w:val="es-AR"/>
        </w:rPr>
        <w:t>.</w:t>
      </w:r>
      <w:r w:rsidRPr="004A62A1">
        <w:rPr>
          <w:rFonts w:ascii="Times New Roman" w:eastAsia="Times New Roman" w:hAnsi="Times New Roman" w:cs="Times New Roman"/>
          <w:color w:val="000000" w:themeColor="text1"/>
          <w:sz w:val="24"/>
          <w:szCs w:val="24"/>
          <w:lang w:val="es-AR"/>
        </w:rPr>
        <w:t xml:space="preserve"> (2015). “Registrar, subir compartir. Prácticas fotográficas en la era contemporánea</w:t>
      </w:r>
      <w:r w:rsidR="00C275B6">
        <w:rPr>
          <w:rFonts w:ascii="Times New Roman" w:eastAsia="Times New Roman" w:hAnsi="Times New Roman" w:cs="Times New Roman"/>
          <w:color w:val="000000" w:themeColor="text1"/>
          <w:sz w:val="24"/>
          <w:szCs w:val="24"/>
          <w:lang w:val="es-AR"/>
        </w:rPr>
        <w:t>”</w:t>
      </w:r>
      <w:r w:rsidRPr="004A62A1">
        <w:rPr>
          <w:rFonts w:ascii="Times New Roman" w:eastAsia="Times New Roman" w:hAnsi="Times New Roman" w:cs="Times New Roman"/>
          <w:color w:val="000000" w:themeColor="text1"/>
          <w:sz w:val="24"/>
          <w:szCs w:val="24"/>
          <w:lang w:val="es-AR"/>
        </w:rPr>
        <w:t>. En Actas V Simposio Internacional de Estética: estética, medios y subjetividades. Santiago de Chile: Pontificia Universidad Católica</w:t>
      </w:r>
    </w:p>
    <w:p w14:paraId="5AB656F9" w14:textId="5502DF73" w:rsidR="004A62A1" w:rsidRPr="004A62A1" w:rsidRDefault="004A62A1" w:rsidP="00A8743C">
      <w:pPr>
        <w:spacing w:before="240" w:line="360" w:lineRule="auto"/>
        <w:jc w:val="both"/>
        <w:rPr>
          <w:rFonts w:ascii="Times New Roman" w:eastAsia="Times New Roman" w:hAnsi="Times New Roman" w:cs="Times New Roman"/>
          <w:color w:val="000000" w:themeColor="text1"/>
          <w:sz w:val="24"/>
          <w:szCs w:val="24"/>
          <w:lang w:val="es-AR"/>
        </w:rPr>
      </w:pPr>
      <w:r w:rsidRPr="004A62A1">
        <w:rPr>
          <w:rFonts w:ascii="Times New Roman" w:eastAsia="Times New Roman" w:hAnsi="Times New Roman" w:cs="Times New Roman"/>
          <w:color w:val="000000" w:themeColor="text1"/>
          <w:sz w:val="24"/>
          <w:szCs w:val="24"/>
          <w:lang w:val="es-AR"/>
        </w:rPr>
        <w:t>Carlón</w:t>
      </w:r>
      <w:r w:rsidR="00DC6F97">
        <w:rPr>
          <w:rFonts w:ascii="Times New Roman" w:eastAsia="Times New Roman" w:hAnsi="Times New Roman" w:cs="Times New Roman"/>
          <w:color w:val="000000" w:themeColor="text1"/>
          <w:sz w:val="24"/>
          <w:szCs w:val="24"/>
          <w:lang w:val="es-AR"/>
        </w:rPr>
        <w:t>, M.</w:t>
      </w:r>
      <w:r w:rsidRPr="004A62A1">
        <w:rPr>
          <w:rFonts w:ascii="Times New Roman" w:eastAsia="Times New Roman" w:hAnsi="Times New Roman" w:cs="Times New Roman"/>
          <w:color w:val="000000" w:themeColor="text1"/>
          <w:sz w:val="24"/>
          <w:szCs w:val="24"/>
          <w:lang w:val="es-AR"/>
        </w:rPr>
        <w:t xml:space="preserve"> (2016). “Registrar, subir, comentar, compartir: prácticas fotográficas en la era contemporánea”, en Estética, medios y subjetividades, Pablo Corro y Constanza Robles (editores). Santiago: Universidad Pontificia Católica de Chile.</w:t>
      </w:r>
    </w:p>
    <w:p w14:paraId="20337A0E" w14:textId="485E7510" w:rsidR="004A62A1" w:rsidRDefault="004A62A1" w:rsidP="00A8743C">
      <w:pPr>
        <w:spacing w:before="240" w:line="360" w:lineRule="auto"/>
        <w:jc w:val="both"/>
        <w:rPr>
          <w:rFonts w:ascii="Times New Roman" w:eastAsia="Times New Roman" w:hAnsi="Times New Roman" w:cs="Times New Roman"/>
          <w:color w:val="000000" w:themeColor="text1"/>
          <w:sz w:val="24"/>
          <w:szCs w:val="24"/>
          <w:lang w:val="es-AR"/>
        </w:rPr>
      </w:pPr>
      <w:r w:rsidRPr="004A62A1">
        <w:rPr>
          <w:rFonts w:ascii="Times New Roman" w:eastAsia="Times New Roman" w:hAnsi="Times New Roman" w:cs="Times New Roman"/>
          <w:color w:val="000000" w:themeColor="text1"/>
          <w:sz w:val="24"/>
          <w:szCs w:val="24"/>
          <w:lang w:val="es-AR"/>
        </w:rPr>
        <w:t>Carlón, M</w:t>
      </w:r>
      <w:r w:rsidR="00DC6F97">
        <w:rPr>
          <w:rFonts w:ascii="Times New Roman" w:eastAsia="Times New Roman" w:hAnsi="Times New Roman" w:cs="Times New Roman"/>
          <w:color w:val="000000" w:themeColor="text1"/>
          <w:sz w:val="24"/>
          <w:szCs w:val="24"/>
          <w:lang w:val="es-AR"/>
        </w:rPr>
        <w:t>.</w:t>
      </w:r>
      <w:r w:rsidRPr="004A62A1">
        <w:rPr>
          <w:rFonts w:ascii="Times New Roman" w:eastAsia="Times New Roman" w:hAnsi="Times New Roman" w:cs="Times New Roman"/>
          <w:color w:val="000000" w:themeColor="text1"/>
          <w:sz w:val="24"/>
          <w:szCs w:val="24"/>
          <w:lang w:val="es-AR"/>
        </w:rPr>
        <w:t xml:space="preserve"> (2016). “Una apropiación contemporánea de la teoría de la comunicación de Eliseo Verón”, en Comunicación, campo(s) teorías y problemas. Una perspectiva Internacional; en </w:t>
      </w:r>
      <w:proofErr w:type="spellStart"/>
      <w:r w:rsidRPr="004A62A1">
        <w:rPr>
          <w:rFonts w:ascii="Times New Roman" w:eastAsia="Times New Roman" w:hAnsi="Times New Roman" w:cs="Times New Roman"/>
          <w:color w:val="000000" w:themeColor="text1"/>
          <w:sz w:val="24"/>
          <w:szCs w:val="24"/>
          <w:lang w:val="es-AR"/>
        </w:rPr>
        <w:t>Vizer</w:t>
      </w:r>
      <w:proofErr w:type="spellEnd"/>
      <w:r w:rsidRPr="004A62A1">
        <w:rPr>
          <w:rFonts w:ascii="Times New Roman" w:eastAsia="Times New Roman" w:hAnsi="Times New Roman" w:cs="Times New Roman"/>
          <w:color w:val="000000" w:themeColor="text1"/>
          <w:sz w:val="24"/>
          <w:szCs w:val="24"/>
          <w:lang w:val="es-AR"/>
        </w:rPr>
        <w:t xml:space="preserve"> Eduardo y Carlos Vidales (coordinadores). Salamanca: Comunicación social.</w:t>
      </w:r>
    </w:p>
    <w:p w14:paraId="607D75C5" w14:textId="11937415" w:rsidR="0001620C" w:rsidRDefault="0001620C" w:rsidP="0001620C">
      <w:pPr>
        <w:spacing w:before="240" w:line="360" w:lineRule="auto"/>
        <w:jc w:val="both"/>
        <w:rPr>
          <w:rFonts w:ascii="Times New Roman" w:eastAsia="Times New Roman" w:hAnsi="Times New Roman" w:cs="Times New Roman"/>
          <w:color w:val="000000" w:themeColor="text1"/>
          <w:sz w:val="24"/>
          <w:szCs w:val="24"/>
          <w:lang w:val="es-AR"/>
        </w:rPr>
      </w:pPr>
      <w:r w:rsidRPr="00DC6F97">
        <w:rPr>
          <w:rFonts w:ascii="Times New Roman" w:eastAsia="Times New Roman" w:hAnsi="Times New Roman" w:cs="Times New Roman"/>
          <w:color w:val="000000" w:themeColor="text1"/>
          <w:sz w:val="24"/>
          <w:szCs w:val="24"/>
          <w:lang w:val="es-AR"/>
        </w:rPr>
        <w:t xml:space="preserve">Carlón, M. </w:t>
      </w:r>
      <w:proofErr w:type="spellStart"/>
      <w:r w:rsidRPr="00DC6F97">
        <w:rPr>
          <w:rFonts w:ascii="Times New Roman" w:eastAsia="Times New Roman" w:hAnsi="Times New Roman" w:cs="Times New Roman"/>
          <w:color w:val="000000" w:themeColor="text1"/>
          <w:sz w:val="24"/>
          <w:szCs w:val="24"/>
          <w:lang w:val="es-AR"/>
        </w:rPr>
        <w:t>Fraticelli</w:t>
      </w:r>
      <w:proofErr w:type="spellEnd"/>
      <w:r w:rsidRPr="00DC6F97">
        <w:rPr>
          <w:rFonts w:ascii="Times New Roman" w:eastAsia="Times New Roman" w:hAnsi="Times New Roman" w:cs="Times New Roman"/>
          <w:color w:val="000000" w:themeColor="text1"/>
          <w:sz w:val="24"/>
          <w:szCs w:val="24"/>
          <w:lang w:val="es-AR"/>
        </w:rPr>
        <w:t xml:space="preserve">, D. </w:t>
      </w:r>
      <w:proofErr w:type="spellStart"/>
      <w:r w:rsidRPr="00DC6F97">
        <w:rPr>
          <w:rFonts w:ascii="Times New Roman" w:eastAsia="Times New Roman" w:hAnsi="Times New Roman" w:cs="Times New Roman"/>
          <w:color w:val="000000" w:themeColor="text1"/>
          <w:sz w:val="24"/>
          <w:szCs w:val="24"/>
          <w:lang w:val="es-AR"/>
        </w:rPr>
        <w:t>Slimovich</w:t>
      </w:r>
      <w:proofErr w:type="spellEnd"/>
      <w:r w:rsidRPr="00DC6F97">
        <w:rPr>
          <w:rFonts w:ascii="Times New Roman" w:eastAsia="Times New Roman" w:hAnsi="Times New Roman" w:cs="Times New Roman"/>
          <w:color w:val="000000" w:themeColor="text1"/>
          <w:sz w:val="24"/>
          <w:szCs w:val="24"/>
          <w:lang w:val="es-AR"/>
        </w:rPr>
        <w:t xml:space="preserve">, A. y </w:t>
      </w:r>
      <w:proofErr w:type="spellStart"/>
      <w:r w:rsidRPr="00DC6F97">
        <w:rPr>
          <w:rFonts w:ascii="Times New Roman" w:eastAsia="Times New Roman" w:hAnsi="Times New Roman" w:cs="Times New Roman"/>
          <w:color w:val="000000" w:themeColor="text1"/>
          <w:sz w:val="24"/>
          <w:szCs w:val="24"/>
          <w:lang w:val="es-AR"/>
        </w:rPr>
        <w:t>Rovner</w:t>
      </w:r>
      <w:proofErr w:type="spellEnd"/>
      <w:r w:rsidRPr="00DC6F97">
        <w:rPr>
          <w:rFonts w:ascii="Times New Roman" w:eastAsia="Times New Roman" w:hAnsi="Times New Roman" w:cs="Times New Roman"/>
          <w:color w:val="000000" w:themeColor="text1"/>
          <w:sz w:val="24"/>
          <w:szCs w:val="24"/>
          <w:lang w:val="es-AR"/>
        </w:rPr>
        <w:t xml:space="preserve">, R. (2017). TP.DOC. Documento Teórico Metodológico, Mario Carlón, Semiótica de Redes, Facultad de Ciencias Sociales. Recuperado de </w:t>
      </w:r>
      <w:hyperlink r:id="rId10" w:history="1">
        <w:r w:rsidR="00A1233E" w:rsidRPr="00B21B79">
          <w:rPr>
            <w:rStyle w:val="Hyperlink"/>
            <w:rFonts w:ascii="Times New Roman" w:eastAsia="Times New Roman" w:hAnsi="Times New Roman" w:cs="Times New Roman"/>
            <w:sz w:val="24"/>
            <w:szCs w:val="24"/>
            <w:lang w:val="es-AR"/>
          </w:rPr>
          <w:t>http://semioticaderedes-carlon.com/2016/03/13/tp-doc/</w:t>
        </w:r>
      </w:hyperlink>
    </w:p>
    <w:p w14:paraId="7DDD78B6" w14:textId="28CC2365" w:rsidR="00A1233E" w:rsidRDefault="00A1233E" w:rsidP="0001620C">
      <w:pPr>
        <w:spacing w:before="240" w:line="360" w:lineRule="auto"/>
        <w:jc w:val="both"/>
        <w:rPr>
          <w:rFonts w:ascii="Times New Roman" w:eastAsia="Times New Roman" w:hAnsi="Times New Roman" w:cs="Times New Roman"/>
          <w:color w:val="000000" w:themeColor="text1"/>
          <w:sz w:val="24"/>
          <w:szCs w:val="24"/>
          <w:lang w:val="es-AR"/>
        </w:rPr>
      </w:pPr>
      <w:r>
        <w:rPr>
          <w:rFonts w:ascii="Times New Roman" w:eastAsia="Times New Roman" w:hAnsi="Times New Roman" w:cs="Times New Roman"/>
          <w:color w:val="000000" w:themeColor="text1"/>
          <w:sz w:val="24"/>
          <w:szCs w:val="24"/>
          <w:lang w:val="es-AR"/>
        </w:rPr>
        <w:t xml:space="preserve">Paro del 6: ¿te vas a adherir? (05 de abril de 2017) Recuperado de: </w:t>
      </w:r>
      <w:hyperlink r:id="rId11" w:history="1">
        <w:r w:rsidRPr="00B21B79">
          <w:rPr>
            <w:rStyle w:val="Hyperlink"/>
            <w:rFonts w:ascii="Times New Roman" w:eastAsia="Times New Roman" w:hAnsi="Times New Roman" w:cs="Times New Roman"/>
            <w:sz w:val="24"/>
            <w:szCs w:val="24"/>
            <w:lang w:val="es-AR"/>
          </w:rPr>
          <w:t>http://www.lanacion.com.ar/2004949-paro-del-6-de-abril-te-vas-a-adherir</w:t>
        </w:r>
      </w:hyperlink>
      <w:r>
        <w:rPr>
          <w:rFonts w:ascii="Times New Roman" w:eastAsia="Times New Roman" w:hAnsi="Times New Roman" w:cs="Times New Roman"/>
          <w:color w:val="000000" w:themeColor="text1"/>
          <w:sz w:val="24"/>
          <w:szCs w:val="24"/>
          <w:lang w:val="es-AR"/>
        </w:rPr>
        <w:t xml:space="preserve"> </w:t>
      </w:r>
    </w:p>
    <w:p w14:paraId="60D8F28A" w14:textId="77777777" w:rsidR="00A1233E" w:rsidRPr="00DC6F97" w:rsidRDefault="00A1233E" w:rsidP="00A1233E">
      <w:pPr>
        <w:spacing w:before="240" w:line="360" w:lineRule="auto"/>
        <w:jc w:val="both"/>
        <w:rPr>
          <w:rFonts w:ascii="Times New Roman" w:hAnsi="Times New Roman" w:cs="Times New Roman"/>
          <w:sz w:val="24"/>
          <w:szCs w:val="24"/>
          <w:lang w:val="es-AR"/>
        </w:rPr>
      </w:pPr>
      <w:r w:rsidRPr="002F0B8F">
        <w:rPr>
          <w:rFonts w:ascii="Times New Roman" w:hAnsi="Times New Roman" w:cs="Times New Roman"/>
          <w:sz w:val="24"/>
          <w:szCs w:val="24"/>
          <w:lang w:val="es-AR"/>
        </w:rPr>
        <w:lastRenderedPageBreak/>
        <w:t>Redacción LA</w:t>
      </w:r>
      <w:r>
        <w:rPr>
          <w:rFonts w:ascii="Times New Roman" w:hAnsi="Times New Roman" w:cs="Times New Roman"/>
          <w:sz w:val="24"/>
          <w:szCs w:val="24"/>
          <w:lang w:val="es-AR"/>
        </w:rPr>
        <w:t xml:space="preserve"> (09 de julio de 2015) #</w:t>
      </w:r>
      <w:proofErr w:type="spellStart"/>
      <w:r>
        <w:rPr>
          <w:rFonts w:ascii="Times New Roman" w:hAnsi="Times New Roman" w:cs="Times New Roman"/>
          <w:sz w:val="24"/>
          <w:szCs w:val="24"/>
          <w:lang w:val="es-AR"/>
        </w:rPr>
        <w:t>YoNoParo</w:t>
      </w:r>
      <w:proofErr w:type="spellEnd"/>
      <w:r>
        <w:rPr>
          <w:rFonts w:ascii="Times New Roman" w:hAnsi="Times New Roman" w:cs="Times New Roman"/>
          <w:sz w:val="24"/>
          <w:szCs w:val="24"/>
          <w:lang w:val="es-AR"/>
        </w:rPr>
        <w:t xml:space="preserve"> es TT en Twitter. Recuperado de: </w:t>
      </w:r>
      <w:r w:rsidRPr="002F0B8F">
        <w:rPr>
          <w:rFonts w:ascii="Times New Roman" w:hAnsi="Times New Roman" w:cs="Times New Roman"/>
          <w:sz w:val="24"/>
          <w:szCs w:val="24"/>
          <w:lang w:val="es-AR"/>
        </w:rPr>
        <w:t>http://www.losandes.com.ar/article/-yonoparo-en-tt-en-twitter-851851</w:t>
      </w:r>
    </w:p>
    <w:p w14:paraId="5C49F4E5" w14:textId="77777777" w:rsidR="00DC6F97" w:rsidRDefault="00DC6F97" w:rsidP="00A8743C">
      <w:pPr>
        <w:spacing w:before="240" w:line="360" w:lineRule="auto"/>
        <w:jc w:val="both"/>
        <w:rPr>
          <w:rFonts w:ascii="Times New Roman" w:hAnsi="Times New Roman" w:cs="Times New Roman"/>
          <w:sz w:val="24"/>
          <w:szCs w:val="24"/>
          <w:lang w:val="es-AR"/>
        </w:rPr>
      </w:pPr>
      <w:proofErr w:type="spellStart"/>
      <w:r w:rsidRPr="00DC6F97">
        <w:rPr>
          <w:rFonts w:ascii="Times New Roman" w:hAnsi="Times New Roman" w:cs="Times New Roman"/>
          <w:sz w:val="24"/>
          <w:szCs w:val="24"/>
          <w:lang w:val="es-AR"/>
        </w:rPr>
        <w:t>Slimovich</w:t>
      </w:r>
      <w:proofErr w:type="spellEnd"/>
      <w:r w:rsidRPr="00DC6F97">
        <w:rPr>
          <w:rFonts w:ascii="Times New Roman" w:hAnsi="Times New Roman" w:cs="Times New Roman"/>
          <w:sz w:val="24"/>
          <w:szCs w:val="24"/>
          <w:lang w:val="es-AR"/>
        </w:rPr>
        <w:t>, A. (2012). El Facebook de los gobernantes. El caso de Cristina Fernández de Kirchner y de Mauricio Macri. En M. Carlón y A. Fausto Neto (</w:t>
      </w:r>
      <w:proofErr w:type="spellStart"/>
      <w:r w:rsidRPr="00DC6F97">
        <w:rPr>
          <w:rFonts w:ascii="Times New Roman" w:hAnsi="Times New Roman" w:cs="Times New Roman"/>
          <w:sz w:val="24"/>
          <w:szCs w:val="24"/>
          <w:lang w:val="es-AR"/>
        </w:rPr>
        <w:t>Comps</w:t>
      </w:r>
      <w:proofErr w:type="spellEnd"/>
      <w:r w:rsidRPr="00DC6F97">
        <w:rPr>
          <w:rFonts w:ascii="Times New Roman" w:hAnsi="Times New Roman" w:cs="Times New Roman"/>
          <w:sz w:val="24"/>
          <w:szCs w:val="24"/>
          <w:lang w:val="es-AR"/>
        </w:rPr>
        <w:t xml:space="preserve">.), </w:t>
      </w:r>
      <w:r w:rsidRPr="00DC6F97">
        <w:rPr>
          <w:rFonts w:ascii="Times New Roman" w:hAnsi="Times New Roman" w:cs="Times New Roman"/>
          <w:i/>
          <w:iCs/>
          <w:sz w:val="24"/>
          <w:szCs w:val="24"/>
          <w:lang w:val="es-AR"/>
        </w:rPr>
        <w:t xml:space="preserve">Las políticas de los internautas. Nuevas formas de participación </w:t>
      </w:r>
      <w:r w:rsidRPr="00DC6F97">
        <w:rPr>
          <w:rFonts w:ascii="Times New Roman" w:hAnsi="Times New Roman" w:cs="Times New Roman"/>
          <w:sz w:val="24"/>
          <w:szCs w:val="24"/>
          <w:lang w:val="es-AR"/>
        </w:rPr>
        <w:t xml:space="preserve">(pp. 137-154). Buenos Aires, Argentina: La Crujía. </w:t>
      </w:r>
    </w:p>
    <w:p w14:paraId="42CCEB9F" w14:textId="1C44E656" w:rsidR="0049602A" w:rsidRPr="00C275B6" w:rsidRDefault="0049602A" w:rsidP="00A8743C">
      <w:pPr>
        <w:spacing w:before="240" w:line="360" w:lineRule="auto"/>
        <w:jc w:val="both"/>
        <w:rPr>
          <w:rFonts w:ascii="Times New Roman" w:eastAsia="Times New Roman" w:hAnsi="Times New Roman" w:cs="Times New Roman"/>
          <w:color w:val="000000" w:themeColor="text1"/>
          <w:sz w:val="24"/>
          <w:szCs w:val="24"/>
          <w:lang w:val="es-AR"/>
        </w:rPr>
      </w:pPr>
      <w:r w:rsidRPr="00C275B6">
        <w:rPr>
          <w:rFonts w:ascii="Times New Roman" w:eastAsia="Times New Roman" w:hAnsi="Times New Roman" w:cs="Times New Roman"/>
          <w:color w:val="000000" w:themeColor="text1"/>
          <w:sz w:val="24"/>
          <w:szCs w:val="24"/>
          <w:lang w:val="es-AR"/>
        </w:rPr>
        <w:t xml:space="preserve">Segre, Cesare. (1985). </w:t>
      </w:r>
      <w:r w:rsidRPr="00C275B6">
        <w:rPr>
          <w:rFonts w:ascii="Times New Roman" w:eastAsia="Times New Roman" w:hAnsi="Times New Roman" w:cs="Times New Roman"/>
          <w:i/>
          <w:color w:val="000000" w:themeColor="text1"/>
          <w:sz w:val="24"/>
          <w:szCs w:val="24"/>
          <w:lang w:val="es-AR"/>
        </w:rPr>
        <w:t>Principios de análisis del texto literario</w:t>
      </w:r>
      <w:r w:rsidRPr="00C275B6">
        <w:rPr>
          <w:rFonts w:ascii="Times New Roman" w:eastAsia="Times New Roman" w:hAnsi="Times New Roman" w:cs="Times New Roman"/>
          <w:color w:val="000000" w:themeColor="text1"/>
          <w:sz w:val="24"/>
          <w:szCs w:val="24"/>
          <w:lang w:val="es-AR"/>
        </w:rPr>
        <w:t>. Barcelona, España: Crítica.</w:t>
      </w:r>
    </w:p>
    <w:p w14:paraId="15EC9AD8" w14:textId="77777777" w:rsidR="00C275B6" w:rsidRPr="00C275B6" w:rsidRDefault="00C275B6" w:rsidP="00C275B6">
      <w:pPr>
        <w:spacing w:before="240" w:line="360" w:lineRule="auto"/>
        <w:jc w:val="both"/>
        <w:rPr>
          <w:rFonts w:ascii="Times New Roman" w:eastAsia="Times New Roman" w:hAnsi="Times New Roman" w:cs="Times New Roman"/>
          <w:color w:val="000000" w:themeColor="text1"/>
          <w:sz w:val="24"/>
          <w:szCs w:val="24"/>
          <w:lang w:val="es-AR"/>
        </w:rPr>
      </w:pPr>
      <w:r w:rsidRPr="00C275B6">
        <w:rPr>
          <w:rFonts w:ascii="Times New Roman" w:hAnsi="Times New Roman" w:cs="Times New Roman"/>
          <w:sz w:val="24"/>
          <w:szCs w:val="24"/>
          <w:lang w:val="es-AR"/>
        </w:rPr>
        <w:t xml:space="preserve">Verón, E. (1987a). </w:t>
      </w:r>
      <w:r w:rsidRPr="00C275B6">
        <w:rPr>
          <w:rFonts w:ascii="Times New Roman" w:hAnsi="Times New Roman" w:cs="Times New Roman"/>
          <w:i/>
          <w:iCs/>
          <w:sz w:val="24"/>
          <w:szCs w:val="24"/>
          <w:lang w:val="es-AR"/>
        </w:rPr>
        <w:t>La semiosis social</w:t>
      </w:r>
      <w:r w:rsidRPr="00C275B6">
        <w:rPr>
          <w:rFonts w:ascii="Times New Roman" w:hAnsi="Times New Roman" w:cs="Times New Roman"/>
          <w:sz w:val="24"/>
          <w:szCs w:val="24"/>
          <w:lang w:val="es-AR"/>
        </w:rPr>
        <w:t xml:space="preserve">. Barcelona, España: </w:t>
      </w:r>
      <w:proofErr w:type="spellStart"/>
      <w:r w:rsidRPr="00C275B6">
        <w:rPr>
          <w:rFonts w:ascii="Times New Roman" w:hAnsi="Times New Roman" w:cs="Times New Roman"/>
          <w:sz w:val="24"/>
          <w:szCs w:val="24"/>
          <w:lang w:val="es-AR"/>
        </w:rPr>
        <w:t>Gedisa</w:t>
      </w:r>
      <w:proofErr w:type="spellEnd"/>
      <w:r w:rsidRPr="00C275B6">
        <w:rPr>
          <w:rFonts w:ascii="Times New Roman" w:hAnsi="Times New Roman" w:cs="Times New Roman"/>
          <w:sz w:val="24"/>
          <w:szCs w:val="24"/>
          <w:lang w:val="es-AR"/>
        </w:rPr>
        <w:t xml:space="preserve">. Verón, E. (2011). </w:t>
      </w:r>
      <w:r w:rsidRPr="00C275B6">
        <w:rPr>
          <w:rFonts w:ascii="Times New Roman" w:hAnsi="Times New Roman" w:cs="Times New Roman"/>
          <w:i/>
          <w:iCs/>
          <w:sz w:val="24"/>
          <w:szCs w:val="24"/>
          <w:lang w:val="es-AR"/>
        </w:rPr>
        <w:t>Papeles en el tiempo</w:t>
      </w:r>
      <w:r w:rsidRPr="00C275B6">
        <w:rPr>
          <w:rFonts w:ascii="Times New Roman" w:hAnsi="Times New Roman" w:cs="Times New Roman"/>
          <w:sz w:val="24"/>
          <w:szCs w:val="24"/>
          <w:lang w:val="es-AR"/>
        </w:rPr>
        <w:t>. Buenos Aires, Argentina: Paidós.</w:t>
      </w:r>
    </w:p>
    <w:p w14:paraId="0035C435" w14:textId="77777777" w:rsidR="00C275B6" w:rsidRPr="00657B9D" w:rsidRDefault="00C275B6" w:rsidP="00A8743C">
      <w:pPr>
        <w:spacing w:before="240" w:line="360" w:lineRule="auto"/>
        <w:jc w:val="both"/>
        <w:rPr>
          <w:rFonts w:ascii="Times New Roman" w:hAnsi="Times New Roman" w:cs="Times New Roman"/>
          <w:sz w:val="24"/>
          <w:szCs w:val="24"/>
          <w:lang w:val="es-AR"/>
        </w:rPr>
      </w:pPr>
      <w:r w:rsidRPr="00C275B6">
        <w:rPr>
          <w:rFonts w:ascii="Times New Roman" w:hAnsi="Times New Roman" w:cs="Times New Roman"/>
          <w:sz w:val="24"/>
          <w:szCs w:val="24"/>
          <w:lang w:val="es-AR"/>
        </w:rPr>
        <w:t xml:space="preserve">Verón, E. (1998). Mediatización de lo político. Estrategias, actores y construcción de los colectivos. En G. </w:t>
      </w:r>
      <w:proofErr w:type="spellStart"/>
      <w:r w:rsidRPr="00C275B6">
        <w:rPr>
          <w:rFonts w:ascii="Times New Roman" w:hAnsi="Times New Roman" w:cs="Times New Roman"/>
          <w:sz w:val="24"/>
          <w:szCs w:val="24"/>
          <w:lang w:val="es-AR"/>
        </w:rPr>
        <w:t>Gauthier</w:t>
      </w:r>
      <w:proofErr w:type="spellEnd"/>
      <w:r w:rsidRPr="00C275B6">
        <w:rPr>
          <w:rFonts w:ascii="Times New Roman" w:hAnsi="Times New Roman" w:cs="Times New Roman"/>
          <w:sz w:val="24"/>
          <w:szCs w:val="24"/>
          <w:lang w:val="es-AR"/>
        </w:rPr>
        <w:t xml:space="preserve">, A. </w:t>
      </w:r>
      <w:proofErr w:type="spellStart"/>
      <w:r w:rsidRPr="00C275B6">
        <w:rPr>
          <w:rFonts w:ascii="Times New Roman" w:hAnsi="Times New Roman" w:cs="Times New Roman"/>
          <w:sz w:val="24"/>
          <w:szCs w:val="24"/>
          <w:lang w:val="es-AR"/>
        </w:rPr>
        <w:t>Gosselin</w:t>
      </w:r>
      <w:proofErr w:type="spellEnd"/>
      <w:r w:rsidRPr="00C275B6">
        <w:rPr>
          <w:rFonts w:ascii="Times New Roman" w:hAnsi="Times New Roman" w:cs="Times New Roman"/>
          <w:sz w:val="24"/>
          <w:szCs w:val="24"/>
          <w:lang w:val="es-AR"/>
        </w:rPr>
        <w:t xml:space="preserve"> y J. </w:t>
      </w:r>
      <w:proofErr w:type="spellStart"/>
      <w:r w:rsidRPr="00C275B6">
        <w:rPr>
          <w:rFonts w:ascii="Times New Roman" w:hAnsi="Times New Roman" w:cs="Times New Roman"/>
          <w:sz w:val="24"/>
          <w:szCs w:val="24"/>
          <w:lang w:val="es-AR"/>
        </w:rPr>
        <w:t>Mouchon</w:t>
      </w:r>
      <w:proofErr w:type="spellEnd"/>
      <w:r w:rsidRPr="00C275B6">
        <w:rPr>
          <w:rFonts w:ascii="Times New Roman" w:hAnsi="Times New Roman" w:cs="Times New Roman"/>
          <w:sz w:val="24"/>
          <w:szCs w:val="24"/>
          <w:lang w:val="es-AR"/>
        </w:rPr>
        <w:t xml:space="preserve"> (</w:t>
      </w:r>
      <w:proofErr w:type="spellStart"/>
      <w:r w:rsidRPr="00C275B6">
        <w:rPr>
          <w:rFonts w:ascii="Times New Roman" w:hAnsi="Times New Roman" w:cs="Times New Roman"/>
          <w:sz w:val="24"/>
          <w:szCs w:val="24"/>
          <w:lang w:val="es-AR"/>
        </w:rPr>
        <w:t>Comps</w:t>
      </w:r>
      <w:proofErr w:type="spellEnd"/>
      <w:r w:rsidRPr="00C275B6">
        <w:rPr>
          <w:rFonts w:ascii="Times New Roman" w:hAnsi="Times New Roman" w:cs="Times New Roman"/>
          <w:sz w:val="24"/>
          <w:szCs w:val="24"/>
          <w:lang w:val="es-AR"/>
        </w:rPr>
        <w:t xml:space="preserve">.), </w:t>
      </w:r>
      <w:r w:rsidRPr="00C275B6">
        <w:rPr>
          <w:rFonts w:ascii="Times New Roman" w:hAnsi="Times New Roman" w:cs="Times New Roman"/>
          <w:i/>
          <w:iCs/>
          <w:sz w:val="24"/>
          <w:szCs w:val="24"/>
          <w:lang w:val="es-AR"/>
        </w:rPr>
        <w:t xml:space="preserve">Comunicación y Política </w:t>
      </w:r>
      <w:r w:rsidRPr="00C275B6">
        <w:rPr>
          <w:rFonts w:ascii="Times New Roman" w:hAnsi="Times New Roman" w:cs="Times New Roman"/>
          <w:sz w:val="24"/>
          <w:szCs w:val="24"/>
          <w:lang w:val="es-AR"/>
        </w:rPr>
        <w:t xml:space="preserve">(pp. 220-236). </w:t>
      </w:r>
      <w:r w:rsidRPr="00657B9D">
        <w:rPr>
          <w:rFonts w:ascii="Times New Roman" w:hAnsi="Times New Roman" w:cs="Times New Roman"/>
          <w:sz w:val="24"/>
          <w:szCs w:val="24"/>
          <w:lang w:val="es-AR"/>
        </w:rPr>
        <w:t xml:space="preserve">Barcelona, España: Gedisa. </w:t>
      </w:r>
    </w:p>
    <w:p w14:paraId="012BEBED" w14:textId="29B4E59E" w:rsidR="00C275B6" w:rsidRPr="00657B9D" w:rsidRDefault="00C275B6" w:rsidP="00A8743C">
      <w:pPr>
        <w:spacing w:before="240" w:line="360" w:lineRule="auto"/>
        <w:jc w:val="both"/>
        <w:rPr>
          <w:rFonts w:ascii="Times New Roman" w:hAnsi="Times New Roman" w:cs="Times New Roman"/>
          <w:sz w:val="24"/>
          <w:szCs w:val="24"/>
          <w:lang w:val="es-AR"/>
        </w:rPr>
      </w:pPr>
      <w:r w:rsidRPr="00C275B6">
        <w:rPr>
          <w:rFonts w:ascii="Times New Roman" w:hAnsi="Times New Roman" w:cs="Times New Roman"/>
          <w:sz w:val="24"/>
          <w:szCs w:val="24"/>
          <w:lang w:val="es-AR"/>
        </w:rPr>
        <w:t xml:space="preserve">Verón, E. (2001). </w:t>
      </w:r>
      <w:r w:rsidRPr="00C275B6">
        <w:rPr>
          <w:rFonts w:ascii="Times New Roman" w:hAnsi="Times New Roman" w:cs="Times New Roman"/>
          <w:i/>
          <w:iCs/>
          <w:sz w:val="24"/>
          <w:szCs w:val="24"/>
          <w:lang w:val="es-AR"/>
        </w:rPr>
        <w:t>El cuerpo de las imágenes</w:t>
      </w:r>
      <w:r w:rsidRPr="00C275B6">
        <w:rPr>
          <w:rFonts w:ascii="Times New Roman" w:hAnsi="Times New Roman" w:cs="Times New Roman"/>
          <w:sz w:val="24"/>
          <w:szCs w:val="24"/>
          <w:lang w:val="es-AR"/>
        </w:rPr>
        <w:t xml:space="preserve">. </w:t>
      </w:r>
      <w:r w:rsidRPr="00657B9D">
        <w:rPr>
          <w:rFonts w:ascii="Times New Roman" w:hAnsi="Times New Roman" w:cs="Times New Roman"/>
          <w:sz w:val="24"/>
          <w:szCs w:val="24"/>
          <w:lang w:val="es-AR"/>
        </w:rPr>
        <w:t xml:space="preserve">Buenos Aires, Argentina: Norma. </w:t>
      </w:r>
    </w:p>
    <w:p w14:paraId="3C26E692" w14:textId="15AF023A" w:rsidR="004A62A1" w:rsidRPr="00657B9D" w:rsidRDefault="0001620C" w:rsidP="00A8743C">
      <w:pPr>
        <w:spacing w:before="240" w:line="360" w:lineRule="auto"/>
        <w:jc w:val="both"/>
        <w:rPr>
          <w:rFonts w:ascii="Times New Roman" w:hAnsi="Times New Roman" w:cs="Times New Roman"/>
          <w:sz w:val="24"/>
          <w:szCs w:val="24"/>
          <w:lang w:val="es-AR"/>
        </w:rPr>
      </w:pPr>
      <w:proofErr w:type="spellStart"/>
      <w:r w:rsidRPr="00C275B6">
        <w:rPr>
          <w:rFonts w:ascii="Times New Roman" w:hAnsi="Times New Roman" w:cs="Times New Roman"/>
          <w:sz w:val="24"/>
          <w:szCs w:val="24"/>
          <w:lang w:val="es-AR"/>
        </w:rPr>
        <w:t>Vommaro</w:t>
      </w:r>
      <w:proofErr w:type="spellEnd"/>
      <w:r w:rsidRPr="00C275B6">
        <w:rPr>
          <w:rFonts w:ascii="Times New Roman" w:hAnsi="Times New Roman" w:cs="Times New Roman"/>
          <w:sz w:val="24"/>
          <w:szCs w:val="24"/>
          <w:lang w:val="es-AR"/>
        </w:rPr>
        <w:t xml:space="preserve">, G. </w:t>
      </w:r>
      <w:proofErr w:type="spellStart"/>
      <w:r w:rsidRPr="00C275B6">
        <w:rPr>
          <w:rFonts w:ascii="Times New Roman" w:hAnsi="Times New Roman" w:cs="Times New Roman"/>
          <w:sz w:val="24"/>
          <w:szCs w:val="24"/>
          <w:lang w:val="es-AR"/>
        </w:rPr>
        <w:t>Morresi</w:t>
      </w:r>
      <w:proofErr w:type="spellEnd"/>
      <w:r w:rsidRPr="00C275B6">
        <w:rPr>
          <w:rFonts w:ascii="Times New Roman" w:hAnsi="Times New Roman" w:cs="Times New Roman"/>
          <w:sz w:val="24"/>
          <w:szCs w:val="24"/>
          <w:lang w:val="es-AR"/>
        </w:rPr>
        <w:t xml:space="preserve">, S. y </w:t>
      </w:r>
      <w:proofErr w:type="spellStart"/>
      <w:r w:rsidRPr="00C275B6">
        <w:rPr>
          <w:rFonts w:ascii="Times New Roman" w:hAnsi="Times New Roman" w:cs="Times New Roman"/>
          <w:sz w:val="24"/>
          <w:szCs w:val="24"/>
          <w:lang w:val="es-AR"/>
        </w:rPr>
        <w:t>Belloti</w:t>
      </w:r>
      <w:proofErr w:type="spellEnd"/>
      <w:r w:rsidRPr="00C275B6">
        <w:rPr>
          <w:rFonts w:ascii="Times New Roman" w:hAnsi="Times New Roman" w:cs="Times New Roman"/>
          <w:sz w:val="24"/>
          <w:szCs w:val="24"/>
          <w:lang w:val="es-AR"/>
        </w:rPr>
        <w:t xml:space="preserve">, A. (2015). </w:t>
      </w:r>
      <w:r w:rsidRPr="00C275B6">
        <w:rPr>
          <w:rFonts w:ascii="Times New Roman" w:hAnsi="Times New Roman" w:cs="Times New Roman"/>
          <w:i/>
          <w:iCs/>
          <w:sz w:val="24"/>
          <w:szCs w:val="24"/>
          <w:lang w:val="es-AR"/>
        </w:rPr>
        <w:t>Mundo PRO. Un partido fabricado para ganar</w:t>
      </w:r>
      <w:r w:rsidRPr="00C275B6">
        <w:rPr>
          <w:rFonts w:ascii="Times New Roman" w:hAnsi="Times New Roman" w:cs="Times New Roman"/>
          <w:sz w:val="24"/>
          <w:szCs w:val="24"/>
          <w:lang w:val="es-AR"/>
        </w:rPr>
        <w:t xml:space="preserve">. </w:t>
      </w:r>
      <w:r w:rsidRPr="00657B9D">
        <w:rPr>
          <w:rFonts w:ascii="Times New Roman" w:hAnsi="Times New Roman" w:cs="Times New Roman"/>
          <w:sz w:val="24"/>
          <w:szCs w:val="24"/>
          <w:lang w:val="es-AR"/>
        </w:rPr>
        <w:t>Buenos Aires, Argentina: Planeta.</w:t>
      </w:r>
    </w:p>
    <w:p w14:paraId="630953BF" w14:textId="10477078" w:rsidR="001D606C" w:rsidRPr="001D606C" w:rsidRDefault="001D606C" w:rsidP="00A8743C">
      <w:pPr>
        <w:spacing w:before="240" w:line="360" w:lineRule="auto"/>
        <w:jc w:val="both"/>
        <w:rPr>
          <w:rFonts w:ascii="Times New Roman" w:eastAsia="Times New Roman" w:hAnsi="Times New Roman" w:cs="Times New Roman"/>
          <w:color w:val="000000" w:themeColor="text1"/>
          <w:sz w:val="24"/>
          <w:szCs w:val="24"/>
          <w:lang w:val="es-AR"/>
        </w:rPr>
      </w:pPr>
      <w:r w:rsidRPr="001D606C">
        <w:rPr>
          <w:rFonts w:ascii="Times New Roman" w:hAnsi="Times New Roman" w:cs="Times New Roman"/>
          <w:sz w:val="24"/>
          <w:szCs w:val="24"/>
          <w:lang w:val="es-AR"/>
        </w:rPr>
        <w:t>#</w:t>
      </w:r>
      <w:proofErr w:type="spellStart"/>
      <w:r w:rsidRPr="001D606C">
        <w:rPr>
          <w:rFonts w:ascii="Times New Roman" w:hAnsi="Times New Roman" w:cs="Times New Roman"/>
          <w:sz w:val="24"/>
          <w:szCs w:val="24"/>
          <w:lang w:val="es-AR"/>
        </w:rPr>
        <w:t>YoNoParo</w:t>
      </w:r>
      <w:proofErr w:type="spellEnd"/>
      <w:r w:rsidRPr="001D606C">
        <w:rPr>
          <w:rFonts w:ascii="Times New Roman" w:hAnsi="Times New Roman" w:cs="Times New Roman"/>
          <w:sz w:val="24"/>
          <w:szCs w:val="24"/>
          <w:lang w:val="es-AR"/>
        </w:rPr>
        <w:t xml:space="preserve"> Mira los memes de quienes no est</w:t>
      </w:r>
      <w:r>
        <w:rPr>
          <w:rFonts w:ascii="Times New Roman" w:hAnsi="Times New Roman" w:cs="Times New Roman"/>
          <w:sz w:val="24"/>
          <w:szCs w:val="24"/>
          <w:lang w:val="es-AR"/>
        </w:rPr>
        <w:t xml:space="preserve">án a favor (09 de junio de 2015) Recuperado de: </w:t>
      </w:r>
      <w:r w:rsidRPr="001D606C">
        <w:rPr>
          <w:rFonts w:ascii="Times New Roman" w:hAnsi="Times New Roman" w:cs="Times New Roman"/>
          <w:sz w:val="24"/>
          <w:szCs w:val="24"/>
          <w:lang w:val="es-AR"/>
        </w:rPr>
        <w:t>http://www.losandes.com.ar/article/-yonoparo-en-tt-en-twitter-851851</w:t>
      </w:r>
      <w:r>
        <w:rPr>
          <w:rFonts w:ascii="Times New Roman" w:hAnsi="Times New Roman" w:cs="Times New Roman"/>
          <w:sz w:val="24"/>
          <w:szCs w:val="24"/>
          <w:lang w:val="es-AR"/>
        </w:rPr>
        <w:t xml:space="preserve"> </w:t>
      </w:r>
    </w:p>
    <w:sectPr w:rsidR="001D606C" w:rsidRPr="001D606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0F39F" w14:textId="77777777" w:rsidR="00255079" w:rsidRDefault="00255079" w:rsidP="00DF4DDA">
      <w:pPr>
        <w:spacing w:after="0" w:line="240" w:lineRule="auto"/>
      </w:pPr>
      <w:r>
        <w:separator/>
      </w:r>
    </w:p>
  </w:endnote>
  <w:endnote w:type="continuationSeparator" w:id="0">
    <w:p w14:paraId="6A666A85" w14:textId="77777777" w:rsidR="00255079" w:rsidRDefault="00255079" w:rsidP="00DF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38276"/>
      <w:docPartObj>
        <w:docPartGallery w:val="Page Numbers (Bottom of Page)"/>
        <w:docPartUnique/>
      </w:docPartObj>
    </w:sdtPr>
    <w:sdtEndPr>
      <w:rPr>
        <w:noProof/>
      </w:rPr>
    </w:sdtEndPr>
    <w:sdtContent>
      <w:p w14:paraId="7787A9AD" w14:textId="77777777" w:rsidR="00EA62B7" w:rsidRDefault="00EA62B7">
        <w:pPr>
          <w:pStyle w:val="Footer"/>
          <w:jc w:val="right"/>
        </w:pPr>
        <w:r>
          <w:fldChar w:fldCharType="begin"/>
        </w:r>
        <w:r>
          <w:instrText xml:space="preserve"> PAGE   \* MERGEFORMAT </w:instrText>
        </w:r>
        <w:r>
          <w:fldChar w:fldCharType="separate"/>
        </w:r>
        <w:r w:rsidR="00657B9D">
          <w:rPr>
            <w:noProof/>
          </w:rPr>
          <w:t>14</w:t>
        </w:r>
        <w:r>
          <w:rPr>
            <w:noProof/>
          </w:rPr>
          <w:fldChar w:fldCharType="end"/>
        </w:r>
      </w:p>
    </w:sdtContent>
  </w:sdt>
  <w:p w14:paraId="2A853A73" w14:textId="77777777" w:rsidR="00EA62B7" w:rsidRDefault="00EA6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A4384" w14:textId="77777777" w:rsidR="00255079" w:rsidRDefault="00255079" w:rsidP="00DF4DDA">
      <w:pPr>
        <w:spacing w:after="0" w:line="240" w:lineRule="auto"/>
      </w:pPr>
      <w:r>
        <w:separator/>
      </w:r>
    </w:p>
  </w:footnote>
  <w:footnote w:type="continuationSeparator" w:id="0">
    <w:p w14:paraId="75AE7BB2" w14:textId="77777777" w:rsidR="00255079" w:rsidRDefault="00255079" w:rsidP="00DF4DDA">
      <w:pPr>
        <w:spacing w:after="0" w:line="240" w:lineRule="auto"/>
      </w:pPr>
      <w:r>
        <w:continuationSeparator/>
      </w:r>
    </w:p>
  </w:footnote>
  <w:footnote w:id="1">
    <w:p w14:paraId="36A9B8FD" w14:textId="18E8B500" w:rsidR="00EA62B7" w:rsidRPr="00D24FEF" w:rsidRDefault="00EA62B7">
      <w:pPr>
        <w:pStyle w:val="FootnoteText"/>
        <w:rPr>
          <w:lang w:val="es-AR"/>
        </w:rPr>
      </w:pPr>
      <w:r>
        <w:rPr>
          <w:rStyle w:val="FootnoteReference"/>
        </w:rPr>
        <w:footnoteRef/>
      </w:r>
      <w:r w:rsidRPr="00D24FEF">
        <w:rPr>
          <w:lang w:val="es-AR"/>
        </w:rPr>
        <w:t xml:space="preserve"> </w:t>
      </w:r>
      <w:r>
        <w:rPr>
          <w:lang w:val="es-AR"/>
        </w:rPr>
        <w:t xml:space="preserve">Recuperado de: </w:t>
      </w:r>
      <w:r w:rsidRPr="00D24FEF">
        <w:rPr>
          <w:lang w:val="es-AR"/>
        </w:rPr>
        <w:t>http://tn.com.ar/economia/cinco-paros-en-la-era-cristina-kirchner-todos-contra-el-impuesto-a-las-ganancias_595446</w:t>
      </w:r>
    </w:p>
  </w:footnote>
  <w:footnote w:id="2">
    <w:p w14:paraId="00B24DFD" w14:textId="461B857F" w:rsidR="00EA62B7" w:rsidRPr="005F2BFD" w:rsidRDefault="00EA62B7">
      <w:pPr>
        <w:pStyle w:val="FootnoteText"/>
        <w:rPr>
          <w:lang w:val="es-AR"/>
        </w:rPr>
      </w:pPr>
      <w:r>
        <w:rPr>
          <w:rStyle w:val="FootnoteReference"/>
        </w:rPr>
        <w:footnoteRef/>
      </w:r>
      <w:r w:rsidRPr="005F2BFD">
        <w:rPr>
          <w:lang w:val="es-AR"/>
        </w:rPr>
        <w:t xml:space="preserve"> </w:t>
      </w:r>
      <w:r w:rsidRPr="001D606C">
        <w:rPr>
          <w:rFonts w:ascii="Times New Roman" w:hAnsi="Times New Roman" w:cs="Times New Roman"/>
          <w:lang w:val="es-AR"/>
        </w:rPr>
        <w:t>Vale aclarar que la recolección del corpus se realizó dos años después de momento del paro dificultando el acceso a discursos del directo televisivo de ese momento</w:t>
      </w:r>
      <w:r>
        <w:rPr>
          <w:lang w:val="es-AR"/>
        </w:rPr>
        <w:t xml:space="preserve">. </w:t>
      </w:r>
    </w:p>
  </w:footnote>
  <w:footnote w:id="3">
    <w:p w14:paraId="42C1F79E" w14:textId="08FC1CFE" w:rsidR="00EA62B7" w:rsidRPr="001D606C" w:rsidRDefault="00EA62B7">
      <w:pPr>
        <w:pStyle w:val="FootnoteText"/>
        <w:rPr>
          <w:lang w:val="es-AR"/>
        </w:rPr>
      </w:pPr>
      <w:r>
        <w:rPr>
          <w:rStyle w:val="FootnoteReference"/>
        </w:rPr>
        <w:footnoteRef/>
      </w:r>
      <w:r w:rsidRPr="001D606C">
        <w:rPr>
          <w:lang w:val="es-AR"/>
        </w:rPr>
        <w:t xml:space="preserve"> </w:t>
      </w:r>
      <w:r w:rsidRPr="001D606C">
        <w:rPr>
          <w:rFonts w:ascii="Times New Roman" w:eastAsia="Times New Roman" w:hAnsi="Times New Roman" w:cs="Times New Roman"/>
          <w:color w:val="000000" w:themeColor="text1"/>
          <w:lang w:val="es-AR"/>
        </w:rPr>
        <w:t>Debe tenerse en cuenta que se trataba de un año electoral y faltaban poco más de un mes para la primera elección</w:t>
      </w:r>
      <w:r>
        <w:rPr>
          <w:rFonts w:ascii="Times New Roman" w:eastAsia="Times New Roman" w:hAnsi="Times New Roman" w:cs="Times New Roman"/>
          <w:color w:val="000000" w:themeColor="text1"/>
          <w:lang w:val="es-AR"/>
        </w:rPr>
        <w:t xml:space="preserve"> presidencial</w:t>
      </w:r>
      <w:r w:rsidRPr="001D606C">
        <w:rPr>
          <w:rFonts w:ascii="Times New Roman" w:eastAsia="Times New Roman" w:hAnsi="Times New Roman" w:cs="Times New Roman"/>
          <w:color w:val="000000" w:themeColor="text1"/>
          <w:lang w:val="es-AR"/>
        </w:rPr>
        <w:t>.</w:t>
      </w:r>
    </w:p>
  </w:footnote>
  <w:footnote w:id="4">
    <w:p w14:paraId="3980298A" w14:textId="204C5B24" w:rsidR="00EA62B7" w:rsidRPr="00591EB2" w:rsidRDefault="00EA62B7">
      <w:pPr>
        <w:pStyle w:val="FootnoteText"/>
        <w:rPr>
          <w:lang w:val="es-A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70B"/>
    <w:multiLevelType w:val="hybridMultilevel"/>
    <w:tmpl w:val="19A0743C"/>
    <w:lvl w:ilvl="0" w:tplc="610A122A">
      <w:start w:val="1"/>
      <w:numFmt w:val="decimal"/>
      <w:lvlText w:val="%1)"/>
      <w:lvlJc w:val="left"/>
      <w:pPr>
        <w:ind w:left="720" w:hanging="360"/>
      </w:pPr>
      <w:rPr>
        <w:rFonts w:ascii="Arial" w:hAnsi="Arial" w:cs="Arial" w:hint="default"/>
        <w:color w:val="333333"/>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90DA4"/>
    <w:multiLevelType w:val="hybridMultilevel"/>
    <w:tmpl w:val="8A404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87"/>
    <w:rsid w:val="0001620C"/>
    <w:rsid w:val="00071B4F"/>
    <w:rsid w:val="00083F16"/>
    <w:rsid w:val="000C071A"/>
    <w:rsid w:val="000E6E37"/>
    <w:rsid w:val="0010346E"/>
    <w:rsid w:val="00107EC3"/>
    <w:rsid w:val="00137BA0"/>
    <w:rsid w:val="001423BC"/>
    <w:rsid w:val="00175A12"/>
    <w:rsid w:val="001770F8"/>
    <w:rsid w:val="001914B4"/>
    <w:rsid w:val="001C0845"/>
    <w:rsid w:val="001C6704"/>
    <w:rsid w:val="001D606C"/>
    <w:rsid w:val="001E1B6A"/>
    <w:rsid w:val="001E43C8"/>
    <w:rsid w:val="002039DA"/>
    <w:rsid w:val="002076F9"/>
    <w:rsid w:val="002120C6"/>
    <w:rsid w:val="002418E9"/>
    <w:rsid w:val="00253232"/>
    <w:rsid w:val="00255079"/>
    <w:rsid w:val="00264333"/>
    <w:rsid w:val="00275095"/>
    <w:rsid w:val="002926E3"/>
    <w:rsid w:val="00296298"/>
    <w:rsid w:val="002B094F"/>
    <w:rsid w:val="002D788C"/>
    <w:rsid w:val="002F0B8F"/>
    <w:rsid w:val="003026CE"/>
    <w:rsid w:val="003945ED"/>
    <w:rsid w:val="003C149C"/>
    <w:rsid w:val="003C4D5C"/>
    <w:rsid w:val="003E57D5"/>
    <w:rsid w:val="00401EE3"/>
    <w:rsid w:val="004429E7"/>
    <w:rsid w:val="00453D8A"/>
    <w:rsid w:val="00470D20"/>
    <w:rsid w:val="00484B30"/>
    <w:rsid w:val="0049602A"/>
    <w:rsid w:val="004A62A1"/>
    <w:rsid w:val="004F3D30"/>
    <w:rsid w:val="00513D72"/>
    <w:rsid w:val="00527D87"/>
    <w:rsid w:val="005534FA"/>
    <w:rsid w:val="00565B98"/>
    <w:rsid w:val="00573709"/>
    <w:rsid w:val="00575974"/>
    <w:rsid w:val="00591EB2"/>
    <w:rsid w:val="005A237F"/>
    <w:rsid w:val="005C00E4"/>
    <w:rsid w:val="005C702E"/>
    <w:rsid w:val="005C778C"/>
    <w:rsid w:val="005E6255"/>
    <w:rsid w:val="005F2BFD"/>
    <w:rsid w:val="0060479B"/>
    <w:rsid w:val="00607D6F"/>
    <w:rsid w:val="006238F5"/>
    <w:rsid w:val="006540C6"/>
    <w:rsid w:val="00657B9D"/>
    <w:rsid w:val="00661615"/>
    <w:rsid w:val="00693C0F"/>
    <w:rsid w:val="006A170B"/>
    <w:rsid w:val="006B6590"/>
    <w:rsid w:val="006C354D"/>
    <w:rsid w:val="006D7B59"/>
    <w:rsid w:val="006F6C77"/>
    <w:rsid w:val="0070132C"/>
    <w:rsid w:val="00732777"/>
    <w:rsid w:val="007444A9"/>
    <w:rsid w:val="0074678F"/>
    <w:rsid w:val="00780542"/>
    <w:rsid w:val="00785307"/>
    <w:rsid w:val="007928F1"/>
    <w:rsid w:val="00796EA1"/>
    <w:rsid w:val="007A1175"/>
    <w:rsid w:val="007C2FC9"/>
    <w:rsid w:val="007C6868"/>
    <w:rsid w:val="007C78AB"/>
    <w:rsid w:val="007E7564"/>
    <w:rsid w:val="00803ABA"/>
    <w:rsid w:val="00815D16"/>
    <w:rsid w:val="0084495A"/>
    <w:rsid w:val="008A03FD"/>
    <w:rsid w:val="008A1B83"/>
    <w:rsid w:val="008A1C2E"/>
    <w:rsid w:val="008B5E26"/>
    <w:rsid w:val="008C2246"/>
    <w:rsid w:val="008C32F6"/>
    <w:rsid w:val="008D2AE6"/>
    <w:rsid w:val="00904D9F"/>
    <w:rsid w:val="0093629C"/>
    <w:rsid w:val="00953454"/>
    <w:rsid w:val="00956CDE"/>
    <w:rsid w:val="00982F92"/>
    <w:rsid w:val="00984DCB"/>
    <w:rsid w:val="009D0379"/>
    <w:rsid w:val="009E7679"/>
    <w:rsid w:val="009F0AAE"/>
    <w:rsid w:val="009F0FDA"/>
    <w:rsid w:val="00A1233E"/>
    <w:rsid w:val="00A21829"/>
    <w:rsid w:val="00A4079E"/>
    <w:rsid w:val="00A67816"/>
    <w:rsid w:val="00A75E14"/>
    <w:rsid w:val="00A777CF"/>
    <w:rsid w:val="00A86B87"/>
    <w:rsid w:val="00A8743C"/>
    <w:rsid w:val="00AC00DC"/>
    <w:rsid w:val="00AC3435"/>
    <w:rsid w:val="00AE2231"/>
    <w:rsid w:val="00B57824"/>
    <w:rsid w:val="00B72131"/>
    <w:rsid w:val="00BB7DEB"/>
    <w:rsid w:val="00BD0C36"/>
    <w:rsid w:val="00C27240"/>
    <w:rsid w:val="00C275B6"/>
    <w:rsid w:val="00C5565B"/>
    <w:rsid w:val="00C659DE"/>
    <w:rsid w:val="00C75540"/>
    <w:rsid w:val="00C94534"/>
    <w:rsid w:val="00CF478F"/>
    <w:rsid w:val="00D13CE8"/>
    <w:rsid w:val="00D24FEF"/>
    <w:rsid w:val="00D61F34"/>
    <w:rsid w:val="00D94391"/>
    <w:rsid w:val="00DC6F97"/>
    <w:rsid w:val="00DE751E"/>
    <w:rsid w:val="00DF0DCE"/>
    <w:rsid w:val="00DF4DDA"/>
    <w:rsid w:val="00DF5CF8"/>
    <w:rsid w:val="00E36546"/>
    <w:rsid w:val="00E443F5"/>
    <w:rsid w:val="00E5272F"/>
    <w:rsid w:val="00E80894"/>
    <w:rsid w:val="00E874CF"/>
    <w:rsid w:val="00EA62B7"/>
    <w:rsid w:val="00EB0B86"/>
    <w:rsid w:val="00EC2498"/>
    <w:rsid w:val="00ED652C"/>
    <w:rsid w:val="00EF2A02"/>
    <w:rsid w:val="00F45FAC"/>
    <w:rsid w:val="00F565BE"/>
    <w:rsid w:val="00F61E72"/>
    <w:rsid w:val="00F84656"/>
    <w:rsid w:val="00F858F7"/>
    <w:rsid w:val="00F8742C"/>
    <w:rsid w:val="00F874A9"/>
    <w:rsid w:val="00FE3843"/>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B0E6"/>
  <w15:docId w15:val="{412E6F96-78AE-48F2-B228-E606BA8E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C0F"/>
    <w:pPr>
      <w:ind w:left="720"/>
      <w:contextualSpacing/>
    </w:pPr>
  </w:style>
  <w:style w:type="paragraph" w:styleId="Header">
    <w:name w:val="header"/>
    <w:basedOn w:val="Normal"/>
    <w:link w:val="HeaderChar"/>
    <w:uiPriority w:val="99"/>
    <w:unhideWhenUsed/>
    <w:rsid w:val="00DF4DDA"/>
    <w:pPr>
      <w:tabs>
        <w:tab w:val="center" w:pos="4419"/>
        <w:tab w:val="right" w:pos="8838"/>
      </w:tabs>
      <w:spacing w:after="0" w:line="240" w:lineRule="auto"/>
    </w:pPr>
  </w:style>
  <w:style w:type="character" w:customStyle="1" w:styleId="HeaderChar">
    <w:name w:val="Header Char"/>
    <w:basedOn w:val="DefaultParagraphFont"/>
    <w:link w:val="Header"/>
    <w:uiPriority w:val="99"/>
    <w:rsid w:val="00DF4DDA"/>
  </w:style>
  <w:style w:type="paragraph" w:styleId="Footer">
    <w:name w:val="footer"/>
    <w:basedOn w:val="Normal"/>
    <w:link w:val="FooterChar"/>
    <w:uiPriority w:val="99"/>
    <w:unhideWhenUsed/>
    <w:rsid w:val="00DF4DDA"/>
    <w:pPr>
      <w:tabs>
        <w:tab w:val="center" w:pos="4419"/>
        <w:tab w:val="right" w:pos="8838"/>
      </w:tabs>
      <w:spacing w:after="0" w:line="240" w:lineRule="auto"/>
    </w:pPr>
  </w:style>
  <w:style w:type="character" w:customStyle="1" w:styleId="FooterChar">
    <w:name w:val="Footer Char"/>
    <w:basedOn w:val="DefaultParagraphFont"/>
    <w:link w:val="Footer"/>
    <w:uiPriority w:val="99"/>
    <w:rsid w:val="00DF4DDA"/>
  </w:style>
  <w:style w:type="paragraph" w:styleId="FootnoteText">
    <w:name w:val="footnote text"/>
    <w:basedOn w:val="Normal"/>
    <w:link w:val="FootnoteTextChar"/>
    <w:uiPriority w:val="99"/>
    <w:semiHidden/>
    <w:unhideWhenUsed/>
    <w:rsid w:val="005F2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BFD"/>
    <w:rPr>
      <w:sz w:val="20"/>
      <w:szCs w:val="20"/>
    </w:rPr>
  </w:style>
  <w:style w:type="character" w:styleId="FootnoteReference">
    <w:name w:val="footnote reference"/>
    <w:basedOn w:val="DefaultParagraphFont"/>
    <w:uiPriority w:val="99"/>
    <w:semiHidden/>
    <w:unhideWhenUsed/>
    <w:rsid w:val="005F2BFD"/>
    <w:rPr>
      <w:vertAlign w:val="superscript"/>
    </w:rPr>
  </w:style>
  <w:style w:type="character" w:styleId="Hyperlink">
    <w:name w:val="Hyperlink"/>
    <w:basedOn w:val="DefaultParagraphFont"/>
    <w:uiPriority w:val="99"/>
    <w:unhideWhenUsed/>
    <w:rsid w:val="00F565BE"/>
    <w:rPr>
      <w:color w:val="0000FF"/>
      <w:u w:val="single"/>
    </w:rPr>
  </w:style>
  <w:style w:type="character" w:styleId="Strong">
    <w:name w:val="Strong"/>
    <w:basedOn w:val="DefaultParagraphFont"/>
    <w:uiPriority w:val="22"/>
    <w:qFormat/>
    <w:rsid w:val="00F565BE"/>
    <w:rPr>
      <w:b/>
      <w:bCs/>
    </w:rPr>
  </w:style>
  <w:style w:type="character" w:styleId="Emphasis">
    <w:name w:val="Emphasis"/>
    <w:basedOn w:val="DefaultParagraphFont"/>
    <w:uiPriority w:val="20"/>
    <w:qFormat/>
    <w:rsid w:val="00ED652C"/>
    <w:rPr>
      <w:i/>
      <w:iCs/>
    </w:rPr>
  </w:style>
  <w:style w:type="character" w:styleId="CommentReference">
    <w:name w:val="annotation reference"/>
    <w:basedOn w:val="DefaultParagraphFont"/>
    <w:uiPriority w:val="99"/>
    <w:semiHidden/>
    <w:unhideWhenUsed/>
    <w:rsid w:val="009F0AAE"/>
    <w:rPr>
      <w:sz w:val="16"/>
      <w:szCs w:val="16"/>
    </w:rPr>
  </w:style>
  <w:style w:type="paragraph" w:styleId="CommentText">
    <w:name w:val="annotation text"/>
    <w:basedOn w:val="Normal"/>
    <w:link w:val="CommentTextChar"/>
    <w:uiPriority w:val="99"/>
    <w:semiHidden/>
    <w:unhideWhenUsed/>
    <w:rsid w:val="009F0AAE"/>
    <w:pPr>
      <w:spacing w:line="240" w:lineRule="auto"/>
    </w:pPr>
    <w:rPr>
      <w:sz w:val="20"/>
      <w:szCs w:val="20"/>
    </w:rPr>
  </w:style>
  <w:style w:type="character" w:customStyle="1" w:styleId="CommentTextChar">
    <w:name w:val="Comment Text Char"/>
    <w:basedOn w:val="DefaultParagraphFont"/>
    <w:link w:val="CommentText"/>
    <w:uiPriority w:val="99"/>
    <w:semiHidden/>
    <w:rsid w:val="009F0AAE"/>
    <w:rPr>
      <w:sz w:val="20"/>
      <w:szCs w:val="20"/>
    </w:rPr>
  </w:style>
  <w:style w:type="paragraph" w:styleId="CommentSubject">
    <w:name w:val="annotation subject"/>
    <w:basedOn w:val="CommentText"/>
    <w:next w:val="CommentText"/>
    <w:link w:val="CommentSubjectChar"/>
    <w:uiPriority w:val="99"/>
    <w:semiHidden/>
    <w:unhideWhenUsed/>
    <w:rsid w:val="009F0AAE"/>
    <w:rPr>
      <w:b/>
      <w:bCs/>
    </w:rPr>
  </w:style>
  <w:style w:type="character" w:customStyle="1" w:styleId="CommentSubjectChar">
    <w:name w:val="Comment Subject Char"/>
    <w:basedOn w:val="CommentTextChar"/>
    <w:link w:val="CommentSubject"/>
    <w:uiPriority w:val="99"/>
    <w:semiHidden/>
    <w:rsid w:val="009F0AAE"/>
    <w:rPr>
      <w:b/>
      <w:bCs/>
      <w:sz w:val="20"/>
      <w:szCs w:val="20"/>
    </w:rPr>
  </w:style>
  <w:style w:type="paragraph" w:styleId="BalloonText">
    <w:name w:val="Balloon Text"/>
    <w:basedOn w:val="Normal"/>
    <w:link w:val="BalloonTextChar"/>
    <w:uiPriority w:val="99"/>
    <w:semiHidden/>
    <w:unhideWhenUsed/>
    <w:rsid w:val="009F0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4604">
      <w:bodyDiv w:val="1"/>
      <w:marLeft w:val="0"/>
      <w:marRight w:val="0"/>
      <w:marTop w:val="0"/>
      <w:marBottom w:val="0"/>
      <w:divBdr>
        <w:top w:val="none" w:sz="0" w:space="0" w:color="auto"/>
        <w:left w:val="none" w:sz="0" w:space="0" w:color="auto"/>
        <w:bottom w:val="none" w:sz="0" w:space="0" w:color="auto"/>
        <w:right w:val="none" w:sz="0" w:space="0" w:color="auto"/>
      </w:divBdr>
    </w:div>
    <w:div w:id="79256013">
      <w:bodyDiv w:val="1"/>
      <w:marLeft w:val="0"/>
      <w:marRight w:val="0"/>
      <w:marTop w:val="0"/>
      <w:marBottom w:val="0"/>
      <w:divBdr>
        <w:top w:val="none" w:sz="0" w:space="0" w:color="auto"/>
        <w:left w:val="none" w:sz="0" w:space="0" w:color="auto"/>
        <w:bottom w:val="none" w:sz="0" w:space="0" w:color="auto"/>
        <w:right w:val="none" w:sz="0" w:space="0" w:color="auto"/>
      </w:divBdr>
    </w:div>
    <w:div w:id="949553335">
      <w:bodyDiv w:val="1"/>
      <w:marLeft w:val="0"/>
      <w:marRight w:val="0"/>
      <w:marTop w:val="0"/>
      <w:marBottom w:val="0"/>
      <w:divBdr>
        <w:top w:val="none" w:sz="0" w:space="0" w:color="auto"/>
        <w:left w:val="none" w:sz="0" w:space="0" w:color="auto"/>
        <w:bottom w:val="none" w:sz="0" w:space="0" w:color="auto"/>
        <w:right w:val="none" w:sz="0" w:space="0" w:color="auto"/>
      </w:divBdr>
    </w:div>
    <w:div w:id="1435782822">
      <w:bodyDiv w:val="1"/>
      <w:marLeft w:val="0"/>
      <w:marRight w:val="0"/>
      <w:marTop w:val="0"/>
      <w:marBottom w:val="0"/>
      <w:divBdr>
        <w:top w:val="none" w:sz="0" w:space="0" w:color="auto"/>
        <w:left w:val="none" w:sz="0" w:space="0" w:color="auto"/>
        <w:bottom w:val="none" w:sz="0" w:space="0" w:color="auto"/>
        <w:right w:val="none" w:sz="0" w:space="0" w:color="auto"/>
      </w:divBdr>
      <w:divsChild>
        <w:div w:id="1017197894">
          <w:marLeft w:val="0"/>
          <w:marRight w:val="0"/>
          <w:marTop w:val="600"/>
          <w:marBottom w:val="450"/>
          <w:divBdr>
            <w:top w:val="none" w:sz="0" w:space="0" w:color="auto"/>
            <w:left w:val="none" w:sz="0" w:space="0" w:color="auto"/>
            <w:bottom w:val="single" w:sz="6" w:space="0" w:color="E0E0E0"/>
            <w:right w:val="none" w:sz="0" w:space="0" w:color="auto"/>
          </w:divBdr>
          <w:divsChild>
            <w:div w:id="1875266660">
              <w:marLeft w:val="0"/>
              <w:marRight w:val="0"/>
              <w:marTop w:val="0"/>
              <w:marBottom w:val="0"/>
              <w:divBdr>
                <w:top w:val="none" w:sz="0" w:space="0" w:color="auto"/>
                <w:left w:val="none" w:sz="0" w:space="0" w:color="auto"/>
                <w:bottom w:val="none" w:sz="0" w:space="0" w:color="auto"/>
                <w:right w:val="none" w:sz="0" w:space="0" w:color="auto"/>
              </w:divBdr>
              <w:divsChild>
                <w:div w:id="709034777">
                  <w:marLeft w:val="0"/>
                  <w:marRight w:val="150"/>
                  <w:marTop w:val="0"/>
                  <w:marBottom w:val="0"/>
                  <w:divBdr>
                    <w:top w:val="none" w:sz="0" w:space="0" w:color="auto"/>
                    <w:left w:val="none" w:sz="0" w:space="0" w:color="auto"/>
                    <w:bottom w:val="single" w:sz="6" w:space="5" w:color="44BCA1"/>
                    <w:right w:val="none" w:sz="0" w:space="0" w:color="auto"/>
                  </w:divBdr>
                  <w:divsChild>
                    <w:div w:id="776756955">
                      <w:marLeft w:val="0"/>
                      <w:marRight w:val="22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acion.com.ar/2004949-paro-del-6-de-abril-te-vas-a-adherir" TargetMode="External"/><Relationship Id="rId5" Type="http://schemas.openxmlformats.org/officeDocument/2006/relationships/webSettings" Target="webSettings.xml"/><Relationship Id="rId10" Type="http://schemas.openxmlformats.org/officeDocument/2006/relationships/hyperlink" Target="http://semioticaderedes-carlon.com/2016/03/13/tp-doc/" TargetMode="External"/><Relationship Id="rId4" Type="http://schemas.openxmlformats.org/officeDocument/2006/relationships/settings" Target="settings.xml"/><Relationship Id="rId9" Type="http://schemas.openxmlformats.org/officeDocument/2006/relationships/hyperlink" Target="https://twitter.com/hashtag/YoNoParo?src=ha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B573-7207-40D8-954D-A3BF88FC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4614</Words>
  <Characters>26303</Characters>
  <Application>Microsoft Office Word</Application>
  <DocSecurity>0</DocSecurity>
  <Lines>219</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Manso</dc:creator>
  <cp:keywords/>
  <dc:description/>
  <cp:lastModifiedBy>Noelia Manso</cp:lastModifiedBy>
  <cp:revision>10</cp:revision>
  <dcterms:created xsi:type="dcterms:W3CDTF">2017-08-11T20:48:00Z</dcterms:created>
  <dcterms:modified xsi:type="dcterms:W3CDTF">2017-08-22T19:42:00Z</dcterms:modified>
</cp:coreProperties>
</file>