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B771E" w14:textId="77777777" w:rsidR="004D2570" w:rsidRDefault="004D2570" w:rsidP="00362C98">
      <w:pPr>
        <w:spacing w:line="360" w:lineRule="auto"/>
        <w:jc w:val="both"/>
        <w:rPr>
          <w:rFonts w:ascii="Times New Roman" w:eastAsia="Times New Roman" w:hAnsi="Times New Roman" w:cs="Times New Roman"/>
          <w:b/>
          <w:sz w:val="24"/>
          <w:szCs w:val="24"/>
          <w:u w:val="single"/>
          <w:lang w:val="es-AR"/>
        </w:rPr>
      </w:pPr>
    </w:p>
    <w:p w14:paraId="7F49E17F" w14:textId="28E840F4" w:rsidR="000F40BE" w:rsidRDefault="005D1A58" w:rsidP="00362C98">
      <w:pPr>
        <w:spacing w:line="360" w:lineRule="auto"/>
        <w:jc w:val="both"/>
        <w:rPr>
          <w:rFonts w:ascii="Times New Roman" w:eastAsia="Times New Roman" w:hAnsi="Times New Roman" w:cs="Times New Roman"/>
          <w:b/>
          <w:sz w:val="24"/>
          <w:szCs w:val="24"/>
          <w:u w:val="single"/>
          <w:lang w:val="es-AR"/>
        </w:rPr>
      </w:pPr>
      <w:r>
        <w:rPr>
          <w:rFonts w:ascii="Times New Roman" w:eastAsia="Times New Roman" w:hAnsi="Times New Roman" w:cs="Times New Roman"/>
          <w:b/>
          <w:sz w:val="24"/>
          <w:szCs w:val="24"/>
          <w:u w:val="single"/>
          <w:lang w:val="es-AR"/>
        </w:rPr>
        <w:t>Resumen</w:t>
      </w:r>
    </w:p>
    <w:p w14:paraId="56148AC5" w14:textId="6869AD3C" w:rsidR="004D2570" w:rsidRDefault="000F40BE" w:rsidP="004D2570">
      <w:pPr>
        <w:pStyle w:val="NormalWeb"/>
        <w:spacing w:before="0" w:beforeAutospacing="0" w:after="0" w:afterAutospacing="0" w:line="360" w:lineRule="auto"/>
        <w:ind w:firstLine="1420"/>
        <w:jc w:val="both"/>
        <w:rPr>
          <w:color w:val="000000"/>
        </w:rPr>
      </w:pPr>
      <w:r>
        <w:rPr>
          <w:color w:val="000000"/>
        </w:rPr>
        <w:t>En est</w:t>
      </w:r>
      <w:r>
        <w:rPr>
          <w:color w:val="000000"/>
        </w:rPr>
        <w:t xml:space="preserve">e trabajo se analizó </w:t>
      </w:r>
      <w:r>
        <w:rPr>
          <w:color w:val="000000"/>
        </w:rPr>
        <w:t xml:space="preserve">cómo </w:t>
      </w:r>
      <w:r>
        <w:rPr>
          <w:color w:val="000000"/>
        </w:rPr>
        <w:t>opera el</w:t>
      </w:r>
      <w:r>
        <w:rPr>
          <w:color w:val="000000"/>
        </w:rPr>
        <w:t xml:space="preserve"> </w:t>
      </w:r>
      <w:r>
        <w:rPr>
          <w:i/>
          <w:iCs/>
          <w:color w:val="000000"/>
        </w:rPr>
        <w:t>dispositivo de normalidad</w:t>
      </w:r>
      <w:r>
        <w:rPr>
          <w:color w:val="000000"/>
        </w:rPr>
        <w:t xml:space="preserve"> en l</w:t>
      </w:r>
      <w:r>
        <w:rPr>
          <w:color w:val="000000"/>
        </w:rPr>
        <w:t xml:space="preserve">os procesos de subjetivación en el espacio </w:t>
      </w:r>
      <w:r>
        <w:rPr>
          <w:i/>
          <w:iCs/>
          <w:color w:val="000000"/>
        </w:rPr>
        <w:t>virtual</w:t>
      </w:r>
      <w:r>
        <w:rPr>
          <w:color w:val="000000"/>
        </w:rPr>
        <w:t>.</w:t>
      </w:r>
      <w:r>
        <w:rPr>
          <w:color w:val="000000"/>
        </w:rPr>
        <w:t xml:space="preserve"> </w:t>
      </w:r>
      <w:r>
        <w:rPr>
          <w:color w:val="000000"/>
        </w:rPr>
        <w:t xml:space="preserve">En primer lugar, se </w:t>
      </w:r>
      <w:r w:rsidR="00610666">
        <w:rPr>
          <w:color w:val="000000"/>
        </w:rPr>
        <w:t>expuso</w:t>
      </w:r>
      <w:r>
        <w:rPr>
          <w:color w:val="000000"/>
        </w:rPr>
        <w:t xml:space="preserve"> que </w:t>
      </w:r>
      <w:r>
        <w:rPr>
          <w:color w:val="000000"/>
        </w:rPr>
        <w:t>lo real y lo virtual son categorías</w:t>
      </w:r>
      <w:r w:rsidR="00610666">
        <w:rPr>
          <w:color w:val="000000"/>
        </w:rPr>
        <w:t xml:space="preserve"> que se separan únicamente con fines analíticos.</w:t>
      </w:r>
      <w:r>
        <w:rPr>
          <w:color w:val="000000"/>
        </w:rPr>
        <w:t xml:space="preserve"> </w:t>
      </w:r>
      <w:r>
        <w:rPr>
          <w:color w:val="000000"/>
        </w:rPr>
        <w:t xml:space="preserve">Asimismo, se </w:t>
      </w:r>
      <w:r w:rsidR="00610666">
        <w:rPr>
          <w:color w:val="000000"/>
        </w:rPr>
        <w:t>postuló</w:t>
      </w:r>
      <w:r>
        <w:rPr>
          <w:color w:val="000000"/>
        </w:rPr>
        <w:t xml:space="preserve"> </w:t>
      </w:r>
      <w:r>
        <w:rPr>
          <w:color w:val="000000"/>
        </w:rPr>
        <w:t xml:space="preserve">que en </w:t>
      </w:r>
      <w:r w:rsidR="00610666">
        <w:rPr>
          <w:color w:val="000000"/>
        </w:rPr>
        <w:t>la virtualidad</w:t>
      </w:r>
      <w:r>
        <w:rPr>
          <w:color w:val="000000"/>
        </w:rPr>
        <w:t xml:space="preserve"> no es posible la distinción entre lo público y lo privado y que</w:t>
      </w:r>
      <w:r>
        <w:rPr>
          <w:color w:val="000000"/>
        </w:rPr>
        <w:t xml:space="preserve">, </w:t>
      </w:r>
      <w:r w:rsidR="004D2570">
        <w:rPr>
          <w:color w:val="000000"/>
        </w:rPr>
        <w:t>a través del</w:t>
      </w:r>
      <w:r>
        <w:rPr>
          <w:color w:val="000000"/>
        </w:rPr>
        <w:t xml:space="preserve"> diseño de sí, los sujetos </w:t>
      </w:r>
      <w:r>
        <w:rPr>
          <w:i/>
          <w:color w:val="000000"/>
        </w:rPr>
        <w:t>se comparten</w:t>
      </w:r>
      <w:r>
        <w:rPr>
          <w:color w:val="000000"/>
        </w:rPr>
        <w:t xml:space="preserve"> </w:t>
      </w:r>
      <w:r w:rsidR="004D2570">
        <w:rPr>
          <w:color w:val="000000"/>
        </w:rPr>
        <w:t>con otros</w:t>
      </w:r>
      <w:r w:rsidR="00610666">
        <w:rPr>
          <w:color w:val="000000"/>
        </w:rPr>
        <w:t xml:space="preserve">. </w:t>
      </w:r>
      <w:r w:rsidR="005A6C36">
        <w:rPr>
          <w:color w:val="000000"/>
        </w:rPr>
        <w:t>Así, s</w:t>
      </w:r>
      <w:r w:rsidR="00610666">
        <w:rPr>
          <w:color w:val="000000"/>
        </w:rPr>
        <w:t>e expuso</w:t>
      </w:r>
      <w:r w:rsidR="004D2570">
        <w:rPr>
          <w:color w:val="000000"/>
        </w:rPr>
        <w:t xml:space="preserve"> cómo esto se enmarca </w:t>
      </w:r>
      <w:r w:rsidR="00610666">
        <w:rPr>
          <w:color w:val="000000"/>
        </w:rPr>
        <w:t>dentro de</w:t>
      </w:r>
      <w:r w:rsidR="004D2570">
        <w:rPr>
          <w:color w:val="000000"/>
        </w:rPr>
        <w:t xml:space="preserve"> </w:t>
      </w:r>
      <w:r w:rsidR="00610666">
        <w:rPr>
          <w:color w:val="000000"/>
        </w:rPr>
        <w:t>un</w:t>
      </w:r>
      <w:r w:rsidR="004D2570">
        <w:rPr>
          <w:color w:val="000000"/>
        </w:rPr>
        <w:t xml:space="preserve"> dispositivo de normalidad</w:t>
      </w:r>
      <w:r w:rsidR="005D1A58">
        <w:rPr>
          <w:color w:val="000000"/>
        </w:rPr>
        <w:t xml:space="preserve"> </w:t>
      </w:r>
      <w:r w:rsidR="005D1A58" w:rsidRPr="00362C98">
        <w:t xml:space="preserve">en el que la </w:t>
      </w:r>
      <w:r w:rsidR="005D1A58" w:rsidRPr="005A6C36">
        <w:rPr>
          <w:i/>
        </w:rPr>
        <w:t>falla</w:t>
      </w:r>
      <w:r w:rsidR="005D1A58" w:rsidRPr="00362C98">
        <w:t xml:space="preserve"> es constitutiva</w:t>
      </w:r>
      <w:r w:rsidR="004D2570">
        <w:rPr>
          <w:color w:val="000000"/>
        </w:rPr>
        <w:t xml:space="preserve">. </w:t>
      </w:r>
      <w:r w:rsidR="005A6C36">
        <w:rPr>
          <w:color w:val="000000"/>
        </w:rPr>
        <w:t>S</w:t>
      </w:r>
      <w:r w:rsidR="005A7252">
        <w:rPr>
          <w:color w:val="000000"/>
        </w:rPr>
        <w:t>e establecieron</w:t>
      </w:r>
      <w:r w:rsidR="004D2570">
        <w:rPr>
          <w:color w:val="000000"/>
        </w:rPr>
        <w:t xml:space="preserve"> cuatro categorías</w:t>
      </w:r>
      <w:r w:rsidR="005A7252">
        <w:rPr>
          <w:color w:val="000000"/>
        </w:rPr>
        <w:t xml:space="preserve"> </w:t>
      </w:r>
      <w:r w:rsidR="00610666">
        <w:rPr>
          <w:color w:val="000000"/>
        </w:rPr>
        <w:t xml:space="preserve">y sus ejemplos </w:t>
      </w:r>
      <w:r w:rsidR="005A7252">
        <w:rPr>
          <w:color w:val="000000"/>
        </w:rPr>
        <w:t>para el análisis de distintas</w:t>
      </w:r>
      <w:r w:rsidR="004D2570">
        <w:rPr>
          <w:color w:val="000000"/>
        </w:rPr>
        <w:t xml:space="preserve"> narrativas sobre el propio cuerpo</w:t>
      </w:r>
      <w:r w:rsidR="005A6C36">
        <w:rPr>
          <w:color w:val="000000"/>
        </w:rPr>
        <w:t xml:space="preserve"> y </w:t>
      </w:r>
      <w:r w:rsidR="004D2570">
        <w:rPr>
          <w:color w:val="000000"/>
        </w:rPr>
        <w:t>se ofrecieron algunas respuestas sobre la finalidad de</w:t>
      </w:r>
      <w:r w:rsidR="00895AB1">
        <w:rPr>
          <w:color w:val="000000"/>
        </w:rPr>
        <w:t xml:space="preserve"> este</w:t>
      </w:r>
      <w:r w:rsidR="004D2570">
        <w:rPr>
          <w:color w:val="000000"/>
        </w:rPr>
        <w:t xml:space="preserve"> dispositivo presente en el espacio virtual. </w:t>
      </w:r>
    </w:p>
    <w:p w14:paraId="71108EE7" w14:textId="77777777" w:rsidR="005D1A58" w:rsidRDefault="005D1A58" w:rsidP="004D2570">
      <w:pPr>
        <w:jc w:val="center"/>
        <w:rPr>
          <w:rFonts w:ascii="Times New Roman" w:eastAsia="Times New Roman" w:hAnsi="Times New Roman" w:cs="Times New Roman"/>
          <w:b/>
          <w:sz w:val="24"/>
          <w:szCs w:val="24"/>
          <w:lang w:val="es-AR"/>
        </w:rPr>
      </w:pPr>
    </w:p>
    <w:p w14:paraId="7B1FF0CB" w14:textId="77777777" w:rsidR="004D2570" w:rsidRPr="004D2570" w:rsidRDefault="004D2570" w:rsidP="004D2570">
      <w:pPr>
        <w:jc w:val="center"/>
        <w:rPr>
          <w:rFonts w:ascii="Times New Roman" w:eastAsia="Times New Roman" w:hAnsi="Times New Roman" w:cs="Times New Roman"/>
          <w:sz w:val="24"/>
          <w:szCs w:val="24"/>
          <w:lang w:val="es-AR"/>
        </w:rPr>
      </w:pPr>
      <w:r w:rsidRPr="004D2570">
        <w:rPr>
          <w:rFonts w:ascii="Times New Roman" w:eastAsia="Times New Roman" w:hAnsi="Times New Roman" w:cs="Times New Roman"/>
          <w:b/>
          <w:sz w:val="24"/>
          <w:szCs w:val="24"/>
          <w:lang w:val="es-AR"/>
        </w:rPr>
        <w:t>Palabras clave: subjetividad, dispositivo de normalidad, espacio virtual.</w:t>
      </w:r>
    </w:p>
    <w:p w14:paraId="3218C3E5" w14:textId="77777777" w:rsidR="004D2570" w:rsidRDefault="004D2570" w:rsidP="004D2570">
      <w:pPr>
        <w:pStyle w:val="NormalWeb"/>
        <w:spacing w:before="0" w:beforeAutospacing="0" w:after="0" w:afterAutospacing="0" w:line="360" w:lineRule="auto"/>
        <w:ind w:firstLine="1420"/>
        <w:jc w:val="both"/>
        <w:rPr>
          <w:color w:val="000000"/>
        </w:rPr>
      </w:pPr>
    </w:p>
    <w:p w14:paraId="55182F70" w14:textId="77777777" w:rsidR="000F40BE" w:rsidRDefault="000F40BE" w:rsidP="000F40BE">
      <w:pPr>
        <w:spacing w:line="360" w:lineRule="auto"/>
        <w:jc w:val="both"/>
        <w:rPr>
          <w:rFonts w:ascii="Times New Roman" w:eastAsia="Times New Roman" w:hAnsi="Times New Roman" w:cs="Times New Roman"/>
          <w:b/>
          <w:sz w:val="24"/>
          <w:szCs w:val="24"/>
          <w:u w:val="single"/>
          <w:lang w:val="es-AR"/>
        </w:rPr>
      </w:pPr>
    </w:p>
    <w:p w14:paraId="505CBF6B"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1128567F"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538B0BD2"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18514E49"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0234F594"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44BDE4F0"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4404B18B"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031BF0A0"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61EAD668" w14:textId="77777777" w:rsidR="000F40BE" w:rsidRDefault="000F40BE" w:rsidP="00362C98">
      <w:pPr>
        <w:spacing w:line="360" w:lineRule="auto"/>
        <w:jc w:val="both"/>
        <w:rPr>
          <w:rFonts w:ascii="Times New Roman" w:eastAsia="Times New Roman" w:hAnsi="Times New Roman" w:cs="Times New Roman"/>
          <w:b/>
          <w:sz w:val="24"/>
          <w:szCs w:val="24"/>
          <w:u w:val="single"/>
          <w:lang w:val="es-AR"/>
        </w:rPr>
      </w:pPr>
    </w:p>
    <w:p w14:paraId="16C5B05D" w14:textId="77777777" w:rsidR="004D2570" w:rsidRDefault="004D2570" w:rsidP="00362C98">
      <w:pPr>
        <w:spacing w:line="360" w:lineRule="auto"/>
        <w:jc w:val="both"/>
        <w:rPr>
          <w:rFonts w:ascii="Times New Roman" w:eastAsia="Times New Roman" w:hAnsi="Times New Roman" w:cs="Times New Roman"/>
          <w:b/>
          <w:sz w:val="24"/>
          <w:szCs w:val="24"/>
          <w:u w:val="single"/>
          <w:lang w:val="es-AR"/>
        </w:rPr>
      </w:pPr>
    </w:p>
    <w:p w14:paraId="390B99EE" w14:textId="77777777" w:rsidR="004D2570" w:rsidRDefault="004D2570" w:rsidP="00362C98">
      <w:pPr>
        <w:spacing w:line="360" w:lineRule="auto"/>
        <w:jc w:val="both"/>
        <w:rPr>
          <w:rFonts w:ascii="Times New Roman" w:eastAsia="Times New Roman" w:hAnsi="Times New Roman" w:cs="Times New Roman"/>
          <w:b/>
          <w:sz w:val="24"/>
          <w:szCs w:val="24"/>
          <w:u w:val="single"/>
          <w:lang w:val="es-AR"/>
        </w:rPr>
      </w:pPr>
    </w:p>
    <w:p w14:paraId="00000001" w14:textId="77777777" w:rsidR="00C60B0B" w:rsidRPr="00362C98" w:rsidRDefault="00C21303" w:rsidP="00362C98">
      <w:pPr>
        <w:spacing w:line="360" w:lineRule="auto"/>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b/>
          <w:sz w:val="24"/>
          <w:szCs w:val="24"/>
          <w:u w:val="single"/>
          <w:lang w:val="es-AR"/>
        </w:rPr>
        <w:lastRenderedPageBreak/>
        <w:t xml:space="preserve">Corporalidad virtual: la construcción de una narrativa propia </w:t>
      </w:r>
    </w:p>
    <w:p w14:paraId="00000002"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El presente trabajo tiene por objetivo analizar cómo se configuran ciertas narrativas del yo que constituyen procesos de subjetivación en el espacio virtual. Para ello, se describe a aquel como un sitio que no puede definirse mediante la tradicional oposición público/privado, sino que se lo entiende como un espacio que recupera aspectos de ambas categorías y que alcanza una nueva forma. Así, es posible pensarlo como una membrana en la que nada es completamente privado ni enteramente público, sino donde el compartir lo que cada uno </w:t>
      </w:r>
      <w:r w:rsidRPr="00362C98">
        <w:rPr>
          <w:rFonts w:ascii="Times New Roman" w:eastAsia="Times New Roman" w:hAnsi="Times New Roman" w:cs="Times New Roman"/>
          <w:i/>
          <w:sz w:val="24"/>
          <w:szCs w:val="24"/>
          <w:lang w:val="es-AR"/>
        </w:rPr>
        <w:t xml:space="preserve">es </w:t>
      </w:r>
      <w:r w:rsidRPr="00362C98">
        <w:rPr>
          <w:rFonts w:ascii="Times New Roman" w:eastAsia="Times New Roman" w:hAnsi="Times New Roman" w:cs="Times New Roman"/>
          <w:sz w:val="24"/>
          <w:szCs w:val="24"/>
          <w:lang w:val="es-AR"/>
        </w:rPr>
        <w:t>forma parte, precisamente, de los distintos procesos de subjetivación. Se verá, asimismo, que este espacio es entendido como parte de la técnica de las sociedades occidentales actuales y que, como tal, no puede ser pensado como una herramienta sino como el ambiente en el que viven los sujetos (</w:t>
      </w:r>
      <w:proofErr w:type="spellStart"/>
      <w:r w:rsidRPr="00362C98">
        <w:rPr>
          <w:rFonts w:ascii="Times New Roman" w:eastAsia="Times New Roman" w:hAnsi="Times New Roman" w:cs="Times New Roman"/>
          <w:sz w:val="24"/>
          <w:szCs w:val="24"/>
          <w:lang w:val="es-AR"/>
        </w:rPr>
        <w:t>Galimberti</w:t>
      </w:r>
      <w:proofErr w:type="spellEnd"/>
      <w:r w:rsidRPr="00362C98">
        <w:rPr>
          <w:rFonts w:ascii="Times New Roman" w:eastAsia="Times New Roman" w:hAnsi="Times New Roman" w:cs="Times New Roman"/>
          <w:sz w:val="24"/>
          <w:szCs w:val="24"/>
          <w:lang w:val="es-AR"/>
        </w:rPr>
        <w:t xml:space="preserve">, 2001), de manera que no se trata de un instrumento, sino que forma parte del desarrollo subjetivo e </w:t>
      </w:r>
      <w:proofErr w:type="spellStart"/>
      <w:r w:rsidRPr="00362C98">
        <w:rPr>
          <w:rFonts w:ascii="Times New Roman" w:eastAsia="Times New Roman" w:hAnsi="Times New Roman" w:cs="Times New Roman"/>
          <w:sz w:val="24"/>
          <w:szCs w:val="24"/>
          <w:lang w:val="es-AR"/>
        </w:rPr>
        <w:t>identitario</w:t>
      </w:r>
      <w:proofErr w:type="spellEnd"/>
      <w:r w:rsidRPr="00362C98">
        <w:rPr>
          <w:rFonts w:ascii="Times New Roman" w:eastAsia="Times New Roman" w:hAnsi="Times New Roman" w:cs="Times New Roman"/>
          <w:sz w:val="24"/>
          <w:szCs w:val="24"/>
          <w:lang w:val="es-AR"/>
        </w:rPr>
        <w:t xml:space="preserve"> de los individuos. </w:t>
      </w:r>
    </w:p>
    <w:p w14:paraId="00000003"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El problema que se aborda en este trabajo trata sobre los modos en que esas configuraciones se enmarcan dentro de un dispositivo de normalidad de las sociedades occidentales y cómo éste plantea los lineamientos de lo que es un cuerpo normal, hegemónico y legítimo</w:t>
      </w:r>
      <w:r>
        <w:rPr>
          <w:rFonts w:ascii="Times New Roman" w:eastAsia="Times New Roman" w:hAnsi="Times New Roman" w:cs="Times New Roman"/>
          <w:sz w:val="24"/>
          <w:szCs w:val="24"/>
          <w:vertAlign w:val="superscript"/>
        </w:rPr>
        <w:footnoteReference w:id="1"/>
      </w:r>
      <w:r w:rsidRPr="00362C98">
        <w:rPr>
          <w:rFonts w:ascii="Times New Roman" w:eastAsia="Times New Roman" w:hAnsi="Times New Roman" w:cs="Times New Roman"/>
          <w:sz w:val="24"/>
          <w:szCs w:val="24"/>
          <w:lang w:val="es-AR"/>
        </w:rPr>
        <w:t xml:space="preserve">. Asimismo, se analiza de qué manera se </w:t>
      </w:r>
      <w:r w:rsidRPr="00362C98">
        <w:rPr>
          <w:rFonts w:ascii="Times New Roman" w:eastAsia="Times New Roman" w:hAnsi="Times New Roman" w:cs="Times New Roman"/>
          <w:i/>
          <w:sz w:val="24"/>
          <w:szCs w:val="24"/>
          <w:lang w:val="es-AR"/>
        </w:rPr>
        <w:t>evalúa el</w:t>
      </w:r>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i/>
          <w:sz w:val="24"/>
          <w:szCs w:val="24"/>
          <w:lang w:val="es-AR"/>
        </w:rPr>
        <w:t>error</w:t>
      </w:r>
      <w:r w:rsidRPr="00362C98">
        <w:rPr>
          <w:rFonts w:ascii="Times New Roman" w:eastAsia="Times New Roman" w:hAnsi="Times New Roman" w:cs="Times New Roman"/>
          <w:sz w:val="24"/>
          <w:szCs w:val="24"/>
          <w:lang w:val="es-AR"/>
        </w:rPr>
        <w:t xml:space="preserve"> desde el que se corrigen las </w:t>
      </w:r>
      <w:r w:rsidRPr="00362C98">
        <w:rPr>
          <w:rFonts w:ascii="Times New Roman" w:eastAsia="Times New Roman" w:hAnsi="Times New Roman" w:cs="Times New Roman"/>
          <w:i/>
          <w:sz w:val="24"/>
          <w:szCs w:val="24"/>
          <w:lang w:val="es-AR"/>
        </w:rPr>
        <w:t>fallas</w:t>
      </w:r>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i/>
          <w:sz w:val="24"/>
          <w:szCs w:val="24"/>
          <w:lang w:val="es-AR"/>
        </w:rPr>
        <w:t xml:space="preserve">en la personalidad </w:t>
      </w:r>
      <w:r w:rsidRPr="00362C98">
        <w:rPr>
          <w:rFonts w:ascii="Times New Roman" w:eastAsia="Times New Roman" w:hAnsi="Times New Roman" w:cs="Times New Roman"/>
          <w:sz w:val="24"/>
          <w:szCs w:val="24"/>
          <w:lang w:val="es-AR"/>
        </w:rPr>
        <w:t>(</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2009) en la virtualidad. </w:t>
      </w:r>
    </w:p>
    <w:p w14:paraId="00000004"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Para este análisis se utilizarán las nociones de </w:t>
      </w:r>
      <w:proofErr w:type="spellStart"/>
      <w:r w:rsidRPr="00362C98">
        <w:rPr>
          <w:rFonts w:ascii="Times New Roman" w:eastAsia="Times New Roman" w:hAnsi="Times New Roman" w:cs="Times New Roman"/>
          <w:i/>
          <w:sz w:val="24"/>
          <w:szCs w:val="24"/>
          <w:lang w:val="es-AR"/>
        </w:rPr>
        <w:t>autodiseño</w:t>
      </w:r>
      <w:proofErr w:type="spellEnd"/>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 xml:space="preserve">y </w:t>
      </w:r>
      <w:r w:rsidRPr="00362C98">
        <w:rPr>
          <w:rFonts w:ascii="Times New Roman" w:eastAsia="Times New Roman" w:hAnsi="Times New Roman" w:cs="Times New Roman"/>
          <w:i/>
          <w:sz w:val="24"/>
          <w:szCs w:val="24"/>
          <w:lang w:val="es-AR"/>
        </w:rPr>
        <w:t xml:space="preserve">diseño de sí </w:t>
      </w:r>
      <w:r w:rsidRPr="00362C98">
        <w:rPr>
          <w:rFonts w:ascii="Times New Roman" w:eastAsia="Times New Roman" w:hAnsi="Times New Roman" w:cs="Times New Roman"/>
          <w:sz w:val="24"/>
          <w:szCs w:val="24"/>
          <w:lang w:val="es-AR"/>
        </w:rPr>
        <w:t>(</w:t>
      </w:r>
      <w:proofErr w:type="spellStart"/>
      <w:r w:rsidRPr="00362C98">
        <w:rPr>
          <w:rFonts w:ascii="Times New Roman" w:eastAsia="Times New Roman" w:hAnsi="Times New Roman" w:cs="Times New Roman"/>
          <w:sz w:val="24"/>
          <w:szCs w:val="24"/>
          <w:lang w:val="es-AR"/>
        </w:rPr>
        <w:t>Groys</w:t>
      </w:r>
      <w:proofErr w:type="spellEnd"/>
      <w:r w:rsidRPr="00362C98">
        <w:rPr>
          <w:rFonts w:ascii="Times New Roman" w:eastAsia="Times New Roman" w:hAnsi="Times New Roman" w:cs="Times New Roman"/>
          <w:sz w:val="24"/>
          <w:szCs w:val="24"/>
          <w:lang w:val="es-AR"/>
        </w:rPr>
        <w:t>, 2014), entendidas como aquella capacidad que tienen los sujetos de posicionarse frente al mundo</w:t>
      </w:r>
      <w:r>
        <w:rPr>
          <w:rFonts w:ascii="Times New Roman" w:eastAsia="Times New Roman" w:hAnsi="Times New Roman" w:cs="Times New Roman"/>
          <w:sz w:val="24"/>
          <w:szCs w:val="24"/>
          <w:vertAlign w:val="superscript"/>
        </w:rPr>
        <w:footnoteReference w:id="2"/>
      </w:r>
      <w:r w:rsidRPr="00362C98">
        <w:rPr>
          <w:rFonts w:ascii="Times New Roman" w:eastAsia="Times New Roman" w:hAnsi="Times New Roman" w:cs="Times New Roman"/>
          <w:sz w:val="24"/>
          <w:szCs w:val="24"/>
          <w:lang w:val="es-AR"/>
        </w:rPr>
        <w:t xml:space="preserve"> con arreglos a determinados parámetros que, como se verá, están vinculados con el lugar de enunciación desde el que se sitúan frente a las normativas propuestas por el dispositivo. </w:t>
      </w:r>
    </w:p>
    <w:p w14:paraId="00000005"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A continuación, se analizan algunos ejemplos que permiten identificar distintas formas en las que este dispositivo se hace presente en los relatos de sí. Para ello, se establecen cuatro categorías analíticas que permiten explorar diversos modos en que opera el dispositivo.  </w:t>
      </w:r>
    </w:p>
    <w:p w14:paraId="00000006"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lastRenderedPageBreak/>
        <w:t xml:space="preserve">Finalmente, se recogen las principales conclusiones del análisis de los casos, se responden algunos de los interrogantes planteados y se delinean nuevas líneas de investigación a partir de lo expuesto en el desarrollo.  </w:t>
      </w:r>
    </w:p>
    <w:p w14:paraId="00000007" w14:textId="77777777" w:rsidR="00C60B0B" w:rsidRPr="00362C98" w:rsidRDefault="00C60B0B" w:rsidP="00362C98">
      <w:pPr>
        <w:spacing w:line="360" w:lineRule="auto"/>
        <w:ind w:firstLine="720"/>
        <w:jc w:val="both"/>
        <w:rPr>
          <w:highlight w:val="magenta"/>
          <w:lang w:val="es-AR"/>
        </w:rPr>
      </w:pPr>
    </w:p>
    <w:p w14:paraId="00000008" w14:textId="57807898" w:rsidR="00C60B0B" w:rsidRPr="005A7252" w:rsidRDefault="005A7252" w:rsidP="00362C98">
      <w:pPr>
        <w:spacing w:line="360" w:lineRule="auto"/>
        <w:jc w:val="both"/>
        <w:rPr>
          <w:rFonts w:ascii="Times New Roman" w:eastAsia="Times New Roman" w:hAnsi="Times New Roman" w:cs="Times New Roman"/>
          <w:b/>
          <w:sz w:val="24"/>
          <w:szCs w:val="24"/>
          <w:lang w:val="es-AR"/>
        </w:rPr>
      </w:pPr>
      <w:r w:rsidRPr="005A7252">
        <w:rPr>
          <w:rFonts w:ascii="Times New Roman" w:eastAsia="Times New Roman" w:hAnsi="Times New Roman" w:cs="Times New Roman"/>
          <w:b/>
          <w:sz w:val="24"/>
          <w:szCs w:val="24"/>
          <w:lang w:val="es-AR"/>
        </w:rPr>
        <w:t xml:space="preserve">El </w:t>
      </w:r>
      <w:proofErr w:type="spellStart"/>
      <w:r w:rsidRPr="005A7252">
        <w:rPr>
          <w:rFonts w:ascii="Times New Roman" w:eastAsia="Times New Roman" w:hAnsi="Times New Roman" w:cs="Times New Roman"/>
          <w:b/>
          <w:sz w:val="24"/>
          <w:szCs w:val="24"/>
          <w:lang w:val="es-AR"/>
        </w:rPr>
        <w:t>autodiseño</w:t>
      </w:r>
      <w:proofErr w:type="spellEnd"/>
      <w:r w:rsidRPr="005A7252">
        <w:rPr>
          <w:rFonts w:ascii="Times New Roman" w:eastAsia="Times New Roman" w:hAnsi="Times New Roman" w:cs="Times New Roman"/>
          <w:b/>
          <w:sz w:val="24"/>
          <w:szCs w:val="24"/>
          <w:lang w:val="es-AR"/>
        </w:rPr>
        <w:t xml:space="preserve"> en el dispositivo de normalidad</w:t>
      </w:r>
    </w:p>
    <w:p w14:paraId="00000009"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Para analizar cómo se desarrollan ciertas configuraciones subjetivas en la actualidad, se parte de la premisa de que lo real y lo virtual son categorías escindibles solo analíticamente. Por tanto, en este trabajo se hará referencia a ellas por separado pero considerando que ambas aristas están imbricadas en la configuración de los procesos de subjetivación en el siglo XXI. En definitiva, se asiste a una humanización de las relaciones virtuales y a una virtualización de los llamados vínculos reales/presenciales, dado que ambas esferas están ligadas y, en el grueso de las sociedades occidentales, es difícil pensar en una vida humana que ocurra completamente por fuera de los espacios virtuales. </w:t>
      </w:r>
    </w:p>
    <w:p w14:paraId="0000000B" w14:textId="41EF4B73" w:rsidR="00C60B0B" w:rsidRPr="00362C98" w:rsidRDefault="00C21303" w:rsidP="00362C98">
      <w:pPr>
        <w:spacing w:line="360" w:lineRule="auto"/>
        <w:ind w:firstLine="720"/>
        <w:jc w:val="both"/>
        <w:rPr>
          <w:rFonts w:ascii="Times New Roman" w:eastAsia="Times New Roman" w:hAnsi="Times New Roman" w:cs="Times New Roman"/>
          <w:color w:val="FF0000"/>
          <w:sz w:val="24"/>
          <w:szCs w:val="24"/>
          <w:lang w:val="es-AR"/>
        </w:rPr>
      </w:pPr>
      <w:r w:rsidRPr="00362C98">
        <w:rPr>
          <w:rFonts w:ascii="Times New Roman" w:eastAsia="Times New Roman" w:hAnsi="Times New Roman" w:cs="Times New Roman"/>
          <w:sz w:val="24"/>
          <w:szCs w:val="24"/>
          <w:lang w:val="es-AR"/>
        </w:rPr>
        <w:t xml:space="preserve">Asimismo, se afirma que en el espacio virtual no es posible la distinción entre lo público y lo privado tal como se la conoce tradicionalmente y que el </w:t>
      </w:r>
      <w:r w:rsidRPr="00362C98">
        <w:rPr>
          <w:rFonts w:ascii="Times New Roman" w:eastAsia="Times New Roman" w:hAnsi="Times New Roman" w:cs="Times New Roman"/>
          <w:i/>
          <w:sz w:val="24"/>
          <w:szCs w:val="24"/>
          <w:lang w:val="es-AR"/>
        </w:rPr>
        <w:t>compartir</w:t>
      </w:r>
      <w:r w:rsidRPr="00362C98">
        <w:rPr>
          <w:rFonts w:ascii="Times New Roman" w:eastAsia="Times New Roman" w:hAnsi="Times New Roman" w:cs="Times New Roman"/>
          <w:sz w:val="24"/>
          <w:szCs w:val="24"/>
          <w:lang w:val="es-AR"/>
        </w:rPr>
        <w:t xml:space="preserve"> es la forma en que el yo se constituye como tal. Así, se afirma que las redes sociales permiten un </w:t>
      </w:r>
      <w:r w:rsidRPr="00362C98">
        <w:rPr>
          <w:rFonts w:ascii="Times New Roman" w:eastAsia="Times New Roman" w:hAnsi="Times New Roman" w:cs="Times New Roman"/>
          <w:i/>
          <w:sz w:val="24"/>
          <w:szCs w:val="24"/>
          <w:lang w:val="es-AR"/>
        </w:rPr>
        <w:t>diseño de sí</w:t>
      </w:r>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sz w:val="24"/>
          <w:szCs w:val="24"/>
          <w:lang w:val="es-AR"/>
        </w:rPr>
        <w:t>Groys</w:t>
      </w:r>
      <w:proofErr w:type="spellEnd"/>
      <w:r w:rsidRPr="00362C98">
        <w:rPr>
          <w:rFonts w:ascii="Times New Roman" w:eastAsia="Times New Roman" w:hAnsi="Times New Roman" w:cs="Times New Roman"/>
          <w:sz w:val="24"/>
          <w:szCs w:val="24"/>
          <w:lang w:val="es-AR"/>
        </w:rPr>
        <w:t xml:space="preserve">, 2014) en la configuración de las subjetividades mediante la elección de lo que se muestra a los otros. En el llamado espacio virtual, redes sociales digitales como </w:t>
      </w:r>
      <w:proofErr w:type="spellStart"/>
      <w:r w:rsidRPr="00362C98">
        <w:rPr>
          <w:rFonts w:ascii="Times New Roman" w:eastAsia="Times New Roman" w:hAnsi="Times New Roman" w:cs="Times New Roman"/>
          <w:sz w:val="24"/>
          <w:szCs w:val="24"/>
          <w:lang w:val="es-AR"/>
        </w:rPr>
        <w:t>Twitter</w:t>
      </w:r>
      <w:proofErr w:type="spellEnd"/>
      <w:r w:rsidRPr="00362C98">
        <w:rPr>
          <w:rFonts w:ascii="Times New Roman" w:eastAsia="Times New Roman" w:hAnsi="Times New Roman" w:cs="Times New Roman"/>
          <w:sz w:val="24"/>
          <w:szCs w:val="24"/>
          <w:lang w:val="es-AR"/>
        </w:rPr>
        <w:t xml:space="preserve"> e </w:t>
      </w:r>
      <w:proofErr w:type="spellStart"/>
      <w:r w:rsidRPr="00362C98">
        <w:rPr>
          <w:rFonts w:ascii="Times New Roman" w:eastAsia="Times New Roman" w:hAnsi="Times New Roman" w:cs="Times New Roman"/>
          <w:sz w:val="24"/>
          <w:szCs w:val="24"/>
          <w:lang w:val="es-AR"/>
        </w:rPr>
        <w:t>Instagram</w:t>
      </w:r>
      <w:proofErr w:type="spellEnd"/>
      <w:r w:rsidRPr="00362C98">
        <w:rPr>
          <w:rFonts w:ascii="Times New Roman" w:eastAsia="Times New Roman" w:hAnsi="Times New Roman" w:cs="Times New Roman"/>
          <w:sz w:val="24"/>
          <w:szCs w:val="24"/>
          <w:lang w:val="es-AR"/>
        </w:rPr>
        <w:t xml:space="preserve"> -y aquellas que puedan surgir en un futuro- funcionan como una especie de membrana ante aquella diferenciación clásica entre </w:t>
      </w:r>
      <w:r w:rsidRPr="00362C98">
        <w:rPr>
          <w:rFonts w:ascii="Times New Roman" w:eastAsia="Times New Roman" w:hAnsi="Times New Roman" w:cs="Times New Roman"/>
          <w:i/>
          <w:sz w:val="24"/>
          <w:szCs w:val="24"/>
          <w:lang w:val="es-AR"/>
        </w:rPr>
        <w:t>lo público</w:t>
      </w:r>
      <w:r w:rsidRPr="00362C98">
        <w:rPr>
          <w:rFonts w:ascii="Times New Roman" w:eastAsia="Times New Roman" w:hAnsi="Times New Roman" w:cs="Times New Roman"/>
          <w:sz w:val="24"/>
          <w:szCs w:val="24"/>
          <w:lang w:val="es-AR"/>
        </w:rPr>
        <w:t xml:space="preserve"> y </w:t>
      </w:r>
      <w:r w:rsidRPr="00362C98">
        <w:rPr>
          <w:rFonts w:ascii="Times New Roman" w:eastAsia="Times New Roman" w:hAnsi="Times New Roman" w:cs="Times New Roman"/>
          <w:i/>
          <w:sz w:val="24"/>
          <w:szCs w:val="24"/>
          <w:lang w:val="es-AR"/>
        </w:rPr>
        <w:t>lo privado</w:t>
      </w:r>
      <w:r w:rsidRPr="00362C98">
        <w:rPr>
          <w:rFonts w:ascii="Times New Roman" w:eastAsia="Times New Roman" w:hAnsi="Times New Roman" w:cs="Times New Roman"/>
          <w:sz w:val="24"/>
          <w:szCs w:val="24"/>
          <w:lang w:val="es-AR"/>
        </w:rPr>
        <w:t xml:space="preserve">. Allí las informaciones no son absolutamente privadas ni enteramente públicas y tampoco es posible enmarcar a los contenidos que se comparten en la esfera de </w:t>
      </w:r>
      <w:r w:rsidRPr="00362C98">
        <w:rPr>
          <w:rFonts w:ascii="Times New Roman" w:eastAsia="Times New Roman" w:hAnsi="Times New Roman" w:cs="Times New Roman"/>
          <w:i/>
          <w:sz w:val="24"/>
          <w:szCs w:val="24"/>
          <w:lang w:val="es-AR"/>
        </w:rPr>
        <w:t>lo íntimo</w:t>
      </w:r>
      <w:r w:rsidRPr="00362C98">
        <w:rPr>
          <w:rFonts w:ascii="Times New Roman" w:eastAsia="Times New Roman" w:hAnsi="Times New Roman" w:cs="Times New Roman"/>
          <w:sz w:val="24"/>
          <w:szCs w:val="24"/>
          <w:lang w:val="es-AR"/>
        </w:rPr>
        <w:t xml:space="preserve">. Aquello que los sujetos exhiben es parte de la configuración de las distintas subjetividades de la </w:t>
      </w:r>
      <w:r w:rsidRPr="00362C98">
        <w:rPr>
          <w:rFonts w:ascii="Times New Roman" w:eastAsia="Times New Roman" w:hAnsi="Times New Roman" w:cs="Times New Roman"/>
          <w:i/>
          <w:sz w:val="24"/>
          <w:szCs w:val="24"/>
          <w:lang w:val="es-AR"/>
        </w:rPr>
        <w:t xml:space="preserve">edad de la técnica </w:t>
      </w:r>
      <w:r w:rsidRPr="00362C98">
        <w:rPr>
          <w:rFonts w:ascii="Times New Roman" w:eastAsia="Times New Roman" w:hAnsi="Times New Roman" w:cs="Times New Roman"/>
          <w:sz w:val="24"/>
          <w:szCs w:val="24"/>
          <w:lang w:val="es-AR"/>
        </w:rPr>
        <w:t>(</w:t>
      </w:r>
      <w:proofErr w:type="spellStart"/>
      <w:r w:rsidRPr="00362C98">
        <w:rPr>
          <w:rFonts w:ascii="Times New Roman" w:eastAsia="Times New Roman" w:hAnsi="Times New Roman" w:cs="Times New Roman"/>
          <w:sz w:val="24"/>
          <w:szCs w:val="24"/>
          <w:lang w:val="es-AR"/>
        </w:rPr>
        <w:t>Galimberti</w:t>
      </w:r>
      <w:proofErr w:type="spellEnd"/>
      <w:r w:rsidRPr="00362C98">
        <w:rPr>
          <w:rFonts w:ascii="Times New Roman" w:eastAsia="Times New Roman" w:hAnsi="Times New Roman" w:cs="Times New Roman"/>
          <w:sz w:val="24"/>
          <w:szCs w:val="24"/>
          <w:lang w:val="es-AR"/>
        </w:rPr>
        <w:t xml:space="preserve">, 2001), ya que como vimos en la introducción, el espacio virtual es el ambiente en el que viven los sujetos. De esta forma, a través de un trabajo </w:t>
      </w:r>
      <w:proofErr w:type="spellStart"/>
      <w:r w:rsidRPr="00362C98">
        <w:rPr>
          <w:rFonts w:ascii="Times New Roman" w:eastAsia="Times New Roman" w:hAnsi="Times New Roman" w:cs="Times New Roman"/>
          <w:sz w:val="24"/>
          <w:szCs w:val="24"/>
          <w:lang w:val="es-AR"/>
        </w:rPr>
        <w:t>autopoiético</w:t>
      </w:r>
      <w:proofErr w:type="spellEnd"/>
      <w:r>
        <w:rPr>
          <w:rFonts w:ascii="Times New Roman" w:eastAsia="Times New Roman" w:hAnsi="Times New Roman" w:cs="Times New Roman"/>
          <w:sz w:val="24"/>
          <w:szCs w:val="24"/>
          <w:vertAlign w:val="superscript"/>
        </w:rPr>
        <w:footnoteReference w:id="3"/>
      </w:r>
      <w:r w:rsidRPr="00362C98">
        <w:rPr>
          <w:rFonts w:ascii="Times New Roman" w:eastAsia="Times New Roman" w:hAnsi="Times New Roman" w:cs="Times New Roman"/>
          <w:sz w:val="24"/>
          <w:szCs w:val="24"/>
          <w:lang w:val="es-AR"/>
        </w:rPr>
        <w:t xml:space="preserve"> cada uno se muestra ante los demás en un recorrido en el que la subjetividad se termina por definir </w:t>
      </w:r>
      <w:r w:rsidRPr="00362C98">
        <w:rPr>
          <w:rFonts w:ascii="Times New Roman" w:eastAsia="Times New Roman" w:hAnsi="Times New Roman" w:cs="Times New Roman"/>
          <w:i/>
          <w:sz w:val="24"/>
          <w:szCs w:val="24"/>
          <w:lang w:val="es-AR"/>
        </w:rPr>
        <w:t>hacia afuera</w:t>
      </w:r>
      <w:r w:rsidRPr="00362C98">
        <w:rPr>
          <w:rFonts w:ascii="Times New Roman" w:eastAsia="Times New Roman" w:hAnsi="Times New Roman" w:cs="Times New Roman"/>
          <w:sz w:val="24"/>
          <w:szCs w:val="24"/>
          <w:lang w:val="es-AR"/>
        </w:rPr>
        <w:t xml:space="preserve">. Así, pareciera haber una identificación entre las actividades realizadas y su exposición en el espacio virtual. Se trata, en cierta forma, de que los hechos se consuman una vez que son compartidos en el perfil virtual, de la misma forma en que </w:t>
      </w:r>
      <w:r w:rsidRPr="00362C98">
        <w:rPr>
          <w:rFonts w:ascii="Times New Roman" w:eastAsia="Times New Roman" w:hAnsi="Times New Roman" w:cs="Times New Roman"/>
          <w:sz w:val="24"/>
          <w:szCs w:val="24"/>
          <w:lang w:val="es-AR"/>
        </w:rPr>
        <w:lastRenderedPageBreak/>
        <w:t xml:space="preserve">el yo se termina de construir a sí mismo al </w:t>
      </w:r>
      <w:r w:rsidRPr="00362C98">
        <w:rPr>
          <w:rFonts w:ascii="Times New Roman" w:eastAsia="Times New Roman" w:hAnsi="Times New Roman" w:cs="Times New Roman"/>
          <w:i/>
          <w:sz w:val="24"/>
          <w:szCs w:val="24"/>
          <w:lang w:val="es-AR"/>
        </w:rPr>
        <w:t xml:space="preserve">compartirse </w:t>
      </w:r>
      <w:r w:rsidRPr="00362C98">
        <w:rPr>
          <w:rFonts w:ascii="Times New Roman" w:eastAsia="Times New Roman" w:hAnsi="Times New Roman" w:cs="Times New Roman"/>
          <w:sz w:val="24"/>
          <w:szCs w:val="24"/>
          <w:lang w:val="es-AR"/>
        </w:rPr>
        <w:t xml:space="preserve">en sus redes sociales. Compartir se convierte, así, en el verbo medular de esta era: aquello que acontece, ocurre también porque fue mostrado a los otros y comentado o ignorado por ellos. Para Paula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(2008), la exposición de la intimidad en el espacio virtual se inscribe en la “(...) frontera entre lo extremadamente privado y lo absolutamente público (...)” (p. 89) lo que lo convierte, para la autora, en uno de sus aspectos más perturbadores. De acuerdo con </w:t>
      </w:r>
      <w:proofErr w:type="spellStart"/>
      <w:r w:rsidRPr="00362C98">
        <w:rPr>
          <w:rFonts w:ascii="Times New Roman" w:eastAsia="Times New Roman" w:hAnsi="Times New Roman" w:cs="Times New Roman"/>
          <w:sz w:val="24"/>
          <w:szCs w:val="24"/>
          <w:lang w:val="es-AR"/>
        </w:rPr>
        <w:t>Guy</w:t>
      </w:r>
      <w:proofErr w:type="spellEnd"/>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sz w:val="24"/>
          <w:szCs w:val="24"/>
          <w:lang w:val="es-AR"/>
        </w:rPr>
        <w:t>Debord</w:t>
      </w:r>
      <w:proofErr w:type="spellEnd"/>
      <w:r w:rsidRPr="00362C98">
        <w:rPr>
          <w:rFonts w:ascii="Times New Roman" w:eastAsia="Times New Roman" w:hAnsi="Times New Roman" w:cs="Times New Roman"/>
          <w:sz w:val="24"/>
          <w:szCs w:val="24"/>
          <w:lang w:val="es-AR"/>
        </w:rPr>
        <w:t xml:space="preserve"> (1992), en un primer momento la </w:t>
      </w:r>
      <w:r w:rsidRPr="00362C98">
        <w:rPr>
          <w:rFonts w:ascii="Times New Roman" w:eastAsia="Times New Roman" w:hAnsi="Times New Roman" w:cs="Times New Roman"/>
          <w:i/>
          <w:sz w:val="24"/>
          <w:szCs w:val="24"/>
          <w:lang w:val="es-AR"/>
        </w:rPr>
        <w:t xml:space="preserve">realización humana </w:t>
      </w:r>
      <w:r w:rsidRPr="00362C98">
        <w:rPr>
          <w:rFonts w:ascii="Times New Roman" w:eastAsia="Times New Roman" w:hAnsi="Times New Roman" w:cs="Times New Roman"/>
          <w:sz w:val="24"/>
          <w:szCs w:val="24"/>
          <w:lang w:val="es-AR"/>
        </w:rPr>
        <w:t xml:space="preserve">se </w:t>
      </w:r>
      <w:r w:rsidRPr="00362C98">
        <w:rPr>
          <w:rFonts w:ascii="Times New Roman" w:eastAsia="Times New Roman" w:hAnsi="Times New Roman" w:cs="Times New Roman"/>
          <w:i/>
          <w:sz w:val="24"/>
          <w:szCs w:val="24"/>
          <w:lang w:val="es-AR"/>
        </w:rPr>
        <w:t xml:space="preserve">degradó </w:t>
      </w:r>
      <w:r w:rsidRPr="00362C98">
        <w:rPr>
          <w:rFonts w:ascii="Times New Roman" w:eastAsia="Times New Roman" w:hAnsi="Times New Roman" w:cs="Times New Roman"/>
          <w:sz w:val="24"/>
          <w:szCs w:val="24"/>
          <w:lang w:val="es-AR"/>
        </w:rPr>
        <w:t xml:space="preserve">del </w:t>
      </w:r>
      <w:r w:rsidRPr="00362C98">
        <w:rPr>
          <w:rFonts w:ascii="Times New Roman" w:eastAsia="Times New Roman" w:hAnsi="Times New Roman" w:cs="Times New Roman"/>
          <w:i/>
          <w:sz w:val="24"/>
          <w:szCs w:val="24"/>
          <w:lang w:val="es-AR"/>
        </w:rPr>
        <w:t>ser</w:t>
      </w:r>
      <w:r w:rsidRPr="00362C98">
        <w:rPr>
          <w:rFonts w:ascii="Times New Roman" w:eastAsia="Times New Roman" w:hAnsi="Times New Roman" w:cs="Times New Roman"/>
          <w:sz w:val="24"/>
          <w:szCs w:val="24"/>
          <w:lang w:val="es-AR"/>
        </w:rPr>
        <w:t xml:space="preserve"> al </w:t>
      </w:r>
      <w:r w:rsidRPr="00362C98">
        <w:rPr>
          <w:rFonts w:ascii="Times New Roman" w:eastAsia="Times New Roman" w:hAnsi="Times New Roman" w:cs="Times New Roman"/>
          <w:i/>
          <w:sz w:val="24"/>
          <w:szCs w:val="24"/>
          <w:lang w:val="es-AR"/>
        </w:rPr>
        <w:t>tener</w:t>
      </w:r>
      <w:r w:rsidRPr="00362C98">
        <w:rPr>
          <w:rFonts w:ascii="Times New Roman" w:eastAsia="Times New Roman" w:hAnsi="Times New Roman" w:cs="Times New Roman"/>
          <w:sz w:val="24"/>
          <w:szCs w:val="24"/>
          <w:lang w:val="es-AR"/>
        </w:rPr>
        <w:t xml:space="preserve"> y, en la actualidad, se trasladó del </w:t>
      </w:r>
      <w:r w:rsidRPr="00362C98">
        <w:rPr>
          <w:rFonts w:ascii="Times New Roman" w:eastAsia="Times New Roman" w:hAnsi="Times New Roman" w:cs="Times New Roman"/>
          <w:i/>
          <w:sz w:val="24"/>
          <w:szCs w:val="24"/>
          <w:lang w:val="es-AR"/>
        </w:rPr>
        <w:t xml:space="preserve">tener </w:t>
      </w:r>
      <w:r w:rsidRPr="00362C98">
        <w:rPr>
          <w:rFonts w:ascii="Times New Roman" w:eastAsia="Times New Roman" w:hAnsi="Times New Roman" w:cs="Times New Roman"/>
          <w:sz w:val="24"/>
          <w:szCs w:val="24"/>
          <w:lang w:val="es-AR"/>
        </w:rPr>
        <w:t xml:space="preserve">al </w:t>
      </w:r>
      <w:r w:rsidRPr="00362C98">
        <w:rPr>
          <w:rFonts w:ascii="Times New Roman" w:eastAsia="Times New Roman" w:hAnsi="Times New Roman" w:cs="Times New Roman"/>
          <w:i/>
          <w:sz w:val="24"/>
          <w:szCs w:val="24"/>
          <w:lang w:val="es-AR"/>
        </w:rPr>
        <w:t xml:space="preserve">parecer </w:t>
      </w:r>
      <w:r w:rsidRPr="00362C98">
        <w:rPr>
          <w:rFonts w:ascii="Times New Roman" w:eastAsia="Times New Roman" w:hAnsi="Times New Roman" w:cs="Times New Roman"/>
          <w:sz w:val="24"/>
          <w:szCs w:val="24"/>
          <w:lang w:val="es-AR"/>
        </w:rPr>
        <w:t xml:space="preserve">“(...) en el cual todo real ‘tener’ debe extraer su prestigio inmediato y su función última. Al mismo tiempo, toda realidad individual se ha vuelto social, directamente dependiente del poder social, moldeada por él (...)” </w:t>
      </w:r>
      <w:r>
        <w:rPr>
          <w:rFonts w:ascii="Times New Roman" w:eastAsia="Times New Roman" w:hAnsi="Times New Roman" w:cs="Times New Roman"/>
          <w:sz w:val="24"/>
          <w:szCs w:val="24"/>
        </w:rPr>
        <w:t xml:space="preserve">(p. 35). </w:t>
      </w:r>
      <w:r w:rsidRPr="00362C98">
        <w:rPr>
          <w:rFonts w:ascii="Times New Roman" w:eastAsia="Times New Roman" w:hAnsi="Times New Roman" w:cs="Times New Roman"/>
          <w:sz w:val="24"/>
          <w:szCs w:val="24"/>
          <w:lang w:val="es-AR"/>
        </w:rPr>
        <w:t xml:space="preserve">Este corrimiento de </w:t>
      </w:r>
      <w:r w:rsidRPr="00362C98">
        <w:rPr>
          <w:rFonts w:ascii="Times New Roman" w:eastAsia="Times New Roman" w:hAnsi="Times New Roman" w:cs="Times New Roman"/>
          <w:i/>
          <w:sz w:val="24"/>
          <w:szCs w:val="24"/>
          <w:lang w:val="es-AR"/>
        </w:rPr>
        <w:t xml:space="preserve">ser en tener </w:t>
      </w:r>
      <w:r w:rsidRPr="00362C98">
        <w:rPr>
          <w:rFonts w:ascii="Times New Roman" w:eastAsia="Times New Roman" w:hAnsi="Times New Roman" w:cs="Times New Roman"/>
          <w:sz w:val="24"/>
          <w:szCs w:val="24"/>
          <w:lang w:val="es-AR"/>
        </w:rPr>
        <w:t>y de</w:t>
      </w:r>
      <w:r w:rsidRPr="00362C98">
        <w:rPr>
          <w:rFonts w:ascii="Times New Roman" w:eastAsia="Times New Roman" w:hAnsi="Times New Roman" w:cs="Times New Roman"/>
          <w:i/>
          <w:sz w:val="24"/>
          <w:szCs w:val="24"/>
          <w:lang w:val="es-AR"/>
        </w:rPr>
        <w:t xml:space="preserve"> tener en parecer</w:t>
      </w:r>
      <w:r w:rsidRPr="00362C98">
        <w:rPr>
          <w:rFonts w:ascii="Times New Roman" w:eastAsia="Times New Roman" w:hAnsi="Times New Roman" w:cs="Times New Roman"/>
          <w:sz w:val="24"/>
          <w:szCs w:val="24"/>
          <w:lang w:val="es-AR"/>
        </w:rPr>
        <w:t xml:space="preserve"> puede asimismo ser pensado en función de lo mencionado anteriormente. Esto es, no se trata de que lo que se muestra no sea </w:t>
      </w:r>
      <w:r w:rsidRPr="005A7252">
        <w:rPr>
          <w:rFonts w:ascii="Times New Roman" w:eastAsia="Times New Roman" w:hAnsi="Times New Roman" w:cs="Times New Roman"/>
          <w:i/>
          <w:sz w:val="24"/>
          <w:szCs w:val="24"/>
          <w:lang w:val="es-AR"/>
        </w:rPr>
        <w:t>real</w:t>
      </w:r>
      <w:r w:rsidRPr="00362C98">
        <w:rPr>
          <w:rFonts w:ascii="Times New Roman" w:eastAsia="Times New Roman" w:hAnsi="Times New Roman" w:cs="Times New Roman"/>
          <w:sz w:val="24"/>
          <w:szCs w:val="24"/>
          <w:lang w:val="es-AR"/>
        </w:rPr>
        <w:t xml:space="preserve">, sino que está en juego el compartir en las redes virtuales para la narración y el diseño de sí. Hay una suerte de deslizamiento desde la importancia de </w:t>
      </w:r>
      <w:r w:rsidRPr="00362C98">
        <w:rPr>
          <w:rFonts w:ascii="Times New Roman" w:eastAsia="Times New Roman" w:hAnsi="Times New Roman" w:cs="Times New Roman"/>
          <w:i/>
          <w:sz w:val="24"/>
          <w:szCs w:val="24"/>
          <w:lang w:val="es-AR"/>
        </w:rPr>
        <w:t>tener</w:t>
      </w:r>
      <w:r w:rsidRPr="00362C98">
        <w:rPr>
          <w:rFonts w:ascii="Times New Roman" w:eastAsia="Times New Roman" w:hAnsi="Times New Roman" w:cs="Times New Roman"/>
          <w:sz w:val="24"/>
          <w:szCs w:val="24"/>
          <w:lang w:val="es-AR"/>
        </w:rPr>
        <w:t xml:space="preserve"> hacia el mostrarse </w:t>
      </w:r>
      <w:r w:rsidRPr="00362C98">
        <w:rPr>
          <w:rFonts w:ascii="Times New Roman" w:eastAsia="Times New Roman" w:hAnsi="Times New Roman" w:cs="Times New Roman"/>
          <w:i/>
          <w:sz w:val="24"/>
          <w:szCs w:val="24"/>
          <w:lang w:val="es-AR"/>
        </w:rPr>
        <w:t xml:space="preserve">públicamente </w:t>
      </w:r>
      <w:r w:rsidRPr="00362C98">
        <w:rPr>
          <w:rFonts w:ascii="Times New Roman" w:eastAsia="Times New Roman" w:hAnsi="Times New Roman" w:cs="Times New Roman"/>
          <w:sz w:val="24"/>
          <w:szCs w:val="24"/>
          <w:lang w:val="es-AR"/>
        </w:rPr>
        <w:t xml:space="preserve">a través de cierta </w:t>
      </w:r>
      <w:proofErr w:type="spellStart"/>
      <w:r w:rsidRPr="00362C98">
        <w:rPr>
          <w:rFonts w:ascii="Times New Roman" w:eastAsia="Times New Roman" w:hAnsi="Times New Roman" w:cs="Times New Roman"/>
          <w:sz w:val="24"/>
          <w:szCs w:val="24"/>
          <w:lang w:val="es-AR"/>
        </w:rPr>
        <w:t>autonarración</w:t>
      </w:r>
      <w:proofErr w:type="spellEnd"/>
      <w:r w:rsidRPr="00362C98">
        <w:rPr>
          <w:rFonts w:ascii="Times New Roman" w:eastAsia="Times New Roman" w:hAnsi="Times New Roman" w:cs="Times New Roman"/>
          <w:sz w:val="24"/>
          <w:szCs w:val="24"/>
          <w:lang w:val="es-AR"/>
        </w:rPr>
        <w:t xml:space="preserve"> que actualiza al yo. Incluso no resulta tan relevante la posesión de algunos bienes como la exposición de los mismos y es allí también donde se restauran aquellos relatos de sí. Los sujetos son sus propios diseñadores y narradores, cualidades que ya resulta difícil</w:t>
      </w:r>
      <w:r w:rsidR="00996195">
        <w:rPr>
          <w:rFonts w:ascii="Times New Roman" w:eastAsia="Times New Roman" w:hAnsi="Times New Roman" w:cs="Times New Roman"/>
          <w:sz w:val="24"/>
          <w:szCs w:val="24"/>
          <w:lang w:val="es-AR"/>
        </w:rPr>
        <w:t xml:space="preserve"> e incluso irrelevante escindir</w:t>
      </w:r>
      <w:r w:rsidRPr="00362C98">
        <w:rPr>
          <w:rFonts w:ascii="Times New Roman" w:eastAsia="Times New Roman" w:hAnsi="Times New Roman" w:cs="Times New Roman"/>
          <w:sz w:val="24"/>
          <w:szCs w:val="24"/>
          <w:lang w:val="es-AR"/>
        </w:rPr>
        <w:t xml:space="preserve"> dado que la </w:t>
      </w:r>
      <w:proofErr w:type="spellStart"/>
      <w:r w:rsidRPr="00362C98">
        <w:rPr>
          <w:rFonts w:ascii="Times New Roman" w:eastAsia="Times New Roman" w:hAnsi="Times New Roman" w:cs="Times New Roman"/>
          <w:sz w:val="24"/>
          <w:szCs w:val="24"/>
          <w:lang w:val="es-AR"/>
        </w:rPr>
        <w:t>autonarración</w:t>
      </w:r>
      <w:proofErr w:type="spellEnd"/>
      <w:r w:rsidRPr="00362C98">
        <w:rPr>
          <w:rFonts w:ascii="Times New Roman" w:eastAsia="Times New Roman" w:hAnsi="Times New Roman" w:cs="Times New Roman"/>
          <w:sz w:val="24"/>
          <w:szCs w:val="24"/>
          <w:lang w:val="es-AR"/>
        </w:rPr>
        <w:t xml:space="preserve"> es parte del diseño de sí. Asimismo, ambos se enmarcan dentro del dispositivo de normalidad sobre el que hablaremos a continuación. Cabe aclarar que es posible encontrar este </w:t>
      </w:r>
      <w:proofErr w:type="spellStart"/>
      <w:r w:rsidRPr="00362C98">
        <w:rPr>
          <w:rFonts w:ascii="Times New Roman" w:eastAsia="Times New Roman" w:hAnsi="Times New Roman" w:cs="Times New Roman"/>
          <w:sz w:val="24"/>
          <w:szCs w:val="24"/>
          <w:lang w:val="es-AR"/>
        </w:rPr>
        <w:t>autodiseño</w:t>
      </w:r>
      <w:proofErr w:type="spellEnd"/>
      <w:r w:rsidRPr="00362C98">
        <w:rPr>
          <w:rFonts w:ascii="Times New Roman" w:eastAsia="Times New Roman" w:hAnsi="Times New Roman" w:cs="Times New Roman"/>
          <w:sz w:val="24"/>
          <w:szCs w:val="24"/>
          <w:lang w:val="es-AR"/>
        </w:rPr>
        <w:t xml:space="preserve"> también en el mundo físico, pero en la virtualidad se desarrolla gracias a determinadas herramientas técnicas propias de ese espacio. La participación en las redes sociales digitales forma parte de los procesos de configuración subjetiva del siglo XXI. Allí se comparten emociones y pensamientos y se construye quién se quiere ser. De acuerdo con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(2008), las pantallas conforman un espacio “(...) donde cada uno se puede construir como una subjetividad </w:t>
      </w:r>
      <w:proofErr w:type="spellStart"/>
      <w:r w:rsidRPr="00362C98">
        <w:rPr>
          <w:rFonts w:ascii="Times New Roman" w:eastAsia="Times New Roman" w:hAnsi="Times New Roman" w:cs="Times New Roman"/>
          <w:sz w:val="24"/>
          <w:szCs w:val="24"/>
          <w:lang w:val="es-AR"/>
        </w:rPr>
        <w:t>alterdirigida</w:t>
      </w:r>
      <w:proofErr w:type="spellEnd"/>
      <w:r w:rsidRPr="00362C98">
        <w:rPr>
          <w:rFonts w:ascii="Times New Roman" w:eastAsia="Times New Roman" w:hAnsi="Times New Roman" w:cs="Times New Roman"/>
          <w:sz w:val="24"/>
          <w:szCs w:val="24"/>
          <w:lang w:val="es-AR"/>
        </w:rPr>
        <w:t xml:space="preserve">. La profusión de pantallas multiplica al infinito las posibilidades de exhibirse ante las miradas ajenas para, de ese modo, volverse un </w:t>
      </w:r>
      <w:r w:rsidRPr="00362C98">
        <w:rPr>
          <w:rFonts w:ascii="Times New Roman" w:eastAsia="Times New Roman" w:hAnsi="Times New Roman" w:cs="Times New Roman"/>
          <w:i/>
          <w:sz w:val="24"/>
          <w:szCs w:val="24"/>
          <w:lang w:val="es-AR"/>
        </w:rPr>
        <w:t xml:space="preserve">yo </w:t>
      </w:r>
      <w:r w:rsidRPr="00362C98">
        <w:rPr>
          <w:rFonts w:ascii="Times New Roman" w:eastAsia="Times New Roman" w:hAnsi="Times New Roman" w:cs="Times New Roman"/>
          <w:sz w:val="24"/>
          <w:szCs w:val="24"/>
          <w:lang w:val="es-AR"/>
        </w:rPr>
        <w:t xml:space="preserve">visible” (p. 130). Dado que esa exposición de la </w:t>
      </w:r>
      <w:r w:rsidRPr="00362C98">
        <w:rPr>
          <w:rFonts w:ascii="Times New Roman" w:eastAsia="Times New Roman" w:hAnsi="Times New Roman" w:cs="Times New Roman"/>
          <w:i/>
          <w:sz w:val="24"/>
          <w:szCs w:val="24"/>
          <w:lang w:val="es-AR"/>
        </w:rPr>
        <w:t>privacidad</w:t>
      </w:r>
      <w:r w:rsidRPr="00362C98">
        <w:rPr>
          <w:rFonts w:ascii="Times New Roman" w:eastAsia="Times New Roman" w:hAnsi="Times New Roman" w:cs="Times New Roman"/>
          <w:sz w:val="24"/>
          <w:szCs w:val="24"/>
          <w:lang w:val="es-AR"/>
        </w:rPr>
        <w:t xml:space="preserve"> ante la mirada de los otros es constitutiva de la configuración del yo en las sociedades occidentales actuales, más adelante indagaremos en distintas narrativas que se producen en el marco del dispositivo de normalidad. Para ello, primero resulta interesante retomar a Boris </w:t>
      </w:r>
      <w:proofErr w:type="spellStart"/>
      <w:r w:rsidRPr="00362C98">
        <w:rPr>
          <w:rFonts w:ascii="Times New Roman" w:eastAsia="Times New Roman" w:hAnsi="Times New Roman" w:cs="Times New Roman"/>
          <w:sz w:val="24"/>
          <w:szCs w:val="24"/>
          <w:lang w:val="es-AR"/>
        </w:rPr>
        <w:t>Groys</w:t>
      </w:r>
      <w:proofErr w:type="spellEnd"/>
      <w:r w:rsidRPr="00362C98">
        <w:rPr>
          <w:rFonts w:ascii="Times New Roman" w:eastAsia="Times New Roman" w:hAnsi="Times New Roman" w:cs="Times New Roman"/>
          <w:sz w:val="24"/>
          <w:szCs w:val="24"/>
          <w:lang w:val="es-AR"/>
        </w:rPr>
        <w:t xml:space="preserve"> (2014) para pensar en aquella mirada ajena: </w:t>
      </w:r>
    </w:p>
    <w:p w14:paraId="4A9FC260" w14:textId="77777777" w:rsidR="00362C98" w:rsidRDefault="00362C98" w:rsidP="00362C98">
      <w:pPr>
        <w:spacing w:line="360" w:lineRule="auto"/>
        <w:ind w:left="1980" w:right="1440" w:firstLine="720"/>
        <w:jc w:val="both"/>
        <w:rPr>
          <w:rFonts w:ascii="Times New Roman" w:eastAsia="Times New Roman" w:hAnsi="Times New Roman" w:cs="Times New Roman"/>
          <w:sz w:val="24"/>
          <w:szCs w:val="24"/>
          <w:lang w:val="es-AR"/>
        </w:rPr>
      </w:pPr>
    </w:p>
    <w:p w14:paraId="0000000C" w14:textId="77777777" w:rsidR="00C60B0B" w:rsidRPr="00362C98" w:rsidRDefault="00C21303" w:rsidP="00362C98">
      <w:pPr>
        <w:spacing w:line="360" w:lineRule="auto"/>
        <w:ind w:left="1980" w:right="1440"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lastRenderedPageBreak/>
        <w:t>“(...) tenemos que aprender a vivir en un estado de exposición mediática, produciendo personas artificiales, dobles o avatares con un doble propósito: por un lado, situarnos en los medios visuales, y por otro, proteger nuestros cuerpos biológicos de la mirada mediática” (p. 14).</w:t>
      </w:r>
    </w:p>
    <w:p w14:paraId="0000000D" w14:textId="77777777" w:rsidR="00C60B0B" w:rsidRPr="00362C98" w:rsidRDefault="00C60B0B" w:rsidP="00362C98">
      <w:pPr>
        <w:spacing w:line="360" w:lineRule="auto"/>
        <w:ind w:left="1980" w:right="1440" w:firstLine="720"/>
        <w:jc w:val="both"/>
        <w:rPr>
          <w:rFonts w:ascii="Times New Roman" w:eastAsia="Times New Roman" w:hAnsi="Times New Roman" w:cs="Times New Roman"/>
          <w:sz w:val="24"/>
          <w:szCs w:val="24"/>
          <w:lang w:val="es-AR"/>
        </w:rPr>
      </w:pPr>
    </w:p>
    <w:p w14:paraId="0000000E" w14:textId="50966163"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Podríamos preguntarnos si este </w:t>
      </w:r>
      <w:proofErr w:type="spellStart"/>
      <w:r w:rsidRPr="00362C98">
        <w:rPr>
          <w:rFonts w:ascii="Times New Roman" w:eastAsia="Times New Roman" w:hAnsi="Times New Roman" w:cs="Times New Roman"/>
          <w:sz w:val="24"/>
          <w:szCs w:val="24"/>
          <w:lang w:val="es-AR"/>
        </w:rPr>
        <w:t>autodiseño</w:t>
      </w:r>
      <w:proofErr w:type="spellEnd"/>
      <w:r w:rsidRPr="00362C98">
        <w:rPr>
          <w:rFonts w:ascii="Times New Roman" w:eastAsia="Times New Roman" w:hAnsi="Times New Roman" w:cs="Times New Roman"/>
          <w:sz w:val="24"/>
          <w:szCs w:val="24"/>
          <w:lang w:val="es-AR"/>
        </w:rPr>
        <w:t xml:space="preserve"> propio de las redes sociales efectivamente permite esta </w:t>
      </w:r>
      <w:r w:rsidRPr="00362C98">
        <w:rPr>
          <w:rFonts w:ascii="Times New Roman" w:eastAsia="Times New Roman" w:hAnsi="Times New Roman" w:cs="Times New Roman"/>
          <w:i/>
          <w:sz w:val="24"/>
          <w:szCs w:val="24"/>
          <w:lang w:val="es-AR"/>
        </w:rPr>
        <w:t xml:space="preserve">protección de los cuerpos biológicos </w:t>
      </w:r>
      <w:r w:rsidRPr="00362C98">
        <w:rPr>
          <w:rFonts w:ascii="Times New Roman" w:eastAsia="Times New Roman" w:hAnsi="Times New Roman" w:cs="Times New Roman"/>
          <w:sz w:val="24"/>
          <w:szCs w:val="24"/>
          <w:lang w:val="es-AR"/>
        </w:rPr>
        <w:t xml:space="preserve">gracias a las herramientas de edición del yo, o si, por el contrario, se enmarca en un dispositivo de normalidad que promueve la </w:t>
      </w:r>
      <w:r w:rsidRPr="00362C98">
        <w:rPr>
          <w:rFonts w:ascii="Times New Roman" w:eastAsia="Times New Roman" w:hAnsi="Times New Roman" w:cs="Times New Roman"/>
          <w:i/>
          <w:sz w:val="24"/>
          <w:szCs w:val="24"/>
          <w:lang w:val="es-AR"/>
        </w:rPr>
        <w:t xml:space="preserve">corrección de las fallas </w:t>
      </w:r>
      <w:r w:rsidRPr="00362C98">
        <w:rPr>
          <w:rFonts w:ascii="Times New Roman" w:eastAsia="Times New Roman" w:hAnsi="Times New Roman" w:cs="Times New Roman"/>
          <w:sz w:val="24"/>
          <w:szCs w:val="24"/>
          <w:lang w:val="es-AR"/>
        </w:rPr>
        <w:t>de los sujetos: ¿quién quiero/debo ser? ¿</w:t>
      </w:r>
      <w:r w:rsidR="00996195" w:rsidRPr="00362C98">
        <w:rPr>
          <w:rFonts w:ascii="Times New Roman" w:eastAsia="Times New Roman" w:hAnsi="Times New Roman" w:cs="Times New Roman"/>
          <w:sz w:val="24"/>
          <w:szCs w:val="24"/>
          <w:lang w:val="es-AR"/>
        </w:rPr>
        <w:t>Cómo</w:t>
      </w:r>
      <w:r w:rsidRPr="00362C98">
        <w:rPr>
          <w:rFonts w:ascii="Times New Roman" w:eastAsia="Times New Roman" w:hAnsi="Times New Roman" w:cs="Times New Roman"/>
          <w:sz w:val="24"/>
          <w:szCs w:val="24"/>
          <w:lang w:val="es-AR"/>
        </w:rPr>
        <w:t xml:space="preserve"> quiero/debo ser? La oportunidad no solo de modificar las fotografías que se exhiben en las redes sociales sino también de elegir qué es lo que se comparte con los demás es lo que configura cierta </w:t>
      </w:r>
      <w:proofErr w:type="spellStart"/>
      <w:r w:rsidRPr="00362C98">
        <w:rPr>
          <w:rFonts w:ascii="Times New Roman" w:eastAsia="Times New Roman" w:hAnsi="Times New Roman" w:cs="Times New Roman"/>
          <w:sz w:val="24"/>
          <w:szCs w:val="24"/>
          <w:lang w:val="es-AR"/>
        </w:rPr>
        <w:t>autopoiesis</w:t>
      </w:r>
      <w:proofErr w:type="spellEnd"/>
      <w:r w:rsidRPr="00362C98">
        <w:rPr>
          <w:rFonts w:ascii="Times New Roman" w:eastAsia="Times New Roman" w:hAnsi="Times New Roman" w:cs="Times New Roman"/>
          <w:sz w:val="24"/>
          <w:szCs w:val="24"/>
          <w:lang w:val="es-AR"/>
        </w:rPr>
        <w:t xml:space="preserve"> habilitada por la virtualidad. </w:t>
      </w:r>
    </w:p>
    <w:p w14:paraId="0000000F"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Para pensar en cómo los sujetos se moldean a sí mismos es posible retomar a </w:t>
      </w:r>
      <w:proofErr w:type="spellStart"/>
      <w:r w:rsidRPr="00362C98">
        <w:rPr>
          <w:rFonts w:ascii="Times New Roman" w:eastAsia="Times New Roman" w:hAnsi="Times New Roman" w:cs="Times New Roman"/>
          <w:sz w:val="24"/>
          <w:szCs w:val="24"/>
          <w:lang w:val="es-AR"/>
        </w:rPr>
        <w:t>Erving</w:t>
      </w:r>
      <w:proofErr w:type="spellEnd"/>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sz w:val="24"/>
          <w:szCs w:val="24"/>
          <w:lang w:val="es-AR"/>
        </w:rPr>
        <w:t>Goffman</w:t>
      </w:r>
      <w:proofErr w:type="spellEnd"/>
      <w:r w:rsidRPr="00362C98">
        <w:rPr>
          <w:rFonts w:ascii="Times New Roman" w:eastAsia="Times New Roman" w:hAnsi="Times New Roman" w:cs="Times New Roman"/>
          <w:sz w:val="24"/>
          <w:szCs w:val="24"/>
          <w:lang w:val="es-AR"/>
        </w:rPr>
        <w:t xml:space="preserve"> (1959), quien realizó un análisis de la vida en sociedad a partir de una comparación con una obra teatral. De esta forma, el autor sostiene que los individuos se presentan ante otros en situaciones corrientes y que asimismo guían y controlan la impresión que los demás se forman de ellos. Postula que si bien en un escenario hay tres participantes -actor principal, otros actores y el público-, en la vida real estos tres se condensan en dos, ya que el resto del elenco encarna, al mismo tiempo, al público. “En cierto sentido, y en la medida en que esta máscara representa el concepto que nos hemos formado de nosotros mismos (...) es nuestro «sí mismo» más verdadero, el yo que quisiéramos ser. Al fin, nuestra concepción del rol llega a ser una segunda naturaleza y parte integrante de nuestra personalidad. Venimos al mundo como individuos, logramos un carácter y llegamos a ser personas” (p. 31). Para comprender de qué maneras se forman esos ideales del yo que se aspiran a alcanzar en la actualidad, veremos en las próximas páginas qué es y cómo influye el dispositivo de normalidad en la producción de aquellas narrativas. </w:t>
      </w:r>
    </w:p>
    <w:p w14:paraId="00000010"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La construcción que es posible operar sobre el yo virtual es tal vez más evidente que en el caso del yo real. Esto es, si bien los sujetos siempre se </w:t>
      </w:r>
      <w:r w:rsidRPr="00362C98">
        <w:rPr>
          <w:rFonts w:ascii="Times New Roman" w:eastAsia="Times New Roman" w:hAnsi="Times New Roman" w:cs="Times New Roman"/>
          <w:i/>
          <w:sz w:val="24"/>
          <w:szCs w:val="24"/>
          <w:lang w:val="es-AR"/>
        </w:rPr>
        <w:t>autoconstruyen</w:t>
      </w:r>
      <w:r w:rsidRPr="00362C98">
        <w:rPr>
          <w:rFonts w:ascii="Times New Roman" w:eastAsia="Times New Roman" w:hAnsi="Times New Roman" w:cs="Times New Roman"/>
          <w:sz w:val="24"/>
          <w:szCs w:val="24"/>
          <w:lang w:val="es-AR"/>
        </w:rPr>
        <w:t xml:space="preserve"> para presentarse ante el mundo (nadie se muestra a sí mismo todo el tiempo tal cual es -si es que tal hazaña fuera acaso posible-), en el espacio virtual esa operación sobre sí mismos parece estar aún más controlada. Quizás esta construcción de la personalidad </w:t>
      </w:r>
      <w:r w:rsidRPr="00362C98">
        <w:rPr>
          <w:rFonts w:ascii="Times New Roman" w:eastAsia="Times New Roman" w:hAnsi="Times New Roman" w:cs="Times New Roman"/>
          <w:i/>
          <w:sz w:val="24"/>
          <w:szCs w:val="24"/>
          <w:lang w:val="es-AR"/>
        </w:rPr>
        <w:t xml:space="preserve">virtual </w:t>
      </w:r>
      <w:r w:rsidRPr="00362C98">
        <w:rPr>
          <w:rFonts w:ascii="Times New Roman" w:eastAsia="Times New Roman" w:hAnsi="Times New Roman" w:cs="Times New Roman"/>
          <w:sz w:val="24"/>
          <w:szCs w:val="24"/>
          <w:lang w:val="es-AR"/>
        </w:rPr>
        <w:t xml:space="preserve">se vuelva más evidente en redes sociales </w:t>
      </w:r>
      <w:r w:rsidRPr="00362C98">
        <w:rPr>
          <w:rFonts w:ascii="Times New Roman" w:eastAsia="Times New Roman" w:hAnsi="Times New Roman" w:cs="Times New Roman"/>
          <w:sz w:val="24"/>
          <w:szCs w:val="24"/>
          <w:lang w:val="es-AR"/>
        </w:rPr>
        <w:lastRenderedPageBreak/>
        <w:t xml:space="preserve">como </w:t>
      </w:r>
      <w:proofErr w:type="spellStart"/>
      <w:r w:rsidRPr="00362C98">
        <w:rPr>
          <w:rFonts w:ascii="Times New Roman" w:eastAsia="Times New Roman" w:hAnsi="Times New Roman" w:cs="Times New Roman"/>
          <w:sz w:val="24"/>
          <w:szCs w:val="24"/>
          <w:lang w:val="es-AR"/>
        </w:rPr>
        <w:t>Tinder</w:t>
      </w:r>
      <w:proofErr w:type="spellEnd"/>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sz w:val="24"/>
          <w:szCs w:val="24"/>
          <w:lang w:val="es-AR"/>
        </w:rPr>
        <w:t>Grindr</w:t>
      </w:r>
      <w:proofErr w:type="spellEnd"/>
      <w:r w:rsidRPr="00362C98">
        <w:rPr>
          <w:rFonts w:ascii="Times New Roman" w:eastAsia="Times New Roman" w:hAnsi="Times New Roman" w:cs="Times New Roman"/>
          <w:sz w:val="24"/>
          <w:szCs w:val="24"/>
          <w:lang w:val="es-AR"/>
        </w:rPr>
        <w:t xml:space="preserve"> o </w:t>
      </w:r>
      <w:proofErr w:type="spellStart"/>
      <w:r w:rsidRPr="00362C98">
        <w:rPr>
          <w:rFonts w:ascii="Times New Roman" w:eastAsia="Times New Roman" w:hAnsi="Times New Roman" w:cs="Times New Roman"/>
          <w:sz w:val="24"/>
          <w:szCs w:val="24"/>
          <w:lang w:val="es-AR"/>
        </w:rPr>
        <w:t>Happn</w:t>
      </w:r>
      <w:proofErr w:type="spellEnd"/>
      <w:r w:rsidRPr="00362C98">
        <w:rPr>
          <w:rFonts w:ascii="Times New Roman" w:eastAsia="Times New Roman" w:hAnsi="Times New Roman" w:cs="Times New Roman"/>
          <w:sz w:val="24"/>
          <w:szCs w:val="24"/>
          <w:lang w:val="es-AR"/>
        </w:rPr>
        <w:t xml:space="preserve">, donde el objetivo es la conquista afectiva y/o sexual, pero no deja de ser un rasgo constitutivo de la mayoría de las redes sociales. </w:t>
      </w:r>
    </w:p>
    <w:p w14:paraId="00000011" w14:textId="0EE38EFB" w:rsidR="00C60B0B" w:rsidRPr="00362C98" w:rsidRDefault="00C21303" w:rsidP="00362C98">
      <w:pPr>
        <w:spacing w:line="360" w:lineRule="auto"/>
        <w:ind w:firstLine="720"/>
        <w:jc w:val="both"/>
        <w:rPr>
          <w:rFonts w:ascii="Times New Roman" w:eastAsia="Times New Roman" w:hAnsi="Times New Roman" w:cs="Times New Roman"/>
          <w:color w:val="FF0000"/>
          <w:sz w:val="24"/>
          <w:szCs w:val="24"/>
          <w:lang w:val="es-AR"/>
        </w:rPr>
      </w:pPr>
      <w:r w:rsidRPr="00362C98">
        <w:rPr>
          <w:rFonts w:ascii="Times New Roman" w:eastAsia="Times New Roman" w:hAnsi="Times New Roman" w:cs="Times New Roman"/>
          <w:sz w:val="24"/>
          <w:szCs w:val="24"/>
          <w:lang w:val="es-AR"/>
        </w:rPr>
        <w:t xml:space="preserve">Como se mencionó, en las sociedades occidentales actuales estos procesos de subjetivación se enmarcan dentro de un </w:t>
      </w:r>
      <w:r w:rsidRPr="00362C98">
        <w:rPr>
          <w:rFonts w:ascii="Times New Roman" w:eastAsia="Times New Roman" w:hAnsi="Times New Roman" w:cs="Times New Roman"/>
          <w:i/>
          <w:sz w:val="24"/>
          <w:szCs w:val="24"/>
          <w:lang w:val="es-AR"/>
        </w:rPr>
        <w:t>dispositivo</w:t>
      </w:r>
      <w:r w:rsidRPr="00362C98">
        <w:rPr>
          <w:rFonts w:ascii="Times New Roman" w:eastAsia="Times New Roman" w:hAnsi="Times New Roman" w:cs="Times New Roman"/>
          <w:sz w:val="24"/>
          <w:szCs w:val="24"/>
          <w:lang w:val="es-AR"/>
        </w:rPr>
        <w:t xml:space="preserve"> que establece qué es un cuerpo normal. Flavia Costa (2008) llama </w:t>
      </w:r>
      <w:r w:rsidRPr="00362C98">
        <w:rPr>
          <w:rFonts w:ascii="Times New Roman" w:eastAsia="Times New Roman" w:hAnsi="Times New Roman" w:cs="Times New Roman"/>
          <w:i/>
          <w:sz w:val="24"/>
          <w:szCs w:val="24"/>
          <w:lang w:val="es-AR"/>
        </w:rPr>
        <w:t xml:space="preserve">dispositivo de corporalidad </w:t>
      </w:r>
      <w:r w:rsidRPr="00362C98">
        <w:rPr>
          <w:rFonts w:ascii="Times New Roman" w:eastAsia="Times New Roman" w:hAnsi="Times New Roman" w:cs="Times New Roman"/>
          <w:sz w:val="24"/>
          <w:szCs w:val="24"/>
          <w:lang w:val="es-AR"/>
        </w:rPr>
        <w:t xml:space="preserve">a cierta ingeniería que en este siglo tiene como objeto al cuerpo en función de su genética, salud y </w:t>
      </w:r>
      <w:proofErr w:type="spellStart"/>
      <w:r w:rsidRPr="00362C98">
        <w:rPr>
          <w:rFonts w:ascii="Times New Roman" w:eastAsia="Times New Roman" w:hAnsi="Times New Roman" w:cs="Times New Roman"/>
          <w:i/>
          <w:sz w:val="24"/>
          <w:szCs w:val="24"/>
          <w:lang w:val="es-AR"/>
        </w:rPr>
        <w:t>fitness</w:t>
      </w:r>
      <w:proofErr w:type="spellEnd"/>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(p. 4)</w:t>
      </w:r>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 xml:space="preserve">Sin embargo, aquí nos detendremos a analizar la existencia del dispositivo de normalidad a partir de los elementos que ofrece la virtualidad para evaluar el </w:t>
      </w:r>
      <w:r w:rsidRPr="00362C98">
        <w:rPr>
          <w:rFonts w:ascii="Times New Roman" w:eastAsia="Times New Roman" w:hAnsi="Times New Roman" w:cs="Times New Roman"/>
          <w:i/>
          <w:sz w:val="24"/>
          <w:szCs w:val="24"/>
          <w:lang w:val="es-AR"/>
        </w:rPr>
        <w:t xml:space="preserve">error </w:t>
      </w:r>
      <w:r w:rsidRPr="00362C98">
        <w:rPr>
          <w:rFonts w:ascii="Times New Roman" w:eastAsia="Times New Roman" w:hAnsi="Times New Roman" w:cs="Times New Roman"/>
          <w:sz w:val="24"/>
          <w:szCs w:val="24"/>
          <w:lang w:val="es-AR"/>
        </w:rPr>
        <w:t xml:space="preserve">y para corregir o eliminar las </w:t>
      </w:r>
      <w:r w:rsidRPr="00362C98">
        <w:rPr>
          <w:rFonts w:ascii="Times New Roman" w:eastAsia="Times New Roman" w:hAnsi="Times New Roman" w:cs="Times New Roman"/>
          <w:i/>
          <w:sz w:val="24"/>
          <w:szCs w:val="24"/>
          <w:lang w:val="es-AR"/>
        </w:rPr>
        <w:t>fallas</w:t>
      </w:r>
      <w:r w:rsidRPr="00362C98">
        <w:rPr>
          <w:rFonts w:ascii="Times New Roman" w:eastAsia="Times New Roman" w:hAnsi="Times New Roman" w:cs="Times New Roman"/>
          <w:sz w:val="24"/>
          <w:szCs w:val="24"/>
          <w:lang w:val="es-AR"/>
        </w:rPr>
        <w:t xml:space="preserve">. Para ello, en primer lugar se realizará una breve genealogía a partir de lo que Michel Foucault y Paula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postularon acerca del dispositivo de sexualidad y sobre el dispositivo genético, respectivamente. Siguiendo a Foucault (1980), a finales del siglo XVIII y comienzos del XIX comenzó a instituirse una sociedad del </w:t>
      </w:r>
      <w:proofErr w:type="spellStart"/>
      <w:r w:rsidRPr="00362C98">
        <w:rPr>
          <w:rFonts w:ascii="Times New Roman" w:eastAsia="Times New Roman" w:hAnsi="Times New Roman" w:cs="Times New Roman"/>
          <w:sz w:val="24"/>
          <w:szCs w:val="24"/>
          <w:lang w:val="es-AR"/>
        </w:rPr>
        <w:t>panoptismo</w:t>
      </w:r>
      <w:proofErr w:type="spellEnd"/>
      <w:r w:rsidRPr="00362C98">
        <w:rPr>
          <w:rFonts w:ascii="Times New Roman" w:eastAsia="Times New Roman" w:hAnsi="Times New Roman" w:cs="Times New Roman"/>
          <w:sz w:val="24"/>
          <w:szCs w:val="24"/>
          <w:lang w:val="es-AR"/>
        </w:rPr>
        <w:t xml:space="preserve">, esto es, una sociedad cuya forma de control se ejerce como “método de formación y transformación de los individuos en función de ciertas normas” (p. 117). La sociedad disciplinaria se instituyó alrededor de lo que Foucault (1977) denomina </w:t>
      </w:r>
      <w:r w:rsidRPr="00362C98">
        <w:rPr>
          <w:rFonts w:ascii="Times New Roman" w:eastAsia="Times New Roman" w:hAnsi="Times New Roman" w:cs="Times New Roman"/>
          <w:i/>
          <w:sz w:val="24"/>
          <w:szCs w:val="24"/>
          <w:lang w:val="es-AR"/>
        </w:rPr>
        <w:t>dispositivo de sexualidad</w:t>
      </w:r>
      <w:r w:rsidRPr="00362C98">
        <w:rPr>
          <w:rFonts w:ascii="Times New Roman" w:eastAsia="Times New Roman" w:hAnsi="Times New Roman" w:cs="Times New Roman"/>
          <w:sz w:val="24"/>
          <w:szCs w:val="24"/>
          <w:lang w:val="es-AR"/>
        </w:rPr>
        <w:t xml:space="preserve"> y que permitió establecer ciertos parámetros de normalidad y las correcciones necesarias en caso de que existieran desvíos a esas normas. Para ello, la sociedad disciplinaria tuvo instituciones como la fábrica, la escuela, el hospital y la prisión, entre otras. El panóptico resultaba eficaz, en gran parte, porque acababa siendo internalizado por los sujetos: al no permitirles saber cuándo estaban siendo observados, terminaban actuando en función de lo que se esperaba de ellos. La finalidad de las instituciones de la sociedad disciplinaria era fijar a los individuos en un </w:t>
      </w:r>
      <w:r w:rsidRPr="00362C98">
        <w:rPr>
          <w:rFonts w:ascii="Times New Roman" w:eastAsia="Times New Roman" w:hAnsi="Times New Roman" w:cs="Times New Roman"/>
          <w:i/>
          <w:sz w:val="24"/>
          <w:szCs w:val="24"/>
          <w:lang w:val="es-AR"/>
        </w:rPr>
        <w:t xml:space="preserve">aparato de normalización de los hombres </w:t>
      </w:r>
      <w:r w:rsidRPr="00362C98">
        <w:rPr>
          <w:rFonts w:ascii="Times New Roman" w:eastAsia="Times New Roman" w:hAnsi="Times New Roman" w:cs="Times New Roman"/>
          <w:sz w:val="24"/>
          <w:szCs w:val="24"/>
          <w:lang w:val="es-AR"/>
        </w:rPr>
        <w:t xml:space="preserve">(Foucault, 1980). Para ello, se encargaron de controlar tanto el tiempo como el cuerpo de los individuos, hasta entonces </w:t>
      </w:r>
      <w:r w:rsidRPr="00362C98">
        <w:rPr>
          <w:rFonts w:ascii="Times New Roman" w:eastAsia="Times New Roman" w:hAnsi="Times New Roman" w:cs="Times New Roman"/>
          <w:i/>
          <w:sz w:val="24"/>
          <w:szCs w:val="24"/>
          <w:lang w:val="es-AR"/>
        </w:rPr>
        <w:t>territorio de castigos y tormentos</w:t>
      </w:r>
      <w:r w:rsidRPr="00362C98">
        <w:rPr>
          <w:rFonts w:ascii="Times New Roman" w:eastAsia="Times New Roman" w:hAnsi="Times New Roman" w:cs="Times New Roman"/>
          <w:sz w:val="24"/>
          <w:szCs w:val="24"/>
          <w:lang w:val="es-AR"/>
        </w:rPr>
        <w:t xml:space="preserve">, ahora convertido en “(...) algo que ha de ser formado, reformado, corregido, en un cuerpo que debe adquirir aptitudes, recibe ciertas cualidades, calificarse como cuerpo capaz de trabajar” (Foucault, 1980, p. 133). Si bien el objetivo de las instituciones de la sociedad disciplinaria era formar cuerpos útiles como fuerza productiva, es interesante pensar cómo, a lo largo de la historia, los cuerpos siguieron siendo objeto de ciertas normalizaciones a las que debieron adecuarse también para </w:t>
      </w:r>
      <w:r w:rsidRPr="00362C98">
        <w:rPr>
          <w:rFonts w:ascii="Times New Roman" w:eastAsia="Times New Roman" w:hAnsi="Times New Roman" w:cs="Times New Roman"/>
          <w:i/>
          <w:sz w:val="24"/>
          <w:szCs w:val="24"/>
          <w:lang w:val="es-AR"/>
        </w:rPr>
        <w:t xml:space="preserve">existir </w:t>
      </w:r>
      <w:r w:rsidRPr="00362C98">
        <w:rPr>
          <w:rFonts w:ascii="Times New Roman" w:eastAsia="Times New Roman" w:hAnsi="Times New Roman" w:cs="Times New Roman"/>
          <w:sz w:val="24"/>
          <w:szCs w:val="24"/>
          <w:lang w:val="es-AR"/>
        </w:rPr>
        <w:t xml:space="preserve">como cuerpos </w:t>
      </w:r>
      <w:r w:rsidRPr="00362C98">
        <w:rPr>
          <w:rFonts w:ascii="Times New Roman" w:eastAsia="Times New Roman" w:hAnsi="Times New Roman" w:cs="Times New Roman"/>
          <w:i/>
          <w:sz w:val="24"/>
          <w:szCs w:val="24"/>
          <w:lang w:val="es-AR"/>
        </w:rPr>
        <w:t xml:space="preserve">normales. </w:t>
      </w:r>
      <w:r w:rsidRPr="00362C98">
        <w:rPr>
          <w:rFonts w:ascii="Times New Roman" w:eastAsia="Times New Roman" w:hAnsi="Times New Roman" w:cs="Times New Roman"/>
          <w:sz w:val="24"/>
          <w:szCs w:val="24"/>
          <w:lang w:val="es-AR"/>
        </w:rPr>
        <w:t xml:space="preserve">Así, en las sociedades occidentales actuales ciertos patrones hegemónicos de belleza establecen cuál es la norma a la que todos los cuerpos deben adaptarse, esto es, cómo se espera que </w:t>
      </w:r>
      <w:r w:rsidRPr="00362C98">
        <w:rPr>
          <w:rFonts w:ascii="Times New Roman" w:eastAsia="Times New Roman" w:hAnsi="Times New Roman" w:cs="Times New Roman"/>
          <w:i/>
          <w:sz w:val="24"/>
          <w:szCs w:val="24"/>
          <w:lang w:val="es-AR"/>
        </w:rPr>
        <w:t>sean</w:t>
      </w:r>
      <w:r w:rsidRPr="00362C98">
        <w:rPr>
          <w:rFonts w:ascii="Times New Roman" w:eastAsia="Times New Roman" w:hAnsi="Times New Roman" w:cs="Times New Roman"/>
          <w:sz w:val="24"/>
          <w:szCs w:val="24"/>
          <w:lang w:val="es-AR"/>
        </w:rPr>
        <w:t xml:space="preserve">. Como vimos, en la virtualidad esto se intenta alcanzar mediante ciertas elecciones, por ejemplo a través </w:t>
      </w:r>
      <w:r w:rsidRPr="00362C98">
        <w:rPr>
          <w:rFonts w:ascii="Times New Roman" w:eastAsia="Times New Roman" w:hAnsi="Times New Roman" w:cs="Times New Roman"/>
          <w:sz w:val="24"/>
          <w:szCs w:val="24"/>
          <w:lang w:val="es-AR"/>
        </w:rPr>
        <w:lastRenderedPageBreak/>
        <w:t xml:space="preserve">de herramientas que permiten </w:t>
      </w:r>
      <w:r w:rsidRPr="00362C98">
        <w:rPr>
          <w:rFonts w:ascii="Times New Roman" w:eastAsia="Times New Roman" w:hAnsi="Times New Roman" w:cs="Times New Roman"/>
          <w:i/>
          <w:sz w:val="24"/>
          <w:szCs w:val="24"/>
          <w:lang w:val="es-AR"/>
        </w:rPr>
        <w:t>corregir defectos</w:t>
      </w:r>
      <w:r w:rsidRPr="00362C98">
        <w:rPr>
          <w:rFonts w:ascii="Times New Roman" w:eastAsia="Times New Roman" w:hAnsi="Times New Roman" w:cs="Times New Roman"/>
          <w:sz w:val="24"/>
          <w:szCs w:val="24"/>
          <w:lang w:val="es-AR"/>
        </w:rPr>
        <w:t xml:space="preserve">. Una vez más, no es necesario que el dispositivo de normalidad sea explicitado permanentemente sino que allí reside su eficacia: al ser internalizado es constitutivo de toda configuración subjetiva. </w:t>
      </w:r>
      <w:r w:rsidRPr="00362C98">
        <w:rPr>
          <w:rFonts w:ascii="Times New Roman" w:eastAsia="Times New Roman" w:hAnsi="Times New Roman" w:cs="Times New Roman"/>
          <w:color w:val="FF0000"/>
          <w:sz w:val="24"/>
          <w:szCs w:val="24"/>
          <w:lang w:val="es-AR"/>
        </w:rPr>
        <w:t xml:space="preserve"> </w:t>
      </w:r>
    </w:p>
    <w:p w14:paraId="00000012"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Como dijimos, el arreglo de errores o defectos del yo puede ser pensado a partir de la noción de </w:t>
      </w:r>
      <w:r w:rsidRPr="00362C98">
        <w:rPr>
          <w:rFonts w:ascii="Times New Roman" w:eastAsia="Times New Roman" w:hAnsi="Times New Roman" w:cs="Times New Roman"/>
          <w:i/>
          <w:sz w:val="24"/>
          <w:szCs w:val="24"/>
          <w:lang w:val="es-AR"/>
        </w:rPr>
        <w:t xml:space="preserve">corrección de la falla </w:t>
      </w:r>
      <w:r w:rsidRPr="00362C98">
        <w:rPr>
          <w:rFonts w:ascii="Times New Roman" w:eastAsia="Times New Roman" w:hAnsi="Times New Roman" w:cs="Times New Roman"/>
          <w:sz w:val="24"/>
          <w:szCs w:val="24"/>
          <w:lang w:val="es-AR"/>
        </w:rPr>
        <w:t xml:space="preserve">que postula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Así como Foucault mostró cómo el sexo era el eje alrededor del cual se establecía el principio de normalidad en las sociedades industriales,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(2009) sostiene que en la actualidad es el dispositivo genético el encargado de designar qué es normal y qué debe ser corregido. Sin embargo, lo paradójico de este dispositivo es que establece que todos los individuos están potencialmente enfermos, lo que significa que “(...) la enfermedad también se redefine: es un error en la programación que debe ser corregido para reactivar la salud del alma y del cuerpo, tanto individuales como colectivos”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2009, p. 180).  De esta manera, ya no se trata de comprobar que los sujetos están efectivamente enfermos, sino que, dado que </w:t>
      </w:r>
      <w:r w:rsidRPr="00362C98">
        <w:rPr>
          <w:rFonts w:ascii="Times New Roman" w:eastAsia="Times New Roman" w:hAnsi="Times New Roman" w:cs="Times New Roman"/>
          <w:i/>
          <w:sz w:val="24"/>
          <w:szCs w:val="24"/>
          <w:lang w:val="es-AR"/>
        </w:rPr>
        <w:t>podrían estarlo</w:t>
      </w:r>
      <w:r w:rsidRPr="00362C98">
        <w:rPr>
          <w:rFonts w:ascii="Times New Roman" w:eastAsia="Times New Roman" w:hAnsi="Times New Roman" w:cs="Times New Roman"/>
          <w:sz w:val="24"/>
          <w:szCs w:val="24"/>
          <w:lang w:val="es-AR"/>
        </w:rPr>
        <w:t>, deben prevenir su manifestación eliminando esa propensión en el código genético. De la misma forma, el dispositivo de normalidad presente en la virtualidad establece que la belleza y la salud están necesariamente ligadas a cuerpos delgados</w:t>
      </w:r>
      <w:r>
        <w:rPr>
          <w:rFonts w:ascii="Times New Roman" w:eastAsia="Times New Roman" w:hAnsi="Times New Roman" w:cs="Times New Roman"/>
          <w:sz w:val="24"/>
          <w:szCs w:val="24"/>
          <w:vertAlign w:val="superscript"/>
        </w:rPr>
        <w:footnoteReference w:id="4"/>
      </w:r>
      <w:r w:rsidRPr="00362C98">
        <w:rPr>
          <w:rFonts w:ascii="Times New Roman" w:eastAsia="Times New Roman" w:hAnsi="Times New Roman" w:cs="Times New Roman"/>
          <w:sz w:val="24"/>
          <w:szCs w:val="24"/>
          <w:lang w:val="es-AR"/>
        </w:rPr>
        <w:t xml:space="preserve"> y que un cuerpo o rostro deseable es aquel que cumple con cierto parámetro hegemónico de belleza, pero donde todas las personas están, en mayor o menor medida, </w:t>
      </w:r>
      <w:r w:rsidRPr="00362C98">
        <w:rPr>
          <w:rFonts w:ascii="Times New Roman" w:eastAsia="Times New Roman" w:hAnsi="Times New Roman" w:cs="Times New Roman"/>
          <w:i/>
          <w:sz w:val="24"/>
          <w:szCs w:val="24"/>
          <w:lang w:val="es-AR"/>
        </w:rPr>
        <w:t>falladas</w:t>
      </w:r>
      <w:r w:rsidRPr="00362C98">
        <w:rPr>
          <w:rFonts w:ascii="Times New Roman" w:eastAsia="Times New Roman" w:hAnsi="Times New Roman" w:cs="Times New Roman"/>
          <w:sz w:val="24"/>
          <w:szCs w:val="24"/>
          <w:lang w:val="es-AR"/>
        </w:rPr>
        <w:t xml:space="preserve">. </w:t>
      </w:r>
    </w:p>
    <w:p w14:paraId="00000013"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Un contrato de lectura implícito en las redes sociales digitales establece que las imágenes que se comparten deben cumplir con cierto registro estético y que, dado que todas las personas son </w:t>
      </w:r>
      <w:r w:rsidRPr="00362C98">
        <w:rPr>
          <w:rFonts w:ascii="Times New Roman" w:eastAsia="Times New Roman" w:hAnsi="Times New Roman" w:cs="Times New Roman"/>
          <w:i/>
          <w:sz w:val="24"/>
          <w:szCs w:val="24"/>
          <w:lang w:val="es-AR"/>
        </w:rPr>
        <w:t>virtualmente defectuosas</w:t>
      </w:r>
      <w:r w:rsidRPr="00362C98">
        <w:rPr>
          <w:rFonts w:ascii="Times New Roman" w:eastAsia="Times New Roman" w:hAnsi="Times New Roman" w:cs="Times New Roman"/>
          <w:sz w:val="24"/>
          <w:szCs w:val="24"/>
          <w:lang w:val="es-AR"/>
        </w:rPr>
        <w:t xml:space="preserve">, para poder sostener ese contrato deben adaptar las imágenes de sus cuerpos y rostros, por ejemplo mediante filtros o con la selección de ciertas fotografías y no otras. De este modo, si todos los sujetos deben editarse para poder </w:t>
      </w:r>
      <w:r w:rsidRPr="00362C98">
        <w:rPr>
          <w:rFonts w:ascii="Times New Roman" w:eastAsia="Times New Roman" w:hAnsi="Times New Roman" w:cs="Times New Roman"/>
          <w:i/>
          <w:sz w:val="24"/>
          <w:szCs w:val="24"/>
          <w:lang w:val="es-AR"/>
        </w:rPr>
        <w:t xml:space="preserve">compartirse </w:t>
      </w:r>
      <w:r w:rsidRPr="00362C98">
        <w:rPr>
          <w:rFonts w:ascii="Times New Roman" w:eastAsia="Times New Roman" w:hAnsi="Times New Roman" w:cs="Times New Roman"/>
          <w:sz w:val="24"/>
          <w:szCs w:val="24"/>
          <w:lang w:val="es-AR"/>
        </w:rPr>
        <w:t xml:space="preserve">y ser parte es porque ninguno cumple a la perfección con los cánones hegemónicos de belleza: esta también se redefine como un holograma que nunca llega a alcanzarse. Dado que lo que un sujeto </w:t>
      </w:r>
      <w:r w:rsidRPr="00362C98">
        <w:rPr>
          <w:rFonts w:ascii="Times New Roman" w:eastAsia="Times New Roman" w:hAnsi="Times New Roman" w:cs="Times New Roman"/>
          <w:i/>
          <w:sz w:val="24"/>
          <w:szCs w:val="24"/>
          <w:lang w:val="es-AR"/>
        </w:rPr>
        <w:t>es</w:t>
      </w:r>
      <w:r w:rsidRPr="00362C98">
        <w:rPr>
          <w:rFonts w:ascii="Times New Roman" w:eastAsia="Times New Roman" w:hAnsi="Times New Roman" w:cs="Times New Roman"/>
          <w:sz w:val="24"/>
          <w:szCs w:val="24"/>
          <w:lang w:val="es-AR"/>
        </w:rPr>
        <w:t xml:space="preserve"> está condicionado por esa subjetividad que emana de su yo virtual -ser, tener y parecer, como adelantaba </w:t>
      </w:r>
      <w:proofErr w:type="spellStart"/>
      <w:r w:rsidRPr="00362C98">
        <w:rPr>
          <w:rFonts w:ascii="Times New Roman" w:eastAsia="Times New Roman" w:hAnsi="Times New Roman" w:cs="Times New Roman"/>
          <w:sz w:val="24"/>
          <w:szCs w:val="24"/>
          <w:lang w:val="es-AR"/>
        </w:rPr>
        <w:t>Debord</w:t>
      </w:r>
      <w:proofErr w:type="spellEnd"/>
      <w:r w:rsidRPr="00362C98">
        <w:rPr>
          <w:rFonts w:ascii="Times New Roman" w:eastAsia="Times New Roman" w:hAnsi="Times New Roman" w:cs="Times New Roman"/>
          <w:sz w:val="24"/>
          <w:szCs w:val="24"/>
          <w:lang w:val="es-AR"/>
        </w:rPr>
        <w:t xml:space="preserve">- el dispositivo de normalidad opera como una fuente de producción de yoes </w:t>
      </w:r>
      <w:r w:rsidRPr="00362C98">
        <w:rPr>
          <w:rFonts w:ascii="Times New Roman" w:eastAsia="Times New Roman" w:hAnsi="Times New Roman" w:cs="Times New Roman"/>
          <w:i/>
          <w:sz w:val="24"/>
          <w:szCs w:val="24"/>
          <w:lang w:val="es-AR"/>
        </w:rPr>
        <w:t xml:space="preserve">defectuosos </w:t>
      </w:r>
      <w:r w:rsidRPr="00362C98">
        <w:rPr>
          <w:rFonts w:ascii="Times New Roman" w:eastAsia="Times New Roman" w:hAnsi="Times New Roman" w:cs="Times New Roman"/>
          <w:sz w:val="24"/>
          <w:szCs w:val="24"/>
          <w:lang w:val="es-AR"/>
        </w:rPr>
        <w:t xml:space="preserve">que intentan corregirse. </w:t>
      </w:r>
    </w:p>
    <w:p w14:paraId="00000014" w14:textId="18999E61"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En cuanto al código genético,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(2009) se pregunta por el carácter hereditario de la propensión a una enfermedad o a una falla en la personalidad llevando a aquel dispositivo a un </w:t>
      </w:r>
      <w:r w:rsidRPr="00362C98">
        <w:rPr>
          <w:rFonts w:ascii="Times New Roman" w:eastAsia="Times New Roman" w:hAnsi="Times New Roman" w:cs="Times New Roman"/>
          <w:sz w:val="24"/>
          <w:szCs w:val="24"/>
          <w:lang w:val="es-AR"/>
        </w:rPr>
        <w:lastRenderedPageBreak/>
        <w:t>extremo</w:t>
      </w:r>
      <w:r w:rsidR="00996195" w:rsidRPr="00362C98">
        <w:rPr>
          <w:rFonts w:ascii="Times New Roman" w:eastAsia="Times New Roman" w:hAnsi="Times New Roman" w:cs="Times New Roman"/>
          <w:sz w:val="24"/>
          <w:szCs w:val="24"/>
          <w:lang w:val="es-AR"/>
        </w:rPr>
        <w:t>: “</w:t>
      </w:r>
      <w:r w:rsidRPr="00362C98">
        <w:rPr>
          <w:rFonts w:ascii="Times New Roman" w:eastAsia="Times New Roman" w:hAnsi="Times New Roman" w:cs="Times New Roman"/>
          <w:sz w:val="24"/>
          <w:szCs w:val="24"/>
          <w:lang w:val="es-AR"/>
        </w:rPr>
        <w:t xml:space="preserve">(...) ¿por qué no realizar una intervención en el embrión, que permita eliminar esa propensión en las generaciones presentes y futuras que puedan llegar a padecerla?” (p. 176). Es decir, lo que la autora postula es que se podría corregir lo posiblemente fallado aún antes de que llegara a desarrollarse. La analogía sirve para pensar en cómo la configuración de un yo virtual dentro de un dispositivo de normalidad implica asumir necesariamente la falla en todos los individuos. La corrección del error no es una herramienta más de las redes sociales o, incluso, de las funciones de la cámara de fotos del celular. Esta posibilidad de </w:t>
      </w:r>
      <w:proofErr w:type="spellStart"/>
      <w:r w:rsidRPr="00362C98">
        <w:rPr>
          <w:rFonts w:ascii="Times New Roman" w:eastAsia="Times New Roman" w:hAnsi="Times New Roman" w:cs="Times New Roman"/>
          <w:sz w:val="24"/>
          <w:szCs w:val="24"/>
          <w:lang w:val="es-AR"/>
        </w:rPr>
        <w:t>autopoiesis</w:t>
      </w:r>
      <w:proofErr w:type="spellEnd"/>
      <w:r w:rsidRPr="00362C98">
        <w:rPr>
          <w:rFonts w:ascii="Times New Roman" w:eastAsia="Times New Roman" w:hAnsi="Times New Roman" w:cs="Times New Roman"/>
          <w:sz w:val="24"/>
          <w:szCs w:val="24"/>
          <w:lang w:val="es-AR"/>
        </w:rPr>
        <w:t xml:space="preserve"> es constitutiva, es decir, sin la posibilidad de editar las fotos, las redes sociales serían otra cosa. Dado que la técnica es el ambiente del hombre, es posible pensar en cómo la sola existencia de las herramientas de edición de las fotografías son parte de la conformación de aquel ideal de belleza y normalidad que se pretende alcanzar. Asimismo, además de las herramientas propias de este espacio, existen ciertas reglas más o menos explícitas a las que hay que adecuarse para poder formar parte: en cierto sentido, no existe fealdad en las redes sociales y los sujetos se diseñan a sí mismos en función de cómo quieren ser (según lo que se espera de ellos). Dado que la cualidad de espacio público-privado de las redes sociales no es un aspecto secundario en la </w:t>
      </w:r>
      <w:proofErr w:type="spellStart"/>
      <w:r w:rsidRPr="00362C98">
        <w:rPr>
          <w:rFonts w:ascii="Times New Roman" w:eastAsia="Times New Roman" w:hAnsi="Times New Roman" w:cs="Times New Roman"/>
          <w:sz w:val="24"/>
          <w:szCs w:val="24"/>
          <w:lang w:val="es-AR"/>
        </w:rPr>
        <w:t>autonarración</w:t>
      </w:r>
      <w:proofErr w:type="spellEnd"/>
      <w:r w:rsidRPr="00362C98">
        <w:rPr>
          <w:rFonts w:ascii="Times New Roman" w:eastAsia="Times New Roman" w:hAnsi="Times New Roman" w:cs="Times New Roman"/>
          <w:sz w:val="24"/>
          <w:szCs w:val="24"/>
          <w:lang w:val="es-AR"/>
        </w:rPr>
        <w:t xml:space="preserve">, lo que los sujetos muestran en sus redes sociales termina por configurar ciertos tipos particulares de subjetividad. </w:t>
      </w:r>
    </w:p>
    <w:p w14:paraId="00000015"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Hasta aquí, vimos cómo funcionan los lineamientos del dispositivo de normalidad en la producción y construcción de cuerpos según sus parámetros. No obstante, también existen narrativas de resistencia a estos registros de belleza legítima: en los últimos años se multiplicaron los discursos de </w:t>
      </w:r>
      <w:proofErr w:type="spellStart"/>
      <w:r w:rsidRPr="00362C98">
        <w:rPr>
          <w:rFonts w:ascii="Times New Roman" w:eastAsia="Times New Roman" w:hAnsi="Times New Roman" w:cs="Times New Roman"/>
          <w:i/>
          <w:sz w:val="24"/>
          <w:szCs w:val="24"/>
          <w:lang w:val="es-AR"/>
        </w:rPr>
        <w:t>autoaceptación</w:t>
      </w:r>
      <w:proofErr w:type="spellEnd"/>
      <w:r w:rsidRPr="00362C98">
        <w:rPr>
          <w:rFonts w:ascii="Times New Roman" w:eastAsia="Times New Roman" w:hAnsi="Times New Roman" w:cs="Times New Roman"/>
          <w:i/>
          <w:sz w:val="24"/>
          <w:szCs w:val="24"/>
          <w:lang w:val="es-AR"/>
        </w:rPr>
        <w:t>,</w:t>
      </w:r>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i/>
          <w:sz w:val="24"/>
          <w:szCs w:val="24"/>
          <w:lang w:val="es-AR"/>
        </w:rPr>
        <w:t>autoamor</w:t>
      </w:r>
      <w:proofErr w:type="spellEnd"/>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 xml:space="preserve">y </w:t>
      </w:r>
      <w:r w:rsidRPr="00362C98">
        <w:rPr>
          <w:rFonts w:ascii="Times New Roman" w:eastAsia="Times New Roman" w:hAnsi="Times New Roman" w:cs="Times New Roman"/>
          <w:i/>
          <w:sz w:val="24"/>
          <w:szCs w:val="24"/>
          <w:lang w:val="es-AR"/>
        </w:rPr>
        <w:t xml:space="preserve">cuidado propio </w:t>
      </w:r>
      <w:r w:rsidRPr="00362C98">
        <w:rPr>
          <w:rFonts w:ascii="Times New Roman" w:eastAsia="Times New Roman" w:hAnsi="Times New Roman" w:cs="Times New Roman"/>
          <w:sz w:val="24"/>
          <w:szCs w:val="24"/>
          <w:lang w:val="es-AR"/>
        </w:rPr>
        <w:t>que muchas veces son enunciados por sujetos que se perciben a sí mismos como no hegemónicos, pero en otras ocasiones son postulados por aquellos que responden a lo establecido por el dispositivo. A continuación, se analizarán algunos ejemplos de estas narrativas para tener un acercamiento a los aspectos productivos del dispositivo de normalidad.</w:t>
      </w:r>
    </w:p>
    <w:p w14:paraId="00000016" w14:textId="77777777" w:rsidR="00C60B0B" w:rsidRPr="00362C98" w:rsidRDefault="00C60B0B" w:rsidP="00362C98">
      <w:pPr>
        <w:spacing w:line="360" w:lineRule="auto"/>
        <w:ind w:firstLine="720"/>
        <w:jc w:val="both"/>
        <w:rPr>
          <w:rFonts w:ascii="Times New Roman" w:eastAsia="Times New Roman" w:hAnsi="Times New Roman" w:cs="Times New Roman"/>
          <w:sz w:val="24"/>
          <w:szCs w:val="24"/>
          <w:lang w:val="es-AR"/>
        </w:rPr>
      </w:pPr>
    </w:p>
    <w:p w14:paraId="00000017" w14:textId="70B9D750" w:rsidR="00C60B0B" w:rsidRPr="00362C98" w:rsidRDefault="00C21303" w:rsidP="00362C98">
      <w:pPr>
        <w:spacing w:line="360" w:lineRule="auto"/>
        <w:jc w:val="both"/>
        <w:rPr>
          <w:rFonts w:ascii="Times New Roman" w:eastAsia="Times New Roman" w:hAnsi="Times New Roman" w:cs="Times New Roman"/>
          <w:b/>
          <w:sz w:val="24"/>
          <w:szCs w:val="24"/>
          <w:lang w:val="es-AR"/>
        </w:rPr>
      </w:pPr>
      <w:r w:rsidRPr="00362C98">
        <w:rPr>
          <w:rFonts w:ascii="Times New Roman" w:eastAsia="Times New Roman" w:hAnsi="Times New Roman" w:cs="Times New Roman"/>
          <w:b/>
          <w:sz w:val="24"/>
          <w:szCs w:val="24"/>
          <w:lang w:val="es-AR"/>
        </w:rPr>
        <w:t xml:space="preserve">El dispositivo de normalidad como </w:t>
      </w:r>
      <w:r w:rsidR="00996195">
        <w:rPr>
          <w:rFonts w:ascii="Times New Roman" w:eastAsia="Times New Roman" w:hAnsi="Times New Roman" w:cs="Times New Roman"/>
          <w:b/>
          <w:sz w:val="24"/>
          <w:szCs w:val="24"/>
          <w:lang w:val="es-AR"/>
        </w:rPr>
        <w:t>productor</w:t>
      </w:r>
      <w:r w:rsidRPr="00362C98">
        <w:rPr>
          <w:rFonts w:ascii="Times New Roman" w:eastAsia="Times New Roman" w:hAnsi="Times New Roman" w:cs="Times New Roman"/>
          <w:b/>
          <w:sz w:val="24"/>
          <w:szCs w:val="24"/>
          <w:lang w:val="es-AR"/>
        </w:rPr>
        <w:t xml:space="preserve"> de narrativas</w:t>
      </w:r>
    </w:p>
    <w:p w14:paraId="00000018" w14:textId="77777777" w:rsidR="00C60B0B" w:rsidRPr="00362C98" w:rsidRDefault="00C21303" w:rsidP="00362C98">
      <w:pPr>
        <w:spacing w:line="360" w:lineRule="auto"/>
        <w:ind w:firstLine="720"/>
        <w:jc w:val="both"/>
        <w:rPr>
          <w:rFonts w:ascii="Times New Roman" w:eastAsia="Times New Roman" w:hAnsi="Times New Roman" w:cs="Times New Roman"/>
          <w:color w:val="FF0000"/>
          <w:sz w:val="24"/>
          <w:szCs w:val="24"/>
          <w:lang w:val="es-AR"/>
        </w:rPr>
      </w:pPr>
      <w:r w:rsidRPr="00362C98">
        <w:rPr>
          <w:rFonts w:ascii="Times New Roman" w:eastAsia="Times New Roman" w:hAnsi="Times New Roman" w:cs="Times New Roman"/>
          <w:sz w:val="24"/>
          <w:szCs w:val="24"/>
          <w:lang w:val="es-AR"/>
        </w:rPr>
        <w:t xml:space="preserve">Es posible postular al menos cuatro categorías para el análisis de las </w:t>
      </w:r>
      <w:proofErr w:type="spellStart"/>
      <w:r w:rsidRPr="00362C98">
        <w:rPr>
          <w:rFonts w:ascii="Times New Roman" w:eastAsia="Times New Roman" w:hAnsi="Times New Roman" w:cs="Times New Roman"/>
          <w:sz w:val="24"/>
          <w:szCs w:val="24"/>
          <w:lang w:val="es-AR"/>
        </w:rPr>
        <w:t>autonarraciones</w:t>
      </w:r>
      <w:proofErr w:type="spellEnd"/>
      <w:r w:rsidRPr="00362C98">
        <w:rPr>
          <w:rFonts w:ascii="Times New Roman" w:eastAsia="Times New Roman" w:hAnsi="Times New Roman" w:cs="Times New Roman"/>
          <w:sz w:val="24"/>
          <w:szCs w:val="24"/>
          <w:lang w:val="es-AR"/>
        </w:rPr>
        <w:t xml:space="preserve"> presentes en el espacio virtual: en primer lugar, la de cuerpos hegemónicos que responden al dispositivo de normalidad a través de un </w:t>
      </w:r>
      <w:proofErr w:type="spellStart"/>
      <w:r w:rsidRPr="00362C98">
        <w:rPr>
          <w:rFonts w:ascii="Times New Roman" w:eastAsia="Times New Roman" w:hAnsi="Times New Roman" w:cs="Times New Roman"/>
          <w:sz w:val="24"/>
          <w:szCs w:val="24"/>
          <w:lang w:val="es-AR"/>
        </w:rPr>
        <w:t>autodiseño</w:t>
      </w:r>
      <w:proofErr w:type="spellEnd"/>
      <w:r w:rsidRPr="00362C98">
        <w:rPr>
          <w:rFonts w:ascii="Times New Roman" w:eastAsia="Times New Roman" w:hAnsi="Times New Roman" w:cs="Times New Roman"/>
          <w:sz w:val="24"/>
          <w:szCs w:val="24"/>
          <w:lang w:val="es-AR"/>
        </w:rPr>
        <w:t xml:space="preserve"> que se adapta a sus prescripciones; en segundo lugar, la de cuerpos hegemónicos que, si bien se adaptan a los parámetros de belleza </w:t>
      </w:r>
      <w:r w:rsidRPr="00362C98">
        <w:rPr>
          <w:rFonts w:ascii="Times New Roman" w:eastAsia="Times New Roman" w:hAnsi="Times New Roman" w:cs="Times New Roman"/>
          <w:sz w:val="24"/>
          <w:szCs w:val="24"/>
          <w:lang w:val="es-AR"/>
        </w:rPr>
        <w:lastRenderedPageBreak/>
        <w:t xml:space="preserve">legítima, incluyen discursos de </w:t>
      </w:r>
      <w:proofErr w:type="spellStart"/>
      <w:r w:rsidRPr="00362C98">
        <w:rPr>
          <w:rFonts w:ascii="Times New Roman" w:eastAsia="Times New Roman" w:hAnsi="Times New Roman" w:cs="Times New Roman"/>
          <w:i/>
          <w:sz w:val="24"/>
          <w:szCs w:val="24"/>
          <w:lang w:val="es-AR"/>
        </w:rPr>
        <w:t>autoaceptación</w:t>
      </w:r>
      <w:proofErr w:type="spellEnd"/>
      <w:r w:rsidRPr="00362C98">
        <w:rPr>
          <w:rFonts w:ascii="Times New Roman" w:eastAsia="Times New Roman" w:hAnsi="Times New Roman" w:cs="Times New Roman"/>
          <w:sz w:val="24"/>
          <w:szCs w:val="24"/>
          <w:lang w:val="es-AR"/>
        </w:rPr>
        <w:t xml:space="preserve">; luego, la de </w:t>
      </w:r>
      <w:r w:rsidRPr="00362C98">
        <w:rPr>
          <w:rFonts w:ascii="Times New Roman" w:eastAsia="Times New Roman" w:hAnsi="Times New Roman" w:cs="Times New Roman"/>
          <w:i/>
          <w:sz w:val="24"/>
          <w:szCs w:val="24"/>
          <w:lang w:val="es-AR"/>
        </w:rPr>
        <w:t>cuerpos disidentes</w:t>
      </w:r>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sz w:val="24"/>
          <w:szCs w:val="24"/>
          <w:lang w:val="es-AR"/>
        </w:rPr>
        <w:t>Contrera</w:t>
      </w:r>
      <w:proofErr w:type="spellEnd"/>
      <w:r w:rsidRPr="00362C98">
        <w:rPr>
          <w:rFonts w:ascii="Times New Roman" w:eastAsia="Times New Roman" w:hAnsi="Times New Roman" w:cs="Times New Roman"/>
          <w:sz w:val="24"/>
          <w:szCs w:val="24"/>
          <w:lang w:val="es-AR"/>
        </w:rPr>
        <w:t xml:space="preserve"> y Cuello, 2016) que producen narrativas de </w:t>
      </w:r>
      <w:r w:rsidRPr="00362C98">
        <w:rPr>
          <w:rFonts w:ascii="Times New Roman" w:eastAsia="Times New Roman" w:hAnsi="Times New Roman" w:cs="Times New Roman"/>
          <w:i/>
          <w:sz w:val="24"/>
          <w:szCs w:val="24"/>
          <w:lang w:val="es-AR"/>
        </w:rPr>
        <w:t>aceptarse a sí mismos</w:t>
      </w:r>
      <w:r w:rsidRPr="00362C98">
        <w:rPr>
          <w:rFonts w:ascii="Times New Roman" w:eastAsia="Times New Roman" w:hAnsi="Times New Roman" w:cs="Times New Roman"/>
          <w:sz w:val="24"/>
          <w:szCs w:val="24"/>
          <w:lang w:val="es-AR"/>
        </w:rPr>
        <w:t xml:space="preserve"> desde otro lugar de enunciación</w:t>
      </w:r>
      <w:r>
        <w:rPr>
          <w:rFonts w:ascii="Times New Roman" w:eastAsia="Times New Roman" w:hAnsi="Times New Roman" w:cs="Times New Roman"/>
          <w:sz w:val="24"/>
          <w:szCs w:val="24"/>
          <w:vertAlign w:val="superscript"/>
        </w:rPr>
        <w:footnoteReference w:id="5"/>
      </w:r>
      <w:r w:rsidRPr="00362C98">
        <w:rPr>
          <w:rFonts w:ascii="Times New Roman" w:eastAsia="Times New Roman" w:hAnsi="Times New Roman" w:cs="Times New Roman"/>
          <w:sz w:val="24"/>
          <w:szCs w:val="24"/>
          <w:lang w:val="es-AR"/>
        </w:rPr>
        <w:t xml:space="preserve"> y, finalmente, la de cuerpos disidentes que discuten tanto con la normativa como con los enunciados de </w:t>
      </w:r>
      <w:proofErr w:type="spellStart"/>
      <w:r w:rsidRPr="00362C98">
        <w:rPr>
          <w:rFonts w:ascii="Times New Roman" w:eastAsia="Times New Roman" w:hAnsi="Times New Roman" w:cs="Times New Roman"/>
          <w:i/>
          <w:sz w:val="24"/>
          <w:szCs w:val="24"/>
          <w:lang w:val="es-AR"/>
        </w:rPr>
        <w:t>autoaceptación</w:t>
      </w:r>
      <w:proofErr w:type="spellEnd"/>
      <w:r w:rsidRPr="00362C98">
        <w:rPr>
          <w:rFonts w:ascii="Times New Roman" w:eastAsia="Times New Roman" w:hAnsi="Times New Roman" w:cs="Times New Roman"/>
          <w:sz w:val="24"/>
          <w:szCs w:val="24"/>
          <w:lang w:val="es-AR"/>
        </w:rPr>
        <w:t xml:space="preserve">. En todos los casos se toman ejemplos en función de su cercanía o distancia con la norma de acuerdo a criterios de belleza y delgadez. </w:t>
      </w:r>
    </w:p>
    <w:p w14:paraId="00000019"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En primer lugar, podemos pensar en cuerpos hegemónicos que responden al dispositivo de normalidad siempre que el diseño de sí se adapta a parámetros de belleza legítima. Se trata de aquellos casos en los que el </w:t>
      </w:r>
      <w:proofErr w:type="spellStart"/>
      <w:r w:rsidRPr="00362C98">
        <w:rPr>
          <w:rFonts w:ascii="Times New Roman" w:eastAsia="Times New Roman" w:hAnsi="Times New Roman" w:cs="Times New Roman"/>
          <w:sz w:val="24"/>
          <w:szCs w:val="24"/>
          <w:lang w:val="es-AR"/>
        </w:rPr>
        <w:t>autodiseño</w:t>
      </w:r>
      <w:proofErr w:type="spellEnd"/>
      <w:r w:rsidRPr="00362C98">
        <w:rPr>
          <w:rFonts w:ascii="Times New Roman" w:eastAsia="Times New Roman" w:hAnsi="Times New Roman" w:cs="Times New Roman"/>
          <w:sz w:val="24"/>
          <w:szCs w:val="24"/>
          <w:lang w:val="es-AR"/>
        </w:rPr>
        <w:t xml:space="preserve"> se adecua a lo que propone el dispositivo en cuanto a cuerpos legítimos (delgadez, belleza hegemónica) y donde la mirada del otro es la mayoría de las veces benevolente y devuelve eso que los sujetos esperan, es decir, que reafirmen aquello que ya suponen que son por encajar en lo que el dispositivo propone. Como vimos al comienzo, en el siglo XXI la subjetividad se termina por definir al compartir con otros aquello que cada uno es para que, a su vez, estos lo validen. Cabe aclarar que esta aprobación se da en todas las categorías, sin embargo, aquellos que se adaptan a la normatividad obtienen una validación más apacible. Este es el caso de personas como la modelo Stephanie </w:t>
      </w:r>
      <w:proofErr w:type="spellStart"/>
      <w:r w:rsidRPr="00362C98">
        <w:rPr>
          <w:rFonts w:ascii="Times New Roman" w:eastAsia="Times New Roman" w:hAnsi="Times New Roman" w:cs="Times New Roman"/>
          <w:sz w:val="24"/>
          <w:szCs w:val="24"/>
          <w:lang w:val="es-AR"/>
        </w:rPr>
        <w:t>Demner</w:t>
      </w:r>
      <w:proofErr w:type="spellEnd"/>
      <w:r w:rsidRPr="00362C98">
        <w:rPr>
          <w:rFonts w:ascii="Times New Roman" w:eastAsia="Times New Roman" w:hAnsi="Times New Roman" w:cs="Times New Roman"/>
          <w:sz w:val="24"/>
          <w:szCs w:val="24"/>
          <w:lang w:val="es-AR"/>
        </w:rPr>
        <w:t xml:space="preserve"> cuyas fotos de viajes, salidas y exhibición de objetos crean cierta narrativa que asimismo la posicionan como referente y le permiten vender su imagen como un producto en sí mismo: “</w:t>
      </w:r>
      <w:r w:rsidRPr="00362C98">
        <w:rPr>
          <w:rFonts w:ascii="Times New Roman" w:eastAsia="Times New Roman" w:hAnsi="Times New Roman" w:cs="Times New Roman"/>
          <w:sz w:val="24"/>
          <w:szCs w:val="24"/>
          <w:highlight w:val="white"/>
          <w:lang w:val="es-AR"/>
        </w:rPr>
        <w:t>HOLA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sin </w:t>
      </w:r>
      <w:proofErr w:type="spellStart"/>
      <w:r w:rsidRPr="00362C98">
        <w:rPr>
          <w:rFonts w:ascii="Times New Roman" w:eastAsia="Times New Roman" w:hAnsi="Times New Roman" w:cs="Times New Roman"/>
          <w:sz w:val="24"/>
          <w:szCs w:val="24"/>
          <w:highlight w:val="white"/>
          <w:lang w:val="es-AR"/>
        </w:rPr>
        <w:t>make</w:t>
      </w:r>
      <w:proofErr w:type="spellEnd"/>
      <w:r w:rsidRPr="00362C98">
        <w:rPr>
          <w:rFonts w:ascii="Times New Roman" w:eastAsia="Times New Roman" w:hAnsi="Times New Roman" w:cs="Times New Roman"/>
          <w:sz w:val="24"/>
          <w:szCs w:val="24"/>
          <w:highlight w:val="white"/>
          <w:lang w:val="es-AR"/>
        </w:rPr>
        <w:t xml:space="preserve"> up, sin peine. Pero </w:t>
      </w:r>
      <w:proofErr w:type="spellStart"/>
      <w:r w:rsidRPr="00362C98">
        <w:rPr>
          <w:rFonts w:ascii="Times New Roman" w:eastAsia="Times New Roman" w:hAnsi="Times New Roman" w:cs="Times New Roman"/>
          <w:sz w:val="24"/>
          <w:szCs w:val="24"/>
          <w:highlight w:val="white"/>
          <w:lang w:val="es-AR"/>
        </w:rPr>
        <w:t>selfie</w:t>
      </w:r>
      <w:proofErr w:type="spellEnd"/>
      <w:r w:rsidRPr="00362C98">
        <w:rPr>
          <w:rFonts w:ascii="Times New Roman" w:eastAsia="Times New Roman" w:hAnsi="Times New Roman" w:cs="Times New Roman"/>
          <w:sz w:val="24"/>
          <w:szCs w:val="24"/>
          <w:highlight w:val="white"/>
          <w:lang w:val="es-AR"/>
        </w:rPr>
        <w:t xml:space="preserve">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w:t>
      </w:r>
      <w:hyperlink r:id="rId7">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ladystorkok</w:t>
        </w:r>
        <w:proofErr w:type="spellEnd"/>
      </w:hyperlink>
      <w:r w:rsidRPr="00362C98">
        <w:rPr>
          <w:rFonts w:ascii="Times New Roman" w:eastAsia="Times New Roman" w:hAnsi="Times New Roman" w:cs="Times New Roman"/>
          <w:sz w:val="24"/>
          <w:szCs w:val="24"/>
          <w:lang w:val="es-AR"/>
        </w:rPr>
        <w:t>” (@</w:t>
      </w:r>
      <w:proofErr w:type="spellStart"/>
      <w:r w:rsidRPr="00362C98">
        <w:rPr>
          <w:rFonts w:ascii="Times New Roman" w:eastAsia="Times New Roman" w:hAnsi="Times New Roman" w:cs="Times New Roman"/>
          <w:sz w:val="24"/>
          <w:szCs w:val="24"/>
          <w:lang w:val="es-AR"/>
        </w:rPr>
        <w:t>stephaniedemner</w:t>
      </w:r>
      <w:proofErr w:type="spellEnd"/>
      <w:r w:rsidRPr="00362C98">
        <w:rPr>
          <w:rFonts w:ascii="Times New Roman" w:eastAsia="Times New Roman" w:hAnsi="Times New Roman" w:cs="Times New Roman"/>
          <w:sz w:val="24"/>
          <w:szCs w:val="24"/>
          <w:lang w:val="es-AR"/>
        </w:rPr>
        <w:t>, 2019, julio, 22); “</w:t>
      </w:r>
      <w:r w:rsidRPr="00362C98">
        <w:rPr>
          <w:rFonts w:ascii="Times New Roman" w:eastAsia="Times New Roman" w:hAnsi="Times New Roman" w:cs="Times New Roman"/>
          <w:sz w:val="24"/>
          <w:szCs w:val="24"/>
          <w:highlight w:val="white"/>
          <w:lang w:val="es-AR"/>
        </w:rPr>
        <w:t xml:space="preserve">Mi colección con </w:t>
      </w:r>
      <w:hyperlink r:id="rId8">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touchesport</w:t>
        </w:r>
        <w:proofErr w:type="spellEnd"/>
      </w:hyperlink>
      <w:r w:rsidRPr="00362C98">
        <w:rPr>
          <w:rFonts w:ascii="Times New Roman" w:eastAsia="Times New Roman" w:hAnsi="Times New Roman" w:cs="Times New Roman"/>
          <w:sz w:val="24"/>
          <w:szCs w:val="24"/>
          <w:highlight w:val="white"/>
          <w:lang w:val="es-AR"/>
        </w:rPr>
        <w:t xml:space="preserve"> ya está disponible online con envíos a todo el mundo</w:t>
      </w:r>
      <w:proofErr w:type="gramStart"/>
      <w:r w:rsidRPr="00362C98">
        <w:rPr>
          <w:rFonts w:ascii="Times New Roman" w:eastAsia="Times New Roman" w:hAnsi="Times New Roman" w:cs="Times New Roman"/>
          <w:sz w:val="24"/>
          <w:szCs w:val="24"/>
          <w:highlight w:val="white"/>
          <w:lang w:val="es-AR"/>
        </w:rPr>
        <w:t>!</w:t>
      </w:r>
      <w:proofErr w:type="gramEnd"/>
      <w:r w:rsidRPr="00362C98">
        <w:rPr>
          <w:rFonts w:ascii="Times New Roman" w:eastAsia="Times New Roman" w:hAnsi="Times New Roman" w:cs="Times New Roman"/>
          <w:sz w:val="24"/>
          <w:szCs w:val="24"/>
          <w:highlight w:val="white"/>
          <w:lang w:val="es-AR"/>
        </w:rPr>
        <w:t xml:space="preserve">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les dejo el link en mi biografía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cual les gusta más</w:t>
      </w:r>
      <w:proofErr w:type="gramStart"/>
      <w:r w:rsidRPr="00362C98">
        <w:rPr>
          <w:rFonts w:ascii="Times New Roman" w:eastAsia="Times New Roman" w:hAnsi="Times New Roman" w:cs="Times New Roman"/>
          <w:sz w:val="24"/>
          <w:szCs w:val="24"/>
          <w:highlight w:val="white"/>
          <w:lang w:val="es-AR"/>
        </w:rPr>
        <w:t>??</w:t>
      </w:r>
      <w:proofErr w:type="gramEnd"/>
      <w:r w:rsidRPr="00362C98">
        <w:rPr>
          <w:rFonts w:ascii="Times New Roman" w:eastAsia="Times New Roman" w:hAnsi="Times New Roman" w:cs="Times New Roman"/>
          <w:sz w:val="24"/>
          <w:szCs w:val="24"/>
          <w:highlight w:val="white"/>
          <w:lang w:val="es-AR"/>
        </w:rPr>
        <w:t xml:space="preserve"> 1</w:t>
      </w:r>
      <w:proofErr w:type="gramStart"/>
      <w:r w:rsidRPr="00362C98">
        <w:rPr>
          <w:rFonts w:ascii="Times New Roman" w:eastAsia="Times New Roman" w:hAnsi="Times New Roman" w:cs="Times New Roman"/>
          <w:sz w:val="24"/>
          <w:szCs w:val="24"/>
          <w:highlight w:val="white"/>
          <w:lang w:val="es-AR"/>
        </w:rPr>
        <w:t>,2,3</w:t>
      </w:r>
      <w:proofErr w:type="gramEnd"/>
      <w:r w:rsidRPr="00362C98">
        <w:rPr>
          <w:rFonts w:ascii="Times New Roman" w:eastAsia="Times New Roman" w:hAnsi="Times New Roman" w:cs="Times New Roman"/>
          <w:sz w:val="24"/>
          <w:szCs w:val="24"/>
          <w:highlight w:val="white"/>
          <w:lang w:val="es-AR"/>
        </w:rPr>
        <w:t xml:space="preserve"> o 4???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ph</w:t>
      </w:r>
      <w:proofErr w:type="spellEnd"/>
      <w:r w:rsidRPr="00362C98">
        <w:rPr>
          <w:rFonts w:ascii="Times New Roman" w:eastAsia="Times New Roman" w:hAnsi="Times New Roman" w:cs="Times New Roman"/>
          <w:sz w:val="24"/>
          <w:szCs w:val="24"/>
          <w:highlight w:val="white"/>
          <w:lang w:val="es-AR"/>
        </w:rPr>
        <w:t xml:space="preserve"> </w:t>
      </w:r>
      <w:hyperlink r:id="rId9">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victorrebecchiniph</w:t>
        </w:r>
        <w:proofErr w:type="spellEnd"/>
      </w:hyperlink>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sz w:val="24"/>
          <w:szCs w:val="24"/>
          <w:lang w:val="es-AR"/>
        </w:rPr>
        <w:t>stephaniedemner</w:t>
      </w:r>
      <w:proofErr w:type="spellEnd"/>
      <w:r w:rsidRPr="00362C98">
        <w:rPr>
          <w:rFonts w:ascii="Times New Roman" w:eastAsia="Times New Roman" w:hAnsi="Times New Roman" w:cs="Times New Roman"/>
          <w:sz w:val="24"/>
          <w:szCs w:val="24"/>
          <w:lang w:val="es-AR"/>
        </w:rPr>
        <w:t xml:space="preserve">, 2019, </w:t>
      </w:r>
      <w:proofErr w:type="gramStart"/>
      <w:r w:rsidRPr="00362C98">
        <w:rPr>
          <w:rFonts w:ascii="Times New Roman" w:eastAsia="Times New Roman" w:hAnsi="Times New Roman" w:cs="Times New Roman"/>
          <w:sz w:val="24"/>
          <w:szCs w:val="24"/>
          <w:lang w:val="es-AR"/>
        </w:rPr>
        <w:t>julio</w:t>
      </w:r>
      <w:proofErr w:type="gramEnd"/>
      <w:r w:rsidRPr="00362C98">
        <w:rPr>
          <w:rFonts w:ascii="Times New Roman" w:eastAsia="Times New Roman" w:hAnsi="Times New Roman" w:cs="Times New Roman"/>
          <w:sz w:val="24"/>
          <w:szCs w:val="24"/>
          <w:lang w:val="es-AR"/>
        </w:rPr>
        <w:t xml:space="preserve">, 20)”. En este caso, hay una búsqueda de aprobación tanto por compartir imágenes “al natural” que de cualquier forma se adaptan al canon de belleza hegemónica, como por la pregunta hacia su comunidad sobre qué foto </w:t>
      </w:r>
      <w:r w:rsidRPr="00362C98">
        <w:rPr>
          <w:rFonts w:ascii="Times New Roman" w:eastAsia="Times New Roman" w:hAnsi="Times New Roman" w:cs="Times New Roman"/>
          <w:i/>
          <w:sz w:val="24"/>
          <w:szCs w:val="24"/>
          <w:lang w:val="es-AR"/>
        </w:rPr>
        <w:t>les gusta más</w:t>
      </w:r>
      <w:r w:rsidRPr="00362C98">
        <w:rPr>
          <w:rFonts w:ascii="Times New Roman" w:eastAsia="Times New Roman" w:hAnsi="Times New Roman" w:cs="Times New Roman"/>
          <w:sz w:val="24"/>
          <w:szCs w:val="24"/>
          <w:lang w:val="es-AR"/>
        </w:rPr>
        <w:t>, dando por sabido que todas sus imágenes son validadas.</w:t>
      </w:r>
    </w:p>
    <w:p w14:paraId="0000001A" w14:textId="3C72E2FD"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En esta primera categoría no se trata solo de modelos, sino que casi cualquier persona que se adapte a los cánones de belleza legítima puede ser incluida. Por ejemplo, Lucía </w:t>
      </w:r>
      <w:proofErr w:type="spellStart"/>
      <w:r w:rsidRPr="00362C98">
        <w:rPr>
          <w:rFonts w:ascii="Times New Roman" w:eastAsia="Times New Roman" w:hAnsi="Times New Roman" w:cs="Times New Roman"/>
          <w:sz w:val="24"/>
          <w:szCs w:val="24"/>
          <w:lang w:val="es-AR"/>
        </w:rPr>
        <w:t>Franzé</w:t>
      </w:r>
      <w:proofErr w:type="spellEnd"/>
      <w:r w:rsidRPr="00362C98">
        <w:rPr>
          <w:rFonts w:ascii="Times New Roman" w:eastAsia="Times New Roman" w:hAnsi="Times New Roman" w:cs="Times New Roman"/>
          <w:sz w:val="24"/>
          <w:szCs w:val="24"/>
          <w:lang w:val="es-AR"/>
        </w:rPr>
        <w:t xml:space="preserve">, arquitecta y </w:t>
      </w:r>
      <w:proofErr w:type="spellStart"/>
      <w:r w:rsidRPr="00362C98">
        <w:rPr>
          <w:rFonts w:ascii="Times New Roman" w:eastAsia="Times New Roman" w:hAnsi="Times New Roman" w:cs="Times New Roman"/>
          <w:sz w:val="24"/>
          <w:szCs w:val="24"/>
          <w:lang w:val="es-AR"/>
        </w:rPr>
        <w:t>tatuadora</w:t>
      </w:r>
      <w:proofErr w:type="spellEnd"/>
      <w:r w:rsidRPr="00362C98">
        <w:rPr>
          <w:rFonts w:ascii="Times New Roman" w:eastAsia="Times New Roman" w:hAnsi="Times New Roman" w:cs="Times New Roman"/>
          <w:sz w:val="24"/>
          <w:szCs w:val="24"/>
          <w:lang w:val="es-AR"/>
        </w:rPr>
        <w:t xml:space="preserve"> comparte: “(...) </w:t>
      </w:r>
      <w:proofErr w:type="spellStart"/>
      <w:r w:rsidRPr="00362C98">
        <w:rPr>
          <w:rFonts w:ascii="Times New Roman" w:eastAsia="Times New Roman" w:hAnsi="Times New Roman" w:cs="Times New Roman"/>
          <w:sz w:val="24"/>
          <w:szCs w:val="24"/>
          <w:highlight w:val="white"/>
          <w:lang w:val="es-AR"/>
        </w:rPr>
        <w:t>muchxs</w:t>
      </w:r>
      <w:proofErr w:type="spellEnd"/>
      <w:r w:rsidRPr="00362C98">
        <w:rPr>
          <w:rFonts w:ascii="Times New Roman" w:eastAsia="Times New Roman" w:hAnsi="Times New Roman" w:cs="Times New Roman"/>
          <w:sz w:val="24"/>
          <w:szCs w:val="24"/>
          <w:highlight w:val="white"/>
          <w:lang w:val="es-AR"/>
        </w:rPr>
        <w:t xml:space="preserve"> de ustedes no habían nacido pero en el 96 yo tenía once años y me da nostalgia! </w:t>
      </w:r>
      <w:proofErr w:type="spellStart"/>
      <w:r w:rsidRPr="00362C98">
        <w:rPr>
          <w:rFonts w:ascii="Times New Roman" w:eastAsia="Times New Roman" w:hAnsi="Times New Roman" w:cs="Times New Roman"/>
          <w:sz w:val="24"/>
          <w:szCs w:val="24"/>
          <w:highlight w:val="white"/>
          <w:lang w:val="es-AR"/>
        </w:rPr>
        <w:t>chicxs</w:t>
      </w:r>
      <w:proofErr w:type="spellEnd"/>
      <w:r w:rsidRPr="00362C98">
        <w:rPr>
          <w:rFonts w:ascii="Times New Roman" w:eastAsia="Times New Roman" w:hAnsi="Times New Roman" w:cs="Times New Roman"/>
          <w:sz w:val="24"/>
          <w:szCs w:val="24"/>
          <w:highlight w:val="white"/>
          <w:lang w:val="es-AR"/>
        </w:rPr>
        <w:t xml:space="preserve"> en patines repartiendo pizza, </w:t>
      </w:r>
      <w:proofErr w:type="spellStart"/>
      <w:r w:rsidRPr="00362C98">
        <w:rPr>
          <w:rFonts w:ascii="Times New Roman" w:eastAsia="Times New Roman" w:hAnsi="Times New Roman" w:cs="Times New Roman"/>
          <w:sz w:val="24"/>
          <w:szCs w:val="24"/>
          <w:highlight w:val="white"/>
          <w:lang w:val="es-AR"/>
        </w:rPr>
        <w:t>arcades</w:t>
      </w:r>
      <w:proofErr w:type="spellEnd"/>
      <w:r w:rsidRPr="00362C98">
        <w:rPr>
          <w:rFonts w:ascii="Times New Roman" w:eastAsia="Times New Roman" w:hAnsi="Times New Roman" w:cs="Times New Roman"/>
          <w:sz w:val="24"/>
          <w:szCs w:val="24"/>
          <w:highlight w:val="white"/>
          <w:lang w:val="es-AR"/>
        </w:rPr>
        <w:t xml:space="preserve"> y </w:t>
      </w:r>
      <w:hyperlink r:id="rId10">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fiestabresh</w:t>
        </w:r>
        <w:proofErr w:type="spellEnd"/>
      </w:hyperlink>
      <w:r w:rsidRPr="00362C98">
        <w:rPr>
          <w:rFonts w:ascii="Times New Roman" w:eastAsia="Times New Roman" w:hAnsi="Times New Roman" w:cs="Times New Roman"/>
          <w:sz w:val="24"/>
          <w:szCs w:val="24"/>
          <w:highlight w:val="white"/>
          <w:lang w:val="es-AR"/>
        </w:rPr>
        <w:t xml:space="preserve"> en la </w:t>
      </w:r>
      <w:r w:rsidRPr="00362C98">
        <w:rPr>
          <w:rFonts w:ascii="Times New Roman" w:eastAsia="Times New Roman" w:hAnsi="Times New Roman" w:cs="Times New Roman"/>
          <w:sz w:val="24"/>
          <w:szCs w:val="24"/>
          <w:highlight w:val="white"/>
          <w:lang w:val="es-AR"/>
        </w:rPr>
        <w:lastRenderedPageBreak/>
        <w:t xml:space="preserve">presentación de las </w:t>
      </w:r>
      <w:hyperlink r:id="rId11">
        <w:r w:rsidRPr="00362C98">
          <w:rPr>
            <w:rFonts w:ascii="Times New Roman" w:eastAsia="Times New Roman" w:hAnsi="Times New Roman" w:cs="Times New Roman"/>
            <w:color w:val="003569"/>
            <w:sz w:val="24"/>
            <w:szCs w:val="24"/>
            <w:highlight w:val="white"/>
            <w:u w:val="single"/>
            <w:lang w:val="es-AR"/>
          </w:rPr>
          <w:t>#aztrek96</w:t>
        </w:r>
      </w:hyperlink>
      <w:r w:rsidRPr="00362C98">
        <w:rPr>
          <w:rFonts w:ascii="Times New Roman" w:eastAsia="Times New Roman" w:hAnsi="Times New Roman" w:cs="Times New Roman"/>
          <w:sz w:val="24"/>
          <w:szCs w:val="24"/>
          <w:highlight w:val="white"/>
          <w:lang w:val="es-AR"/>
        </w:rPr>
        <w:t xml:space="preserve"> de </w:t>
      </w:r>
      <w:hyperlink r:id="rId12">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reebokargentina</w:t>
        </w:r>
        <w:proofErr w:type="spellEnd"/>
      </w:hyperlink>
      <w:r w:rsidRPr="00362C98">
        <w:rPr>
          <w:rFonts w:ascii="Times New Roman" w:eastAsia="Times New Roman" w:hAnsi="Times New Roman" w:cs="Times New Roman"/>
          <w:sz w:val="24"/>
          <w:szCs w:val="24"/>
          <w:highlight w:val="white"/>
          <w:lang w:val="es-AR"/>
        </w:rPr>
        <w:t xml:space="preserve">: todo lo que quieren las </w:t>
      </w:r>
      <w:proofErr w:type="spellStart"/>
      <w:r w:rsidRPr="00362C98">
        <w:rPr>
          <w:rFonts w:ascii="Times New Roman" w:eastAsia="Times New Roman" w:hAnsi="Times New Roman" w:cs="Times New Roman"/>
          <w:sz w:val="24"/>
          <w:szCs w:val="24"/>
          <w:highlight w:val="white"/>
          <w:lang w:val="es-AR"/>
        </w:rPr>
        <w:t>wachas</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noventosas</w:t>
      </w:r>
      <w:proofErr w:type="spellEnd"/>
      <w:r w:rsidRPr="00362C98">
        <w:rPr>
          <w:rFonts w:ascii="Times New Roman" w:eastAsia="Times New Roman" w:hAnsi="Times New Roman" w:cs="Times New Roman"/>
          <w:sz w:val="24"/>
          <w:szCs w:val="24"/>
          <w:highlight w:val="white"/>
          <w:lang w:val="es-AR"/>
        </w:rPr>
        <w:t xml:space="preserve"> </w:t>
      </w:r>
      <w:hyperlink r:id="rId13">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SportTheUnexpected</w:t>
        </w:r>
        <w:proofErr w:type="spellEnd"/>
      </w:hyperlink>
      <w:r w:rsidRPr="00362C98">
        <w:rPr>
          <w:rFonts w:ascii="Times New Roman" w:eastAsia="Times New Roman" w:hAnsi="Times New Roman" w:cs="Times New Roman"/>
          <w:sz w:val="24"/>
          <w:szCs w:val="24"/>
          <w:lang w:val="es-AR"/>
        </w:rPr>
        <w:t>” (@</w:t>
      </w:r>
      <w:proofErr w:type="spellStart"/>
      <w:r w:rsidRPr="00362C98">
        <w:rPr>
          <w:rFonts w:ascii="Times New Roman" w:eastAsia="Times New Roman" w:hAnsi="Times New Roman" w:cs="Times New Roman"/>
          <w:sz w:val="24"/>
          <w:szCs w:val="24"/>
          <w:lang w:val="es-AR"/>
        </w:rPr>
        <w:t>lulens</w:t>
      </w:r>
      <w:proofErr w:type="spellEnd"/>
      <w:r w:rsidRPr="00362C98">
        <w:rPr>
          <w:rFonts w:ascii="Times New Roman" w:eastAsia="Times New Roman" w:hAnsi="Times New Roman" w:cs="Times New Roman"/>
          <w:sz w:val="24"/>
          <w:szCs w:val="24"/>
          <w:lang w:val="es-AR"/>
        </w:rPr>
        <w:t>, 2019, agosto, 2); “</w:t>
      </w:r>
      <w:r w:rsidRPr="00362C98">
        <w:rPr>
          <w:rFonts w:ascii="Times New Roman" w:eastAsia="Times New Roman" w:hAnsi="Times New Roman" w:cs="Times New Roman"/>
          <w:sz w:val="24"/>
          <w:szCs w:val="24"/>
          <w:highlight w:val="white"/>
          <w:lang w:val="es-AR"/>
        </w:rPr>
        <w:t xml:space="preserve">sábado y tu </w:t>
      </w:r>
      <w:proofErr w:type="spellStart"/>
      <w:r w:rsidRPr="00362C98">
        <w:rPr>
          <w:rFonts w:ascii="Times New Roman" w:eastAsia="Times New Roman" w:hAnsi="Times New Roman" w:cs="Times New Roman"/>
          <w:sz w:val="24"/>
          <w:szCs w:val="24"/>
          <w:highlight w:val="white"/>
          <w:lang w:val="es-AR"/>
        </w:rPr>
        <w:t>cuerpa</w:t>
      </w:r>
      <w:proofErr w:type="spellEnd"/>
      <w:r w:rsidRPr="00362C98">
        <w:rPr>
          <w:rFonts w:ascii="Times New Roman" w:eastAsia="Times New Roman" w:hAnsi="Times New Roman" w:cs="Times New Roman"/>
          <w:sz w:val="24"/>
          <w:szCs w:val="24"/>
          <w:highlight w:val="white"/>
          <w:lang w:val="es-AR"/>
        </w:rPr>
        <w:t xml:space="preserve"> lo sabe </w:t>
      </w:r>
      <w:hyperlink r:id="rId14">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reebokargentina</w:t>
        </w:r>
        <w:proofErr w:type="spellEnd"/>
      </w:hyperlink>
      <w:r w:rsidRPr="00362C98">
        <w:rPr>
          <w:rFonts w:ascii="Times New Roman" w:eastAsia="Times New Roman" w:hAnsi="Times New Roman" w:cs="Times New Roman"/>
          <w:sz w:val="24"/>
          <w:szCs w:val="24"/>
          <w:highlight w:val="white"/>
          <w:lang w:val="es-AR"/>
        </w:rPr>
        <w:t xml:space="preserve"> </w:t>
      </w:r>
      <w:hyperlink r:id="rId15">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bafweekoficial</w:t>
        </w:r>
        <w:proofErr w:type="spellEnd"/>
        <w:r w:rsidRPr="00362C98">
          <w:rPr>
            <w:rFonts w:ascii="Times New Roman" w:eastAsia="Times New Roman" w:hAnsi="Times New Roman" w:cs="Times New Roman"/>
            <w:color w:val="003569"/>
            <w:sz w:val="24"/>
            <w:szCs w:val="24"/>
            <w:highlight w:val="white"/>
            <w:u w:val="single"/>
            <w:lang w:val="es-AR"/>
          </w:rPr>
          <w:t xml:space="preserve"> </w:t>
        </w:r>
      </w:hyperlink>
      <w:proofErr w:type="spellStart"/>
      <w:r w:rsidRPr="00362C98">
        <w:rPr>
          <w:rFonts w:ascii="Times New Roman" w:eastAsia="Times New Roman" w:hAnsi="Times New Roman" w:cs="Times New Roman"/>
          <w:sz w:val="24"/>
          <w:szCs w:val="24"/>
          <w:highlight w:val="white"/>
          <w:lang w:val="es-AR"/>
        </w:rPr>
        <w:t>ph</w:t>
      </w:r>
      <w:proofErr w:type="spellEnd"/>
      <w:r w:rsidRPr="00362C98">
        <w:rPr>
          <w:rFonts w:ascii="Times New Roman" w:eastAsia="Times New Roman" w:hAnsi="Times New Roman" w:cs="Times New Roman"/>
          <w:sz w:val="24"/>
          <w:szCs w:val="24"/>
          <w:highlight w:val="white"/>
          <w:lang w:val="es-AR"/>
        </w:rPr>
        <w:t xml:space="preserve">: </w:t>
      </w:r>
      <w:hyperlink r:id="rId16">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maxiguterman</w:t>
        </w:r>
        <w:proofErr w:type="spellEnd"/>
      </w:hyperlink>
      <w:r w:rsidRPr="00362C98">
        <w:rPr>
          <w:rFonts w:ascii="Times New Roman" w:eastAsia="Times New Roman" w:hAnsi="Times New Roman" w:cs="Times New Roman"/>
          <w:sz w:val="24"/>
          <w:szCs w:val="24"/>
          <w:highlight w:val="white"/>
          <w:lang w:val="es-AR"/>
        </w:rPr>
        <w:t xml:space="preserve"> </w:t>
      </w:r>
      <w:hyperlink r:id="rId17">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dmagargentina</w:t>
        </w:r>
        <w:proofErr w:type="spellEnd"/>
      </w:hyperlink>
      <w:r w:rsidRPr="00362C98">
        <w:rPr>
          <w:rFonts w:ascii="Times New Roman" w:eastAsia="Times New Roman" w:hAnsi="Times New Roman" w:cs="Times New Roman"/>
          <w:sz w:val="24"/>
          <w:szCs w:val="24"/>
          <w:lang w:val="es-AR"/>
        </w:rPr>
        <w:t>” (@</w:t>
      </w:r>
      <w:proofErr w:type="spellStart"/>
      <w:r w:rsidRPr="00362C98">
        <w:rPr>
          <w:rFonts w:ascii="Times New Roman" w:eastAsia="Times New Roman" w:hAnsi="Times New Roman" w:cs="Times New Roman"/>
          <w:sz w:val="24"/>
          <w:szCs w:val="24"/>
          <w:lang w:val="es-AR"/>
        </w:rPr>
        <w:t>lulens</w:t>
      </w:r>
      <w:proofErr w:type="spellEnd"/>
      <w:r w:rsidRPr="00362C98">
        <w:rPr>
          <w:rFonts w:ascii="Times New Roman" w:eastAsia="Times New Roman" w:hAnsi="Times New Roman" w:cs="Times New Roman"/>
          <w:sz w:val="24"/>
          <w:szCs w:val="24"/>
          <w:lang w:val="es-AR"/>
        </w:rPr>
        <w:t xml:space="preserve">, 2019, marzo, 9). Como vimos con </w:t>
      </w:r>
      <w:proofErr w:type="spellStart"/>
      <w:r w:rsidRPr="00362C98">
        <w:rPr>
          <w:rFonts w:ascii="Times New Roman" w:eastAsia="Times New Roman" w:hAnsi="Times New Roman" w:cs="Times New Roman"/>
          <w:sz w:val="24"/>
          <w:szCs w:val="24"/>
          <w:lang w:val="es-AR"/>
        </w:rPr>
        <w:t>Debord</w:t>
      </w:r>
      <w:proofErr w:type="spellEnd"/>
      <w:r w:rsidRPr="00362C98">
        <w:rPr>
          <w:rFonts w:ascii="Times New Roman" w:eastAsia="Times New Roman" w:hAnsi="Times New Roman" w:cs="Times New Roman"/>
          <w:sz w:val="24"/>
          <w:szCs w:val="24"/>
          <w:lang w:val="es-AR"/>
        </w:rPr>
        <w:t xml:space="preserve">, no importa tanto tener sino parecer (alegre, deportista, saludable, buen/a amigo/a, divertido/a, </w:t>
      </w:r>
      <w:proofErr w:type="spellStart"/>
      <w:r w:rsidRPr="00362C98">
        <w:rPr>
          <w:rFonts w:ascii="Times New Roman" w:eastAsia="Times New Roman" w:hAnsi="Times New Roman" w:cs="Times New Roman"/>
          <w:sz w:val="24"/>
          <w:szCs w:val="24"/>
          <w:lang w:val="es-AR"/>
        </w:rPr>
        <w:t>etc</w:t>
      </w:r>
      <w:proofErr w:type="spellEnd"/>
      <w:r w:rsidRPr="00362C98">
        <w:rPr>
          <w:rFonts w:ascii="Times New Roman" w:eastAsia="Times New Roman" w:hAnsi="Times New Roman" w:cs="Times New Roman"/>
          <w:sz w:val="24"/>
          <w:szCs w:val="24"/>
          <w:lang w:val="es-AR"/>
        </w:rPr>
        <w:t xml:space="preserve">), por un lado porque eso construye una narrativa que tiene un </w:t>
      </w:r>
      <w:proofErr w:type="spellStart"/>
      <w:r w:rsidRPr="00362C98">
        <w:rPr>
          <w:rFonts w:ascii="Times New Roman" w:eastAsia="Times New Roman" w:hAnsi="Times New Roman" w:cs="Times New Roman"/>
          <w:i/>
          <w:sz w:val="24"/>
          <w:szCs w:val="24"/>
          <w:lang w:val="es-AR"/>
        </w:rPr>
        <w:t>feedback</w:t>
      </w:r>
      <w:proofErr w:type="spellEnd"/>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en algún punto más</w:t>
      </w:r>
      <w:r w:rsidRPr="00362C98">
        <w:rPr>
          <w:rFonts w:ascii="Times New Roman" w:eastAsia="Times New Roman" w:hAnsi="Times New Roman" w:cs="Times New Roman"/>
          <w:i/>
          <w:sz w:val="24"/>
          <w:szCs w:val="24"/>
          <w:lang w:val="es-AR"/>
        </w:rPr>
        <w:t xml:space="preserve"> positivo</w:t>
      </w:r>
      <w:r w:rsidRPr="00362C98">
        <w:rPr>
          <w:rFonts w:ascii="Times New Roman" w:eastAsia="Times New Roman" w:hAnsi="Times New Roman" w:cs="Times New Roman"/>
          <w:sz w:val="24"/>
          <w:szCs w:val="24"/>
          <w:lang w:val="es-AR"/>
        </w:rPr>
        <w:t xml:space="preserve">, pero asimismo porque es una imagen más atractiva como mercancía. Así, las comunidades que se generan en las redes sociales se sostienen, en muchos casos, sobre la posibilidad del intercambio comercial. Esto es, en la elección por parte de las empresas de sujetos que puedan vender determinado producto a sus seguidores y donde para eso entra en juego, nuevamente, el dispositivo de normalidad. </w:t>
      </w:r>
      <w:r w:rsidR="00996195">
        <w:rPr>
          <w:rFonts w:ascii="Times New Roman" w:eastAsia="Times New Roman" w:hAnsi="Times New Roman" w:cs="Times New Roman"/>
          <w:sz w:val="24"/>
          <w:szCs w:val="24"/>
          <w:lang w:val="es-AR"/>
        </w:rPr>
        <w:t xml:space="preserve">En palabras de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(2009) las empresas son</w:t>
      </w:r>
      <w:r w:rsidR="00996195">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sz w:val="24"/>
          <w:szCs w:val="24"/>
          <w:lang w:val="es-AR"/>
        </w:rPr>
        <w:t xml:space="preserve">organizadoras de </w:t>
      </w:r>
      <w:r w:rsidRPr="00362C98">
        <w:rPr>
          <w:rFonts w:ascii="Times New Roman" w:eastAsia="Times New Roman" w:hAnsi="Times New Roman" w:cs="Times New Roman"/>
          <w:i/>
          <w:sz w:val="24"/>
          <w:szCs w:val="24"/>
          <w:lang w:val="es-AR"/>
        </w:rPr>
        <w:t>territorios, poblaciones, cuerpos y subjetividades</w:t>
      </w:r>
      <w:r w:rsidR="00996195">
        <w:rPr>
          <w:rFonts w:ascii="Times New Roman" w:eastAsia="Times New Roman" w:hAnsi="Times New Roman" w:cs="Times New Roman"/>
          <w:sz w:val="24"/>
          <w:szCs w:val="24"/>
          <w:lang w:val="es-AR"/>
        </w:rPr>
        <w:t xml:space="preserve"> y cumplen “(…) un papel fundamental en la construcción </w:t>
      </w:r>
      <w:proofErr w:type="spellStart"/>
      <w:r w:rsidR="00996195">
        <w:rPr>
          <w:rFonts w:ascii="Times New Roman" w:eastAsia="Times New Roman" w:hAnsi="Times New Roman" w:cs="Times New Roman"/>
          <w:sz w:val="24"/>
          <w:szCs w:val="24"/>
          <w:lang w:val="es-AR"/>
        </w:rPr>
        <w:t>biopolítica</w:t>
      </w:r>
      <w:proofErr w:type="spellEnd"/>
      <w:r w:rsidR="00996195">
        <w:rPr>
          <w:rFonts w:ascii="Times New Roman" w:eastAsia="Times New Roman" w:hAnsi="Times New Roman" w:cs="Times New Roman"/>
          <w:sz w:val="24"/>
          <w:szCs w:val="24"/>
          <w:lang w:val="es-AR"/>
        </w:rPr>
        <w:t xml:space="preserve"> de cuerpos y de modos de ser (…)” (p. 158)</w:t>
      </w:r>
      <w:r w:rsidRPr="00362C98">
        <w:rPr>
          <w:rFonts w:ascii="Times New Roman" w:eastAsia="Times New Roman" w:hAnsi="Times New Roman" w:cs="Times New Roman"/>
          <w:sz w:val="24"/>
          <w:szCs w:val="24"/>
          <w:lang w:val="es-AR"/>
        </w:rPr>
        <w:t>.</w:t>
      </w:r>
    </w:p>
    <w:p w14:paraId="0000001B" w14:textId="66759B6F" w:rsidR="00C60B0B" w:rsidRPr="00362C98" w:rsidRDefault="00C21303" w:rsidP="00362C98">
      <w:pPr>
        <w:spacing w:line="360" w:lineRule="auto"/>
        <w:ind w:firstLine="720"/>
        <w:jc w:val="both"/>
        <w:rPr>
          <w:rFonts w:ascii="Times New Roman" w:eastAsia="Times New Roman" w:hAnsi="Times New Roman" w:cs="Times New Roman"/>
          <w:color w:val="FF0000"/>
          <w:sz w:val="24"/>
          <w:szCs w:val="24"/>
          <w:highlight w:val="white"/>
          <w:lang w:val="es-AR"/>
        </w:rPr>
      </w:pPr>
      <w:r w:rsidRPr="00362C98">
        <w:rPr>
          <w:rFonts w:ascii="Times New Roman" w:eastAsia="Times New Roman" w:hAnsi="Times New Roman" w:cs="Times New Roman"/>
          <w:sz w:val="24"/>
          <w:szCs w:val="24"/>
          <w:lang w:val="es-AR"/>
        </w:rPr>
        <w:t xml:space="preserve">En segundo lugar, analizaremos la categoría de cuerpos hegemónicos con discursos de </w:t>
      </w:r>
      <w:proofErr w:type="spellStart"/>
      <w:r w:rsidRPr="00362C98">
        <w:rPr>
          <w:rFonts w:ascii="Times New Roman" w:eastAsia="Times New Roman" w:hAnsi="Times New Roman" w:cs="Times New Roman"/>
          <w:i/>
          <w:sz w:val="24"/>
          <w:szCs w:val="24"/>
          <w:lang w:val="es-AR"/>
        </w:rPr>
        <w:t>autoaceptación</w:t>
      </w:r>
      <w:proofErr w:type="spellEnd"/>
      <w:r w:rsidRPr="00362C98">
        <w:rPr>
          <w:rFonts w:ascii="Times New Roman" w:eastAsia="Times New Roman" w:hAnsi="Times New Roman" w:cs="Times New Roman"/>
          <w:sz w:val="24"/>
          <w:szCs w:val="24"/>
          <w:lang w:val="es-AR"/>
        </w:rPr>
        <w:t xml:space="preserve">. En principio, se trata de subjetividades que se configuran en el dispositivo y se enmarcan dentro de sus propuestas a la vez que argumentan contra la exigencia de </w:t>
      </w:r>
      <w:r w:rsidRPr="00362C98">
        <w:rPr>
          <w:rFonts w:ascii="Times New Roman" w:eastAsia="Times New Roman" w:hAnsi="Times New Roman" w:cs="Times New Roman"/>
          <w:i/>
          <w:sz w:val="24"/>
          <w:szCs w:val="24"/>
          <w:lang w:val="es-AR"/>
        </w:rPr>
        <w:t>corrección de las fallas</w:t>
      </w:r>
      <w:r w:rsidRPr="00362C98">
        <w:rPr>
          <w:rFonts w:ascii="Times New Roman" w:eastAsia="Times New Roman" w:hAnsi="Times New Roman" w:cs="Times New Roman"/>
          <w:sz w:val="24"/>
          <w:szCs w:val="24"/>
          <w:lang w:val="es-AR"/>
        </w:rPr>
        <w:t>, al menos desde lo discursivo. Al igual que en la primera categoría, el dispositivo está internalizado pero en este caso surge, al mismo tiempo, cierto cuestionamiento hacia sus prescripciones. Como se analizó anteriormente, para el dispositivo que opera en las redes sociales todas las personas están -en mayor o menor medida- falladas y esto es lo que hace posible que al mismo tiempo existan narrativas para refutar esta idea o bien, postular la aceptación de uno mismo</w:t>
      </w:r>
      <w:r w:rsidRPr="00362C98">
        <w:rPr>
          <w:rFonts w:ascii="Times New Roman" w:eastAsia="Times New Roman" w:hAnsi="Times New Roman" w:cs="Times New Roman"/>
          <w:i/>
          <w:sz w:val="24"/>
          <w:szCs w:val="24"/>
          <w:lang w:val="es-AR"/>
        </w:rPr>
        <w:t xml:space="preserve"> a pesar de</w:t>
      </w:r>
      <w:r w:rsidRPr="00362C98">
        <w:rPr>
          <w:rFonts w:ascii="Times New Roman" w:eastAsia="Times New Roman" w:hAnsi="Times New Roman" w:cs="Times New Roman"/>
          <w:sz w:val="24"/>
          <w:szCs w:val="24"/>
          <w:lang w:val="es-AR"/>
        </w:rPr>
        <w:t xml:space="preserve">. En otras palabras, si la posibilidad del defecto existe para todas las personas, es coherente que aflore un discurso de </w:t>
      </w:r>
      <w:proofErr w:type="spellStart"/>
      <w:r w:rsidRPr="00362C98">
        <w:rPr>
          <w:rFonts w:ascii="Times New Roman" w:eastAsia="Times New Roman" w:hAnsi="Times New Roman" w:cs="Times New Roman"/>
          <w:i/>
          <w:sz w:val="24"/>
          <w:szCs w:val="24"/>
          <w:lang w:val="es-AR"/>
        </w:rPr>
        <w:t>autoaceptación</w:t>
      </w:r>
      <w:proofErr w:type="spellEnd"/>
      <w:r w:rsidRPr="00362C98">
        <w:rPr>
          <w:rFonts w:ascii="Times New Roman" w:eastAsia="Times New Roman" w:hAnsi="Times New Roman" w:cs="Times New Roman"/>
          <w:sz w:val="24"/>
          <w:szCs w:val="24"/>
          <w:lang w:val="es-AR"/>
        </w:rPr>
        <w:t xml:space="preserve"> aún por parte de aquellos cuerpos legítimos, ya que también podrían estar o haber estado </w:t>
      </w:r>
      <w:r w:rsidRPr="00362C98">
        <w:rPr>
          <w:rFonts w:ascii="Times New Roman" w:eastAsia="Times New Roman" w:hAnsi="Times New Roman" w:cs="Times New Roman"/>
          <w:i/>
          <w:sz w:val="24"/>
          <w:szCs w:val="24"/>
          <w:lang w:val="es-AR"/>
        </w:rPr>
        <w:t>fallados</w:t>
      </w:r>
      <w:r w:rsidRPr="00362C98">
        <w:rPr>
          <w:rFonts w:ascii="Times New Roman" w:eastAsia="Times New Roman" w:hAnsi="Times New Roman" w:cs="Times New Roman"/>
          <w:sz w:val="24"/>
          <w:szCs w:val="24"/>
          <w:lang w:val="es-AR"/>
        </w:rPr>
        <w:t xml:space="preserve">. Un caso para analizar dentro de esta categoría es el de la actriz y cantante Jimena Barón, cuya imagen responde a patrones hegemónicos de belleza pero que, al mismo tiempo, construye a su yo virtual a partir de una narración de </w:t>
      </w:r>
      <w:r w:rsidRPr="00362C98">
        <w:rPr>
          <w:rFonts w:ascii="Times New Roman" w:eastAsia="Times New Roman" w:hAnsi="Times New Roman" w:cs="Times New Roman"/>
          <w:i/>
          <w:sz w:val="24"/>
          <w:szCs w:val="24"/>
          <w:lang w:val="es-AR"/>
        </w:rPr>
        <w:t>aceptación de uno mismo</w:t>
      </w:r>
      <w:r w:rsidRPr="00362C98">
        <w:rPr>
          <w:rFonts w:ascii="Times New Roman" w:eastAsia="Times New Roman" w:hAnsi="Times New Roman" w:cs="Times New Roman"/>
          <w:sz w:val="24"/>
          <w:szCs w:val="24"/>
          <w:lang w:val="es-AR"/>
        </w:rPr>
        <w:t>. Así, en abril de 2018 compartió una publicación en la que contrasta su cuerpo de adolescente con el actual: “</w:t>
      </w:r>
      <w:r w:rsidRPr="00362C98">
        <w:rPr>
          <w:rFonts w:ascii="Times New Roman" w:eastAsia="Times New Roman" w:hAnsi="Times New Roman" w:cs="Times New Roman"/>
          <w:sz w:val="24"/>
          <w:szCs w:val="24"/>
          <w:highlight w:val="white"/>
          <w:lang w:val="es-AR"/>
        </w:rPr>
        <w:t xml:space="preserve">Mi autoestima no depende de cuánto peso, soy una mujer que empezó a entrenar hace unos años y que transitó un cambio físico importante que lejos está de haberme cambiado la vida, me cambió solamente el cuerpo... la felicidad, la libertad, el amor propio, la sexualidad, la confianza, el respeto y la integridad no se pesan en la balanza y </w:t>
      </w:r>
      <w:r w:rsidRPr="00362C98">
        <w:rPr>
          <w:rFonts w:ascii="Times New Roman" w:eastAsia="Times New Roman" w:hAnsi="Times New Roman" w:cs="Times New Roman"/>
          <w:sz w:val="24"/>
          <w:szCs w:val="24"/>
          <w:highlight w:val="white"/>
          <w:lang w:val="es-AR"/>
        </w:rPr>
        <w:lastRenderedPageBreak/>
        <w:t>nada tienen que ver con la imagen. Creo que debemos amarnos como somos y que está perfecto también buscar nuestra mejor versión o la que más feliz nos haga, sin obsesiones claro” (@</w:t>
      </w:r>
      <w:proofErr w:type="spellStart"/>
      <w:r w:rsidRPr="00362C98">
        <w:rPr>
          <w:rFonts w:ascii="Times New Roman" w:eastAsia="Times New Roman" w:hAnsi="Times New Roman" w:cs="Times New Roman"/>
          <w:sz w:val="24"/>
          <w:szCs w:val="24"/>
          <w:highlight w:val="white"/>
          <w:lang w:val="es-AR"/>
        </w:rPr>
        <w:t>baronjimena</w:t>
      </w:r>
      <w:proofErr w:type="spellEnd"/>
      <w:r w:rsidRPr="00362C98">
        <w:rPr>
          <w:rFonts w:ascii="Times New Roman" w:eastAsia="Times New Roman" w:hAnsi="Times New Roman" w:cs="Times New Roman"/>
          <w:sz w:val="24"/>
          <w:szCs w:val="24"/>
          <w:highlight w:val="white"/>
          <w:lang w:val="es-AR"/>
        </w:rPr>
        <w:t>, 2018, abril, 11)</w:t>
      </w:r>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sz w:val="24"/>
          <w:szCs w:val="24"/>
          <w:highlight w:val="white"/>
          <w:lang w:val="es-AR"/>
        </w:rPr>
        <w:t>Es de destacar que, como vimos, estas narrativas</w:t>
      </w:r>
      <w:r w:rsidRPr="00362C98">
        <w:rPr>
          <w:rFonts w:ascii="Times New Roman" w:eastAsia="Times New Roman" w:hAnsi="Times New Roman" w:cs="Times New Roman"/>
          <w:i/>
          <w:sz w:val="24"/>
          <w:szCs w:val="24"/>
          <w:highlight w:val="white"/>
          <w:lang w:val="es-AR"/>
        </w:rPr>
        <w:t xml:space="preserve"> </w:t>
      </w:r>
      <w:r w:rsidRPr="00362C98">
        <w:rPr>
          <w:rFonts w:ascii="Times New Roman" w:eastAsia="Times New Roman" w:hAnsi="Times New Roman" w:cs="Times New Roman"/>
          <w:sz w:val="24"/>
          <w:szCs w:val="24"/>
          <w:highlight w:val="white"/>
          <w:lang w:val="es-AR"/>
        </w:rPr>
        <w:t xml:space="preserve">aparecen de la mano de cuerpos hegemónicos y que, asimismo, estos ejemplos muestran que sus </w:t>
      </w:r>
      <w:proofErr w:type="spellStart"/>
      <w:r w:rsidRPr="00362C98">
        <w:rPr>
          <w:rFonts w:ascii="Times New Roman" w:eastAsia="Times New Roman" w:hAnsi="Times New Roman" w:cs="Times New Roman"/>
          <w:sz w:val="24"/>
          <w:szCs w:val="24"/>
          <w:highlight w:val="white"/>
          <w:lang w:val="es-AR"/>
        </w:rPr>
        <w:t>autodiseños</w:t>
      </w:r>
      <w:proofErr w:type="spellEnd"/>
      <w:r w:rsidRPr="00362C98">
        <w:rPr>
          <w:rFonts w:ascii="Times New Roman" w:eastAsia="Times New Roman" w:hAnsi="Times New Roman" w:cs="Times New Roman"/>
          <w:sz w:val="24"/>
          <w:szCs w:val="24"/>
          <w:highlight w:val="white"/>
          <w:lang w:val="es-AR"/>
        </w:rPr>
        <w:t xml:space="preserve"> no son incompatibles con los fines del mercado, es decir, que el discurso de </w:t>
      </w:r>
      <w:r w:rsidRPr="00362C98">
        <w:rPr>
          <w:rFonts w:ascii="Times New Roman" w:eastAsia="Times New Roman" w:hAnsi="Times New Roman" w:cs="Times New Roman"/>
          <w:i/>
          <w:sz w:val="24"/>
          <w:szCs w:val="24"/>
          <w:highlight w:val="white"/>
          <w:lang w:val="es-AR"/>
        </w:rPr>
        <w:t xml:space="preserve">amor propio </w:t>
      </w:r>
      <w:r w:rsidRPr="00362C98">
        <w:rPr>
          <w:rFonts w:ascii="Times New Roman" w:eastAsia="Times New Roman" w:hAnsi="Times New Roman" w:cs="Times New Roman"/>
          <w:sz w:val="24"/>
          <w:szCs w:val="24"/>
          <w:highlight w:val="white"/>
          <w:lang w:val="es-AR"/>
        </w:rPr>
        <w:t xml:space="preserve">por parte de cuerpos legítimos también es procesado por el capitalismo del siglo XXI. Otro ejemplo de esto lo presenta Lucía </w:t>
      </w:r>
      <w:proofErr w:type="spellStart"/>
      <w:r w:rsidRPr="00362C98">
        <w:rPr>
          <w:rFonts w:ascii="Times New Roman" w:eastAsia="Times New Roman" w:hAnsi="Times New Roman" w:cs="Times New Roman"/>
          <w:sz w:val="24"/>
          <w:szCs w:val="24"/>
          <w:highlight w:val="white"/>
          <w:lang w:val="es-AR"/>
        </w:rPr>
        <w:t>Numer</w:t>
      </w:r>
      <w:proofErr w:type="spellEnd"/>
      <w:r w:rsidRPr="00362C98">
        <w:rPr>
          <w:rFonts w:ascii="Times New Roman" w:eastAsia="Times New Roman" w:hAnsi="Times New Roman" w:cs="Times New Roman"/>
          <w:sz w:val="24"/>
          <w:szCs w:val="24"/>
          <w:highlight w:val="white"/>
          <w:lang w:val="es-AR"/>
        </w:rPr>
        <w:t xml:space="preserve"> en su perfil virtual: “Vuelvo a poner esto que escribí hace un tiempo, creo que la llegada del verano y la bikini nos vuelve un poco locas a todas. Toda la vida hice millones de dietas (...) El tema es que a todas las empecé </w:t>
      </w:r>
      <w:proofErr w:type="spellStart"/>
      <w:r w:rsidRPr="00362C98">
        <w:rPr>
          <w:rFonts w:ascii="Times New Roman" w:eastAsia="Times New Roman" w:hAnsi="Times New Roman" w:cs="Times New Roman"/>
          <w:sz w:val="24"/>
          <w:szCs w:val="24"/>
          <w:highlight w:val="white"/>
          <w:lang w:val="es-AR"/>
        </w:rPr>
        <w:t>rechazandome</w:t>
      </w:r>
      <w:proofErr w:type="spellEnd"/>
      <w:r w:rsidRPr="00362C98">
        <w:rPr>
          <w:rFonts w:ascii="Times New Roman" w:eastAsia="Times New Roman" w:hAnsi="Times New Roman" w:cs="Times New Roman"/>
          <w:sz w:val="24"/>
          <w:szCs w:val="24"/>
          <w:highlight w:val="white"/>
          <w:lang w:val="es-AR"/>
        </w:rPr>
        <w:t xml:space="preserve"> y buscando que la dieta me </w:t>
      </w:r>
      <w:proofErr w:type="spellStart"/>
      <w:r w:rsidRPr="00362C98">
        <w:rPr>
          <w:rFonts w:ascii="Times New Roman" w:eastAsia="Times New Roman" w:hAnsi="Times New Roman" w:cs="Times New Roman"/>
          <w:sz w:val="24"/>
          <w:szCs w:val="24"/>
          <w:highlight w:val="white"/>
          <w:lang w:val="es-AR"/>
        </w:rPr>
        <w:t>de</w:t>
      </w:r>
      <w:proofErr w:type="spellEnd"/>
      <w:r w:rsidRPr="00362C98">
        <w:rPr>
          <w:rFonts w:ascii="Times New Roman" w:eastAsia="Times New Roman" w:hAnsi="Times New Roman" w:cs="Times New Roman"/>
          <w:sz w:val="24"/>
          <w:szCs w:val="24"/>
          <w:highlight w:val="white"/>
          <w:lang w:val="es-AR"/>
        </w:rPr>
        <w:t xml:space="preserve"> una vida nueva. El cuerpo perfecto y flaco me iba a traer felicidad y éxitos. Empezaba con una exigencia poco natural, reprimiendo las cosas que me transformaban en ese ser poco deseable y medio mediocre. Cuando en realidad, un cuerpo esbelto, no es más que eso, un cuerpo esbelto, punto. No te hace más inteligente, ni más interesante, ni más deseable a largo plazo. Puede que te miren más en la playa, o con un vestido apretado, pero nada se sostiene solo con una figura "linda". Un cuerpo flaco no te transforma en una persona genial, ni exitosa, ni buena. Un cuerpo así, es producto de buena genética o de mucho, mucho, mucho esfuerzo. Está bárbaro esforzarte por estar sana y en paz con vos, amigada con quien </w:t>
      </w:r>
      <w:proofErr w:type="spellStart"/>
      <w:r w:rsidRPr="00362C98">
        <w:rPr>
          <w:rFonts w:ascii="Times New Roman" w:eastAsia="Times New Roman" w:hAnsi="Times New Roman" w:cs="Times New Roman"/>
          <w:sz w:val="24"/>
          <w:szCs w:val="24"/>
          <w:highlight w:val="white"/>
          <w:lang w:val="es-AR"/>
        </w:rPr>
        <w:t>sos</w:t>
      </w:r>
      <w:proofErr w:type="spellEnd"/>
      <w:r w:rsidRPr="00362C98">
        <w:rPr>
          <w:rFonts w:ascii="Times New Roman" w:eastAsia="Times New Roman" w:hAnsi="Times New Roman" w:cs="Times New Roman"/>
          <w:sz w:val="24"/>
          <w:szCs w:val="24"/>
          <w:highlight w:val="white"/>
          <w:lang w:val="es-AR"/>
        </w:rPr>
        <w:t xml:space="preserve"> y no en la lucha y tristeza silenciosa porque no </w:t>
      </w:r>
      <w:proofErr w:type="spellStart"/>
      <w:r w:rsidRPr="00362C98">
        <w:rPr>
          <w:rFonts w:ascii="Times New Roman" w:eastAsia="Times New Roman" w:hAnsi="Times New Roman" w:cs="Times New Roman"/>
          <w:sz w:val="24"/>
          <w:szCs w:val="24"/>
          <w:highlight w:val="white"/>
          <w:lang w:val="es-AR"/>
        </w:rPr>
        <w:t>lográs</w:t>
      </w:r>
      <w:proofErr w:type="spellEnd"/>
      <w:r w:rsidRPr="00362C98">
        <w:rPr>
          <w:rFonts w:ascii="Times New Roman" w:eastAsia="Times New Roman" w:hAnsi="Times New Roman" w:cs="Times New Roman"/>
          <w:sz w:val="24"/>
          <w:szCs w:val="24"/>
          <w:highlight w:val="white"/>
          <w:lang w:val="es-AR"/>
        </w:rPr>
        <w:t xml:space="preserve"> ser quien </w:t>
      </w:r>
      <w:proofErr w:type="spellStart"/>
      <w:r w:rsidRPr="00362C98">
        <w:rPr>
          <w:rFonts w:ascii="Times New Roman" w:eastAsia="Times New Roman" w:hAnsi="Times New Roman" w:cs="Times New Roman"/>
          <w:sz w:val="24"/>
          <w:szCs w:val="24"/>
          <w:highlight w:val="white"/>
          <w:lang w:val="es-AR"/>
        </w:rPr>
        <w:t>querés</w:t>
      </w:r>
      <w:proofErr w:type="spellEnd"/>
      <w:r w:rsidRPr="00362C98">
        <w:rPr>
          <w:rFonts w:ascii="Times New Roman" w:eastAsia="Times New Roman" w:hAnsi="Times New Roman" w:cs="Times New Roman"/>
          <w:sz w:val="24"/>
          <w:szCs w:val="24"/>
          <w:highlight w:val="white"/>
          <w:lang w:val="es-AR"/>
        </w:rPr>
        <w:t xml:space="preserve"> ser. Pero solo así, sólo sabiendo que teniendo el cuerpo que tengas </w:t>
      </w:r>
      <w:proofErr w:type="spellStart"/>
      <w:r w:rsidRPr="00362C98">
        <w:rPr>
          <w:rFonts w:ascii="Times New Roman" w:eastAsia="Times New Roman" w:hAnsi="Times New Roman" w:cs="Times New Roman"/>
          <w:sz w:val="24"/>
          <w:szCs w:val="24"/>
          <w:highlight w:val="white"/>
          <w:lang w:val="es-AR"/>
        </w:rPr>
        <w:t>sos</w:t>
      </w:r>
      <w:proofErr w:type="spellEnd"/>
      <w:r w:rsidRPr="00362C98">
        <w:rPr>
          <w:rFonts w:ascii="Times New Roman" w:eastAsia="Times New Roman" w:hAnsi="Times New Roman" w:cs="Times New Roman"/>
          <w:sz w:val="24"/>
          <w:szCs w:val="24"/>
          <w:highlight w:val="white"/>
          <w:lang w:val="es-AR"/>
        </w:rPr>
        <w:t xml:space="preserve"> espectacular y valiosa por mil motivos, creo que se puede empezar un camino sano (y hablo de sanidad mental, de tranquilidad) hacia lograr tener una vida más equilibrada. Esta vez empecé así, queriéndome y </w:t>
      </w:r>
      <w:proofErr w:type="spellStart"/>
      <w:r w:rsidRPr="00362C98">
        <w:rPr>
          <w:rFonts w:ascii="Times New Roman" w:eastAsia="Times New Roman" w:hAnsi="Times New Roman" w:cs="Times New Roman"/>
          <w:sz w:val="24"/>
          <w:szCs w:val="24"/>
          <w:highlight w:val="white"/>
          <w:lang w:val="es-AR"/>
        </w:rPr>
        <w:t>aceptandome</w:t>
      </w:r>
      <w:proofErr w:type="spellEnd"/>
      <w:r w:rsidRPr="00362C98">
        <w:rPr>
          <w:rFonts w:ascii="Times New Roman" w:eastAsia="Times New Roman" w:hAnsi="Times New Roman" w:cs="Times New Roman"/>
          <w:sz w:val="24"/>
          <w:szCs w:val="24"/>
          <w:highlight w:val="white"/>
          <w:lang w:val="es-AR"/>
        </w:rPr>
        <w:t xml:space="preserve">, no estoy segura de que haber empezado así sea la clave del éxito de lo que estoy haciendo ahora, es probable que sí. Ya me quería, ya me valoraba, ya sentía que con el cuerpo que sea, podía lograr todo lo que quería. Ser deseable, ser tomada en cuenta, ser escuchada, ser querida, ser aceptada. Estar como estoy ahora no me hace mejor. Pero es lindo sentirse bien físicamente, es lindo tener fuerza, es lindo salir a correr y de golpe ver que sin esfuerzo corriste 8km, cuando antes la sola idea de correr media cuadra te sacaba el aire, es lindo disfrutar de lo que </w:t>
      </w:r>
      <w:proofErr w:type="spellStart"/>
      <w:r w:rsidRPr="00362C98">
        <w:rPr>
          <w:rFonts w:ascii="Times New Roman" w:eastAsia="Times New Roman" w:hAnsi="Times New Roman" w:cs="Times New Roman"/>
          <w:sz w:val="24"/>
          <w:szCs w:val="24"/>
          <w:highlight w:val="white"/>
          <w:lang w:val="es-AR"/>
        </w:rPr>
        <w:t>comés</w:t>
      </w:r>
      <w:proofErr w:type="spellEnd"/>
      <w:r w:rsidRPr="00362C98">
        <w:rPr>
          <w:rFonts w:ascii="Times New Roman" w:eastAsia="Times New Roman" w:hAnsi="Times New Roman" w:cs="Times New Roman"/>
          <w:sz w:val="24"/>
          <w:szCs w:val="24"/>
          <w:highlight w:val="white"/>
          <w:lang w:val="es-AR"/>
        </w:rPr>
        <w:t xml:space="preserve"> y sentir que es "combustible" para que puedas seguir </w:t>
      </w:r>
      <w:proofErr w:type="spellStart"/>
      <w:r w:rsidRPr="00362C98">
        <w:rPr>
          <w:rFonts w:ascii="Times New Roman" w:eastAsia="Times New Roman" w:hAnsi="Times New Roman" w:cs="Times New Roman"/>
          <w:sz w:val="24"/>
          <w:szCs w:val="24"/>
          <w:highlight w:val="white"/>
          <w:lang w:val="es-AR"/>
        </w:rPr>
        <w:t>superandote</w:t>
      </w:r>
      <w:proofErr w:type="spellEnd"/>
      <w:r w:rsidRPr="00362C98">
        <w:rPr>
          <w:rFonts w:ascii="Times New Roman" w:eastAsia="Times New Roman" w:hAnsi="Times New Roman" w:cs="Times New Roman"/>
          <w:sz w:val="24"/>
          <w:szCs w:val="24"/>
          <w:highlight w:val="white"/>
          <w:lang w:val="es-AR"/>
        </w:rPr>
        <w:t xml:space="preserve">. Pero </w:t>
      </w:r>
      <w:proofErr w:type="spellStart"/>
      <w:r w:rsidRPr="00362C98">
        <w:rPr>
          <w:rFonts w:ascii="Times New Roman" w:eastAsia="Times New Roman" w:hAnsi="Times New Roman" w:cs="Times New Roman"/>
          <w:sz w:val="24"/>
          <w:szCs w:val="24"/>
          <w:highlight w:val="white"/>
          <w:lang w:val="es-AR"/>
        </w:rPr>
        <w:t>hacelo</w:t>
      </w:r>
      <w:proofErr w:type="spellEnd"/>
      <w:r w:rsidRPr="00362C98">
        <w:rPr>
          <w:rFonts w:ascii="Times New Roman" w:eastAsia="Times New Roman" w:hAnsi="Times New Roman" w:cs="Times New Roman"/>
          <w:sz w:val="24"/>
          <w:szCs w:val="24"/>
          <w:highlight w:val="white"/>
          <w:lang w:val="es-AR"/>
        </w:rPr>
        <w:t xml:space="preserve"> por y para vos. Porque te lo </w:t>
      </w:r>
      <w:proofErr w:type="spellStart"/>
      <w:r w:rsidRPr="00362C98">
        <w:rPr>
          <w:rFonts w:ascii="Times New Roman" w:eastAsia="Times New Roman" w:hAnsi="Times New Roman" w:cs="Times New Roman"/>
          <w:sz w:val="24"/>
          <w:szCs w:val="24"/>
          <w:highlight w:val="white"/>
          <w:lang w:val="es-AR"/>
        </w:rPr>
        <w:t>merecés</w:t>
      </w:r>
      <w:proofErr w:type="spellEnd"/>
      <w:r w:rsidRPr="00362C98">
        <w:rPr>
          <w:rFonts w:ascii="Times New Roman" w:eastAsia="Times New Roman" w:hAnsi="Times New Roman" w:cs="Times New Roman"/>
          <w:sz w:val="24"/>
          <w:szCs w:val="24"/>
          <w:highlight w:val="white"/>
          <w:lang w:val="es-AR"/>
        </w:rPr>
        <w:t xml:space="preserve">” </w:t>
      </w:r>
      <w:hyperlink r:id="rId18">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adidasAr</w:t>
        </w:r>
        <w:proofErr w:type="spellEnd"/>
      </w:hyperlink>
      <w:r w:rsidRPr="00362C98">
        <w:rPr>
          <w:rFonts w:ascii="Times New Roman" w:eastAsia="Times New Roman" w:hAnsi="Times New Roman" w:cs="Times New Roman"/>
          <w:sz w:val="24"/>
          <w:szCs w:val="24"/>
          <w:highlight w:val="white"/>
          <w:lang w:val="es-AR"/>
        </w:rPr>
        <w:t xml:space="preserve"> </w:t>
      </w:r>
      <w:hyperlink r:id="rId19">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adidasWomen</w:t>
        </w:r>
        <w:proofErr w:type="spellEnd"/>
      </w:hyperlink>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lucianumer</w:t>
      </w:r>
      <w:proofErr w:type="spellEnd"/>
      <w:r w:rsidRPr="00362C98">
        <w:rPr>
          <w:rFonts w:ascii="Times New Roman" w:eastAsia="Times New Roman" w:hAnsi="Times New Roman" w:cs="Times New Roman"/>
          <w:sz w:val="24"/>
          <w:szCs w:val="24"/>
          <w:highlight w:val="white"/>
          <w:lang w:val="es-AR"/>
        </w:rPr>
        <w:t xml:space="preserve">, 2017, noviembre, 21). Tanto en este </w:t>
      </w:r>
      <w:r w:rsidR="00F82C4C">
        <w:rPr>
          <w:rFonts w:ascii="Times New Roman" w:eastAsia="Times New Roman" w:hAnsi="Times New Roman" w:cs="Times New Roman"/>
          <w:sz w:val="24"/>
          <w:szCs w:val="24"/>
          <w:highlight w:val="white"/>
          <w:lang w:val="es-AR"/>
        </w:rPr>
        <w:t>ejemplo</w:t>
      </w:r>
      <w:r w:rsidRPr="00362C98">
        <w:rPr>
          <w:rFonts w:ascii="Times New Roman" w:eastAsia="Times New Roman" w:hAnsi="Times New Roman" w:cs="Times New Roman"/>
          <w:sz w:val="24"/>
          <w:szCs w:val="24"/>
          <w:highlight w:val="white"/>
          <w:lang w:val="es-AR"/>
        </w:rPr>
        <w:t xml:space="preserve"> como en el anterior surge </w:t>
      </w:r>
      <w:r w:rsidR="00F82C4C">
        <w:rPr>
          <w:rFonts w:ascii="Times New Roman" w:eastAsia="Times New Roman" w:hAnsi="Times New Roman" w:cs="Times New Roman"/>
          <w:sz w:val="24"/>
          <w:szCs w:val="24"/>
          <w:highlight w:val="white"/>
          <w:lang w:val="es-AR"/>
        </w:rPr>
        <w:t>una</w:t>
      </w:r>
      <w:r w:rsidRPr="00362C98">
        <w:rPr>
          <w:rFonts w:ascii="Times New Roman" w:eastAsia="Times New Roman" w:hAnsi="Times New Roman" w:cs="Times New Roman"/>
          <w:sz w:val="24"/>
          <w:szCs w:val="24"/>
          <w:highlight w:val="white"/>
          <w:lang w:val="es-AR"/>
        </w:rPr>
        <w:t xml:space="preserve"> narrativa de </w:t>
      </w:r>
      <w:proofErr w:type="spellStart"/>
      <w:r w:rsidRPr="00362C98">
        <w:rPr>
          <w:rFonts w:ascii="Times New Roman" w:eastAsia="Times New Roman" w:hAnsi="Times New Roman" w:cs="Times New Roman"/>
          <w:sz w:val="24"/>
          <w:szCs w:val="24"/>
          <w:highlight w:val="white"/>
          <w:lang w:val="es-AR"/>
        </w:rPr>
        <w:t>autoaceptación</w:t>
      </w:r>
      <w:proofErr w:type="spellEnd"/>
      <w:r w:rsidRPr="00362C98">
        <w:rPr>
          <w:rFonts w:ascii="Times New Roman" w:eastAsia="Times New Roman" w:hAnsi="Times New Roman" w:cs="Times New Roman"/>
          <w:sz w:val="24"/>
          <w:szCs w:val="24"/>
          <w:highlight w:val="white"/>
          <w:lang w:val="es-AR"/>
        </w:rPr>
        <w:t xml:space="preserve"> junto con la imagen de un cuerpo ahora hegemónico</w:t>
      </w:r>
      <w:r w:rsidR="00F82C4C">
        <w:rPr>
          <w:rFonts w:ascii="Times New Roman" w:eastAsia="Times New Roman" w:hAnsi="Times New Roman" w:cs="Times New Roman"/>
          <w:sz w:val="24"/>
          <w:szCs w:val="24"/>
          <w:highlight w:val="white"/>
          <w:lang w:val="es-AR"/>
        </w:rPr>
        <w:t xml:space="preserve">. Esta posición discursiva sostiene que </w:t>
      </w:r>
      <w:r w:rsidRPr="00362C98">
        <w:rPr>
          <w:rFonts w:ascii="Times New Roman" w:eastAsia="Times New Roman" w:hAnsi="Times New Roman" w:cs="Times New Roman"/>
          <w:sz w:val="24"/>
          <w:szCs w:val="24"/>
          <w:highlight w:val="white"/>
          <w:lang w:val="es-AR"/>
        </w:rPr>
        <w:t xml:space="preserve">un cuerpo defectuoso no es </w:t>
      </w:r>
      <w:r w:rsidR="00F82C4C">
        <w:rPr>
          <w:rFonts w:ascii="Times New Roman" w:eastAsia="Times New Roman" w:hAnsi="Times New Roman" w:cs="Times New Roman"/>
          <w:sz w:val="24"/>
          <w:szCs w:val="24"/>
          <w:highlight w:val="white"/>
          <w:lang w:val="es-AR"/>
        </w:rPr>
        <w:t xml:space="preserve">algo </w:t>
      </w:r>
      <w:r w:rsidRPr="00362C98">
        <w:rPr>
          <w:rFonts w:ascii="Times New Roman" w:eastAsia="Times New Roman" w:hAnsi="Times New Roman" w:cs="Times New Roman"/>
          <w:sz w:val="24"/>
          <w:szCs w:val="24"/>
          <w:highlight w:val="white"/>
          <w:lang w:val="es-AR"/>
        </w:rPr>
        <w:t>necesariamente negativo (</w:t>
      </w:r>
      <w:r w:rsidR="000976D6">
        <w:rPr>
          <w:rFonts w:ascii="Times New Roman" w:eastAsia="Times New Roman" w:hAnsi="Times New Roman" w:cs="Times New Roman"/>
          <w:i/>
          <w:sz w:val="24"/>
          <w:szCs w:val="24"/>
          <w:highlight w:val="white"/>
          <w:lang w:val="es-AR"/>
        </w:rPr>
        <w:t>m</w:t>
      </w:r>
      <w:r w:rsidRPr="00362C98">
        <w:rPr>
          <w:rFonts w:ascii="Times New Roman" w:eastAsia="Times New Roman" w:hAnsi="Times New Roman" w:cs="Times New Roman"/>
          <w:i/>
          <w:sz w:val="24"/>
          <w:szCs w:val="24"/>
          <w:highlight w:val="white"/>
          <w:lang w:val="es-AR"/>
        </w:rPr>
        <w:t xml:space="preserve">i autoestima no depende </w:t>
      </w:r>
      <w:r w:rsidRPr="00362C98">
        <w:rPr>
          <w:rFonts w:ascii="Times New Roman" w:eastAsia="Times New Roman" w:hAnsi="Times New Roman" w:cs="Times New Roman"/>
          <w:i/>
          <w:sz w:val="24"/>
          <w:szCs w:val="24"/>
          <w:highlight w:val="white"/>
          <w:lang w:val="es-AR"/>
        </w:rPr>
        <w:lastRenderedPageBreak/>
        <w:t>de cuánto peso</w:t>
      </w:r>
      <w:r w:rsidRPr="00362C98">
        <w:rPr>
          <w:rFonts w:ascii="Times New Roman" w:eastAsia="Times New Roman" w:hAnsi="Times New Roman" w:cs="Times New Roman"/>
          <w:sz w:val="24"/>
          <w:szCs w:val="24"/>
          <w:highlight w:val="white"/>
          <w:lang w:val="es-AR"/>
        </w:rPr>
        <w:t xml:space="preserve">; </w:t>
      </w:r>
      <w:r w:rsidRPr="00362C98">
        <w:rPr>
          <w:rFonts w:ascii="Times New Roman" w:eastAsia="Times New Roman" w:hAnsi="Times New Roman" w:cs="Times New Roman"/>
          <w:i/>
          <w:sz w:val="24"/>
          <w:szCs w:val="24"/>
          <w:highlight w:val="white"/>
          <w:lang w:val="es-AR"/>
        </w:rPr>
        <w:t xml:space="preserve">teniendo el cuerpo que tengas </w:t>
      </w:r>
      <w:proofErr w:type="spellStart"/>
      <w:r w:rsidRPr="00362C98">
        <w:rPr>
          <w:rFonts w:ascii="Times New Roman" w:eastAsia="Times New Roman" w:hAnsi="Times New Roman" w:cs="Times New Roman"/>
          <w:i/>
          <w:sz w:val="24"/>
          <w:szCs w:val="24"/>
          <w:highlight w:val="white"/>
          <w:lang w:val="es-AR"/>
        </w:rPr>
        <w:t>sos</w:t>
      </w:r>
      <w:proofErr w:type="spellEnd"/>
      <w:r w:rsidRPr="00362C98">
        <w:rPr>
          <w:rFonts w:ascii="Times New Roman" w:eastAsia="Times New Roman" w:hAnsi="Times New Roman" w:cs="Times New Roman"/>
          <w:i/>
          <w:sz w:val="24"/>
          <w:szCs w:val="24"/>
          <w:highlight w:val="white"/>
          <w:lang w:val="es-AR"/>
        </w:rPr>
        <w:t xml:space="preserve"> espectacular y valiosa por mil motivos</w:t>
      </w:r>
      <w:r w:rsidRPr="00362C98">
        <w:rPr>
          <w:rFonts w:ascii="Times New Roman" w:eastAsia="Times New Roman" w:hAnsi="Times New Roman" w:cs="Times New Roman"/>
          <w:sz w:val="24"/>
          <w:szCs w:val="24"/>
          <w:highlight w:val="white"/>
          <w:lang w:val="es-AR"/>
        </w:rPr>
        <w:t xml:space="preserve">). Sin embargo, lo que </w:t>
      </w:r>
      <w:r w:rsidR="00F82C4C">
        <w:rPr>
          <w:rFonts w:ascii="Times New Roman" w:eastAsia="Times New Roman" w:hAnsi="Times New Roman" w:cs="Times New Roman"/>
          <w:sz w:val="24"/>
          <w:szCs w:val="24"/>
          <w:highlight w:val="white"/>
          <w:lang w:val="es-AR"/>
        </w:rPr>
        <w:t>se muestra</w:t>
      </w:r>
      <w:r w:rsidRPr="00362C98">
        <w:rPr>
          <w:rFonts w:ascii="Times New Roman" w:eastAsia="Times New Roman" w:hAnsi="Times New Roman" w:cs="Times New Roman"/>
          <w:sz w:val="24"/>
          <w:szCs w:val="24"/>
          <w:highlight w:val="white"/>
          <w:lang w:val="es-AR"/>
        </w:rPr>
        <w:t xml:space="preserve"> aquí es una narrativa de </w:t>
      </w:r>
      <w:proofErr w:type="spellStart"/>
      <w:r w:rsidRPr="00362C98">
        <w:rPr>
          <w:rFonts w:ascii="Times New Roman" w:eastAsia="Times New Roman" w:hAnsi="Times New Roman" w:cs="Times New Roman"/>
          <w:sz w:val="24"/>
          <w:szCs w:val="24"/>
          <w:highlight w:val="white"/>
          <w:lang w:val="es-AR"/>
        </w:rPr>
        <w:t>autoaceptación</w:t>
      </w:r>
      <w:proofErr w:type="spellEnd"/>
      <w:r w:rsidRPr="00362C98">
        <w:rPr>
          <w:rFonts w:ascii="Times New Roman" w:eastAsia="Times New Roman" w:hAnsi="Times New Roman" w:cs="Times New Roman"/>
          <w:sz w:val="24"/>
          <w:szCs w:val="24"/>
          <w:highlight w:val="white"/>
          <w:lang w:val="es-AR"/>
        </w:rPr>
        <w:t xml:space="preserve"> una vez que el cuerpo se adecua a los parámetros hegemónicos de belleza. Como corolario, en este último ejemplo cierta narrativa del yo también aparece como redituable, resultando </w:t>
      </w:r>
      <w:r w:rsidR="00F82C4C">
        <w:rPr>
          <w:rFonts w:ascii="Times New Roman" w:eastAsia="Times New Roman" w:hAnsi="Times New Roman" w:cs="Times New Roman"/>
          <w:sz w:val="24"/>
          <w:szCs w:val="24"/>
          <w:highlight w:val="white"/>
          <w:lang w:val="es-AR"/>
        </w:rPr>
        <w:t>en</w:t>
      </w:r>
      <w:r w:rsidRPr="00362C98">
        <w:rPr>
          <w:rFonts w:ascii="Times New Roman" w:eastAsia="Times New Roman" w:hAnsi="Times New Roman" w:cs="Times New Roman"/>
          <w:sz w:val="24"/>
          <w:szCs w:val="24"/>
          <w:highlight w:val="white"/>
          <w:lang w:val="es-AR"/>
        </w:rPr>
        <w:t xml:space="preserve"> otro espacio </w:t>
      </w:r>
      <w:r w:rsidR="00F82C4C">
        <w:rPr>
          <w:rFonts w:ascii="Times New Roman" w:eastAsia="Times New Roman" w:hAnsi="Times New Roman" w:cs="Times New Roman"/>
          <w:sz w:val="24"/>
          <w:szCs w:val="24"/>
          <w:highlight w:val="white"/>
          <w:lang w:val="es-AR"/>
        </w:rPr>
        <w:t xml:space="preserve">por </w:t>
      </w:r>
      <w:r w:rsidRPr="00362C98">
        <w:rPr>
          <w:rFonts w:ascii="Times New Roman" w:eastAsia="Times New Roman" w:hAnsi="Times New Roman" w:cs="Times New Roman"/>
          <w:sz w:val="24"/>
          <w:szCs w:val="24"/>
          <w:highlight w:val="white"/>
          <w:lang w:val="es-AR"/>
        </w:rPr>
        <w:t xml:space="preserve">el cual el capitalismo logra expandirse.  </w:t>
      </w:r>
    </w:p>
    <w:p w14:paraId="0000001C"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highlight w:val="white"/>
          <w:lang w:val="es-AR"/>
        </w:rPr>
      </w:pPr>
      <w:r w:rsidRPr="00362C98">
        <w:rPr>
          <w:rFonts w:ascii="Times New Roman" w:eastAsia="Times New Roman" w:hAnsi="Times New Roman" w:cs="Times New Roman"/>
          <w:sz w:val="24"/>
          <w:szCs w:val="24"/>
          <w:highlight w:val="white"/>
          <w:lang w:val="es-AR"/>
        </w:rPr>
        <w:t xml:space="preserve">En la tercera categoría propuesta, esta es, la referida a la configuración de subjetividades no hegemónicas o disidentes que asimismo contienen una narrativa de </w:t>
      </w:r>
      <w:proofErr w:type="spellStart"/>
      <w:r w:rsidRPr="00362C98">
        <w:rPr>
          <w:rFonts w:ascii="Times New Roman" w:eastAsia="Times New Roman" w:hAnsi="Times New Roman" w:cs="Times New Roman"/>
          <w:i/>
          <w:sz w:val="24"/>
          <w:szCs w:val="24"/>
          <w:highlight w:val="white"/>
          <w:lang w:val="es-AR"/>
        </w:rPr>
        <w:t>autoaceptación</w:t>
      </w:r>
      <w:proofErr w:type="spellEnd"/>
      <w:r w:rsidRPr="00362C98">
        <w:rPr>
          <w:rFonts w:ascii="Times New Roman" w:eastAsia="Times New Roman" w:hAnsi="Times New Roman" w:cs="Times New Roman"/>
          <w:sz w:val="24"/>
          <w:szCs w:val="24"/>
          <w:highlight w:val="white"/>
          <w:lang w:val="es-AR"/>
        </w:rPr>
        <w:t xml:space="preserve">, es posible pensar cómo es que se actualiza la idea de la falla como constitutiva. Así, se puede considerar que existe otro discurso sobre la </w:t>
      </w:r>
      <w:proofErr w:type="spellStart"/>
      <w:r w:rsidRPr="00362C98">
        <w:rPr>
          <w:rFonts w:ascii="Times New Roman" w:eastAsia="Times New Roman" w:hAnsi="Times New Roman" w:cs="Times New Roman"/>
          <w:sz w:val="24"/>
          <w:szCs w:val="24"/>
          <w:highlight w:val="white"/>
          <w:lang w:val="es-AR"/>
        </w:rPr>
        <w:t>autoaceptación</w:t>
      </w:r>
      <w:proofErr w:type="spellEnd"/>
      <w:r w:rsidRPr="00362C98">
        <w:rPr>
          <w:rFonts w:ascii="Times New Roman" w:eastAsia="Times New Roman" w:hAnsi="Times New Roman" w:cs="Times New Roman"/>
          <w:sz w:val="24"/>
          <w:szCs w:val="24"/>
          <w:highlight w:val="white"/>
          <w:lang w:val="es-AR"/>
        </w:rPr>
        <w:t xml:space="preserve">, es decir, que hay una reivindicación desde los cuerpos no hegemónicos de aceptarse como son. Se trata de una diferencia en el lugar de enunciación, ya que en este caso las narrativas de </w:t>
      </w:r>
      <w:proofErr w:type="spellStart"/>
      <w:r w:rsidRPr="00362C98">
        <w:rPr>
          <w:rFonts w:ascii="Times New Roman" w:eastAsia="Times New Roman" w:hAnsi="Times New Roman" w:cs="Times New Roman"/>
          <w:sz w:val="24"/>
          <w:szCs w:val="24"/>
          <w:highlight w:val="white"/>
          <w:lang w:val="es-AR"/>
        </w:rPr>
        <w:t>autoaceptación</w:t>
      </w:r>
      <w:proofErr w:type="spellEnd"/>
      <w:r w:rsidRPr="00362C98">
        <w:rPr>
          <w:rFonts w:ascii="Times New Roman" w:eastAsia="Times New Roman" w:hAnsi="Times New Roman" w:cs="Times New Roman"/>
          <w:sz w:val="24"/>
          <w:szCs w:val="24"/>
          <w:highlight w:val="white"/>
          <w:lang w:val="es-AR"/>
        </w:rPr>
        <w:t xml:space="preserve"> van de la mano de una reafirmación de un cuerpo que escapa a la normativa. Un ejemplo de ello es Leo Corro, que se presenta a sí mismo como “Activista del amor propio” y que construye a su yo virtual a partir de esta idea del cuidado de sí: “Pasé toda mi vida queriendo tener el cuerpo del chico de la izquierda. Este cuerpo se vende tan hermoso, tan perfecto como el cuerpo que todos quieren tener. Yo no tengo ese cuerpo. No encajo en las bragas de los comerciales. Pensaba que mi cuerpo era un problema, que debería cambiarlo para ser aceptado. Una vez me dijeron que la representatividad es un abrazo que nunca recibimos. Nunca me he sentido tan abrazado como hoy. Ver la belleza (y la sensualidad) en el cuerpo que tengo hoy cambia la forma en la que veo el mundo, sin cargos, y sin comparaciones, creé un nuevo marco estético que siempre existió dentro de mí, pero que siempre tuve vergüenza de exponer. Todavía no me siento ni me veo representado en comerciales, sin importar cuánto haya avanzado este movimiento, mientras no nos veamos representados seamos nuestra propia representación. El amor nos transforma” (@</w:t>
      </w:r>
      <w:proofErr w:type="spellStart"/>
      <w:r w:rsidRPr="00362C98">
        <w:rPr>
          <w:rFonts w:ascii="Times New Roman" w:eastAsia="Times New Roman" w:hAnsi="Times New Roman" w:cs="Times New Roman"/>
          <w:sz w:val="24"/>
          <w:szCs w:val="24"/>
          <w:highlight w:val="white"/>
          <w:lang w:val="es-AR"/>
        </w:rPr>
        <w:t>leocorro</w:t>
      </w:r>
      <w:proofErr w:type="spellEnd"/>
      <w:r w:rsidRPr="00362C98">
        <w:rPr>
          <w:rFonts w:ascii="Times New Roman" w:eastAsia="Times New Roman" w:hAnsi="Times New Roman" w:cs="Times New Roman"/>
          <w:sz w:val="24"/>
          <w:szCs w:val="24"/>
          <w:highlight w:val="white"/>
          <w:lang w:val="es-AR"/>
        </w:rPr>
        <w:t xml:space="preserve">, 2019 julio, 9). En este caso, la imposición de corregir la falla aparece como un disturbio, es decir, como algo que surge para impedir el desarrollo de una subjetividad propia: </w:t>
      </w:r>
      <w:r w:rsidRPr="00362C98">
        <w:rPr>
          <w:rFonts w:ascii="Times New Roman" w:eastAsia="Times New Roman" w:hAnsi="Times New Roman" w:cs="Times New Roman"/>
          <w:i/>
          <w:sz w:val="24"/>
          <w:szCs w:val="24"/>
          <w:highlight w:val="white"/>
          <w:lang w:val="es-AR"/>
        </w:rPr>
        <w:t>pensaba que mi cuerpo era un problema, que debería cambiarlo para ser aceptado</w:t>
      </w:r>
      <w:r w:rsidRPr="00362C98">
        <w:rPr>
          <w:rFonts w:ascii="Times New Roman" w:eastAsia="Times New Roman" w:hAnsi="Times New Roman" w:cs="Times New Roman"/>
          <w:sz w:val="24"/>
          <w:szCs w:val="24"/>
          <w:highlight w:val="white"/>
          <w:lang w:val="es-AR"/>
        </w:rPr>
        <w:t xml:space="preserve">, sostiene Corro y sirve para ejemplificar cómo el dispositivo es internalizado por todos los sujetos aunque algunos puedan tomar distancia para pensar en nuevas formas de </w:t>
      </w:r>
      <w:r w:rsidRPr="00362C98">
        <w:rPr>
          <w:rFonts w:ascii="Times New Roman" w:eastAsia="Times New Roman" w:hAnsi="Times New Roman" w:cs="Times New Roman"/>
          <w:i/>
          <w:sz w:val="24"/>
          <w:szCs w:val="24"/>
          <w:highlight w:val="white"/>
          <w:lang w:val="es-AR"/>
        </w:rPr>
        <w:t>representatividad</w:t>
      </w:r>
      <w:r w:rsidRPr="00362C98">
        <w:rPr>
          <w:rFonts w:ascii="Times New Roman" w:eastAsia="Times New Roman" w:hAnsi="Times New Roman" w:cs="Times New Roman"/>
          <w:sz w:val="24"/>
          <w:szCs w:val="24"/>
          <w:highlight w:val="white"/>
          <w:lang w:val="es-AR"/>
        </w:rPr>
        <w:t xml:space="preserve">. </w:t>
      </w:r>
    </w:p>
    <w:p w14:paraId="0000001D" w14:textId="77777777" w:rsidR="00C60B0B" w:rsidRPr="00362C98" w:rsidRDefault="00C21303" w:rsidP="00362C98">
      <w:pPr>
        <w:spacing w:line="360" w:lineRule="auto"/>
        <w:ind w:firstLine="720"/>
        <w:jc w:val="both"/>
        <w:rPr>
          <w:rFonts w:ascii="Times New Roman" w:eastAsia="Times New Roman" w:hAnsi="Times New Roman" w:cs="Times New Roman"/>
          <w:strike/>
          <w:color w:val="FF0000"/>
          <w:sz w:val="24"/>
          <w:szCs w:val="24"/>
          <w:highlight w:val="white"/>
          <w:lang w:val="es-AR"/>
        </w:rPr>
      </w:pPr>
      <w:r w:rsidRPr="00362C98">
        <w:rPr>
          <w:rFonts w:ascii="Times New Roman" w:eastAsia="Times New Roman" w:hAnsi="Times New Roman" w:cs="Times New Roman"/>
          <w:sz w:val="24"/>
          <w:szCs w:val="24"/>
          <w:highlight w:val="white"/>
          <w:lang w:val="es-AR"/>
        </w:rPr>
        <w:t xml:space="preserve">En aquel sentido también se puede analizar el siguiente posteo que María Fernanda </w:t>
      </w:r>
      <w:proofErr w:type="spellStart"/>
      <w:r w:rsidRPr="00362C98">
        <w:rPr>
          <w:rFonts w:ascii="Times New Roman" w:eastAsia="Times New Roman" w:hAnsi="Times New Roman" w:cs="Times New Roman"/>
          <w:sz w:val="24"/>
          <w:szCs w:val="24"/>
          <w:highlight w:val="white"/>
          <w:lang w:val="es-AR"/>
        </w:rPr>
        <w:t>Rossi</w:t>
      </w:r>
      <w:proofErr w:type="spellEnd"/>
      <w:r w:rsidRPr="00362C98">
        <w:rPr>
          <w:rFonts w:ascii="Times New Roman" w:eastAsia="Times New Roman" w:hAnsi="Times New Roman" w:cs="Times New Roman"/>
          <w:sz w:val="24"/>
          <w:szCs w:val="24"/>
          <w:highlight w:val="white"/>
          <w:lang w:val="es-AR"/>
        </w:rPr>
        <w:t xml:space="preserve"> comparte tanto en </w:t>
      </w:r>
      <w:proofErr w:type="spellStart"/>
      <w:r w:rsidRPr="00362C98">
        <w:rPr>
          <w:rFonts w:ascii="Times New Roman" w:eastAsia="Times New Roman" w:hAnsi="Times New Roman" w:cs="Times New Roman"/>
          <w:sz w:val="24"/>
          <w:szCs w:val="24"/>
          <w:highlight w:val="white"/>
          <w:lang w:val="es-AR"/>
        </w:rPr>
        <w:t>Twitter</w:t>
      </w:r>
      <w:proofErr w:type="spellEnd"/>
      <w:r w:rsidRPr="00362C98">
        <w:rPr>
          <w:rFonts w:ascii="Times New Roman" w:eastAsia="Times New Roman" w:hAnsi="Times New Roman" w:cs="Times New Roman"/>
          <w:sz w:val="24"/>
          <w:szCs w:val="24"/>
          <w:highlight w:val="white"/>
          <w:lang w:val="es-AR"/>
        </w:rPr>
        <w:t xml:space="preserve"> como en </w:t>
      </w:r>
      <w:proofErr w:type="spellStart"/>
      <w:r w:rsidRPr="00362C98">
        <w:rPr>
          <w:rFonts w:ascii="Times New Roman" w:eastAsia="Times New Roman" w:hAnsi="Times New Roman" w:cs="Times New Roman"/>
          <w:sz w:val="24"/>
          <w:szCs w:val="24"/>
          <w:highlight w:val="white"/>
          <w:lang w:val="es-AR"/>
        </w:rPr>
        <w:t>Instagram</w:t>
      </w:r>
      <w:proofErr w:type="spellEnd"/>
      <w:r w:rsidRPr="00362C98">
        <w:rPr>
          <w:rFonts w:ascii="Times New Roman" w:eastAsia="Times New Roman" w:hAnsi="Times New Roman" w:cs="Times New Roman"/>
          <w:sz w:val="24"/>
          <w:szCs w:val="24"/>
          <w:highlight w:val="white"/>
          <w:lang w:val="es-AR"/>
        </w:rPr>
        <w:t xml:space="preserve">: </w:t>
      </w:r>
      <w:r w:rsidRPr="00362C98">
        <w:rPr>
          <w:rFonts w:ascii="Times New Roman" w:eastAsia="Times New Roman" w:hAnsi="Times New Roman" w:cs="Times New Roman"/>
          <w:sz w:val="24"/>
          <w:szCs w:val="24"/>
          <w:lang w:val="es-AR"/>
        </w:rPr>
        <w:t xml:space="preserve">“Hoy me levanté con disforia (?) </w:t>
      </w:r>
      <w:proofErr w:type="gramStart"/>
      <w:r w:rsidRPr="00362C98">
        <w:rPr>
          <w:rFonts w:ascii="Times New Roman" w:eastAsia="Times New Roman" w:hAnsi="Times New Roman" w:cs="Times New Roman"/>
          <w:sz w:val="24"/>
          <w:szCs w:val="24"/>
          <w:lang w:val="es-AR"/>
        </w:rPr>
        <w:t>de</w:t>
      </w:r>
      <w:proofErr w:type="gramEnd"/>
      <w:r w:rsidRPr="00362C98">
        <w:rPr>
          <w:rFonts w:ascii="Times New Roman" w:eastAsia="Times New Roman" w:hAnsi="Times New Roman" w:cs="Times New Roman"/>
          <w:sz w:val="24"/>
          <w:szCs w:val="24"/>
          <w:lang w:val="es-AR"/>
        </w:rPr>
        <w:t xml:space="preserve"> edad, peso y estación así que salí de mi casa con calzas, zapatillas y un </w:t>
      </w:r>
      <w:proofErr w:type="spellStart"/>
      <w:r w:rsidRPr="00362C98">
        <w:rPr>
          <w:rFonts w:ascii="Times New Roman" w:eastAsia="Times New Roman" w:hAnsi="Times New Roman" w:cs="Times New Roman"/>
          <w:sz w:val="24"/>
          <w:szCs w:val="24"/>
          <w:lang w:val="es-AR"/>
        </w:rPr>
        <w:t>crop</w:t>
      </w:r>
      <w:proofErr w:type="spellEnd"/>
      <w:r w:rsidRPr="00362C98">
        <w:rPr>
          <w:rFonts w:ascii="Times New Roman" w:eastAsia="Times New Roman" w:hAnsi="Times New Roman" w:cs="Times New Roman"/>
          <w:sz w:val="24"/>
          <w:szCs w:val="24"/>
          <w:lang w:val="es-AR"/>
        </w:rPr>
        <w:t xml:space="preserve"> top amplio. ¿Por qué? Porque </w:t>
      </w:r>
      <w:r w:rsidRPr="00362C98">
        <w:rPr>
          <w:rFonts w:ascii="Times New Roman" w:eastAsia="Times New Roman" w:hAnsi="Times New Roman" w:cs="Times New Roman"/>
          <w:sz w:val="24"/>
          <w:szCs w:val="24"/>
          <w:lang w:val="es-AR"/>
        </w:rPr>
        <w:lastRenderedPageBreak/>
        <w:t>puedo…” (@</w:t>
      </w:r>
      <w:proofErr w:type="spellStart"/>
      <w:r w:rsidRPr="00362C98">
        <w:rPr>
          <w:rFonts w:ascii="Times New Roman" w:eastAsia="Times New Roman" w:hAnsi="Times New Roman" w:cs="Times New Roman"/>
          <w:sz w:val="24"/>
          <w:szCs w:val="24"/>
          <w:lang w:val="es-AR"/>
        </w:rPr>
        <w:t>FerRadio</w:t>
      </w:r>
      <w:proofErr w:type="spellEnd"/>
      <w:r w:rsidRPr="00362C98">
        <w:rPr>
          <w:rFonts w:ascii="Times New Roman" w:eastAsia="Times New Roman" w:hAnsi="Times New Roman" w:cs="Times New Roman"/>
          <w:sz w:val="24"/>
          <w:szCs w:val="24"/>
          <w:lang w:val="es-AR"/>
        </w:rPr>
        <w:t>, 2019, agosto, 1). En este caso, también se trata de cierta internalización del dispositivo en cuanto a lo que es o no hegemónico (</w:t>
      </w:r>
      <w:r w:rsidRPr="00362C98">
        <w:rPr>
          <w:rFonts w:ascii="Times New Roman" w:eastAsia="Times New Roman" w:hAnsi="Times New Roman" w:cs="Times New Roman"/>
          <w:i/>
          <w:sz w:val="24"/>
          <w:szCs w:val="24"/>
          <w:lang w:val="es-AR"/>
        </w:rPr>
        <w:t>hoy me levanté con disforia de edad y peso</w:t>
      </w:r>
      <w:r w:rsidRPr="00362C98">
        <w:rPr>
          <w:rFonts w:ascii="Times New Roman" w:eastAsia="Times New Roman" w:hAnsi="Times New Roman" w:cs="Times New Roman"/>
          <w:sz w:val="24"/>
          <w:szCs w:val="24"/>
          <w:lang w:val="es-AR"/>
        </w:rPr>
        <w:t>) a la vez que recupera esa intención por otra forma de representatividad (</w:t>
      </w:r>
      <w:r w:rsidRPr="00362C98">
        <w:rPr>
          <w:rFonts w:ascii="Times New Roman" w:eastAsia="Times New Roman" w:hAnsi="Times New Roman" w:cs="Times New Roman"/>
          <w:i/>
          <w:sz w:val="24"/>
          <w:szCs w:val="24"/>
          <w:lang w:val="es-AR"/>
        </w:rPr>
        <w:t>¿Por qué? Porque puedo</w:t>
      </w:r>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sz w:val="24"/>
          <w:szCs w:val="24"/>
          <w:highlight w:val="white"/>
          <w:lang w:val="es-AR"/>
        </w:rPr>
        <w:t xml:space="preserve">Esto último también podemos analizarlo en el caso de la </w:t>
      </w:r>
      <w:proofErr w:type="spellStart"/>
      <w:r w:rsidRPr="00362C98">
        <w:rPr>
          <w:rFonts w:ascii="Times New Roman" w:eastAsia="Times New Roman" w:hAnsi="Times New Roman" w:cs="Times New Roman"/>
          <w:i/>
          <w:sz w:val="24"/>
          <w:szCs w:val="24"/>
          <w:highlight w:val="white"/>
          <w:lang w:val="es-AR"/>
        </w:rPr>
        <w:t>bloggera</w:t>
      </w:r>
      <w:proofErr w:type="spellEnd"/>
      <w:r w:rsidRPr="00362C98">
        <w:rPr>
          <w:rFonts w:ascii="Times New Roman" w:eastAsia="Times New Roman" w:hAnsi="Times New Roman" w:cs="Times New Roman"/>
          <w:sz w:val="24"/>
          <w:szCs w:val="24"/>
          <w:highlight w:val="white"/>
          <w:lang w:val="es-AR"/>
        </w:rPr>
        <w:t xml:space="preserve"> inglesa Megan </w:t>
      </w:r>
      <w:proofErr w:type="spellStart"/>
      <w:r w:rsidRPr="00362C98">
        <w:rPr>
          <w:rFonts w:ascii="Times New Roman" w:eastAsia="Times New Roman" w:hAnsi="Times New Roman" w:cs="Times New Roman"/>
          <w:sz w:val="24"/>
          <w:szCs w:val="24"/>
          <w:highlight w:val="white"/>
          <w:lang w:val="es-AR"/>
        </w:rPr>
        <w:t>Jayne</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Crabbe</w:t>
      </w:r>
      <w:proofErr w:type="spellEnd"/>
      <w:r w:rsidRPr="00362C98">
        <w:rPr>
          <w:rFonts w:ascii="Times New Roman" w:eastAsia="Times New Roman" w:hAnsi="Times New Roman" w:cs="Times New Roman"/>
          <w:sz w:val="24"/>
          <w:szCs w:val="24"/>
          <w:highlight w:val="white"/>
          <w:lang w:val="es-AR"/>
        </w:rPr>
        <w:t xml:space="preserve">, que se presenta como referente de la </w:t>
      </w:r>
      <w:proofErr w:type="spellStart"/>
      <w:r w:rsidRPr="00362C98">
        <w:rPr>
          <w:rFonts w:ascii="Times New Roman" w:eastAsia="Times New Roman" w:hAnsi="Times New Roman" w:cs="Times New Roman"/>
          <w:i/>
          <w:sz w:val="24"/>
          <w:szCs w:val="24"/>
          <w:highlight w:val="white"/>
          <w:lang w:val="es-AR"/>
        </w:rPr>
        <w:t>autoaceptación</w:t>
      </w:r>
      <w:proofErr w:type="spellEnd"/>
      <w:r w:rsidRPr="00362C98">
        <w:rPr>
          <w:rFonts w:ascii="Times New Roman" w:eastAsia="Times New Roman" w:hAnsi="Times New Roman" w:cs="Times New Roman"/>
          <w:i/>
          <w:sz w:val="24"/>
          <w:szCs w:val="24"/>
          <w:highlight w:val="white"/>
          <w:lang w:val="es-AR"/>
        </w:rPr>
        <w:t xml:space="preserve"> </w:t>
      </w:r>
      <w:r w:rsidRPr="00362C98">
        <w:rPr>
          <w:rFonts w:ascii="Times New Roman" w:eastAsia="Times New Roman" w:hAnsi="Times New Roman" w:cs="Times New Roman"/>
          <w:sz w:val="24"/>
          <w:szCs w:val="24"/>
          <w:highlight w:val="white"/>
          <w:lang w:val="es-AR"/>
        </w:rPr>
        <w:t xml:space="preserve">tras haberse recuperado de su anorexia: “I </w:t>
      </w:r>
      <w:proofErr w:type="spellStart"/>
      <w:r w:rsidRPr="00362C98">
        <w:rPr>
          <w:rFonts w:ascii="Times New Roman" w:eastAsia="Times New Roman" w:hAnsi="Times New Roman" w:cs="Times New Roman"/>
          <w:sz w:val="24"/>
          <w:szCs w:val="24"/>
          <w:highlight w:val="white"/>
          <w:lang w:val="es-AR"/>
        </w:rPr>
        <w:t>realised</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that</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whenever</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we</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see</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women</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leaning</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over</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to</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moisturise</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their</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legs</w:t>
      </w:r>
      <w:proofErr w:type="spellEnd"/>
      <w:r w:rsidRPr="00362C98">
        <w:rPr>
          <w:rFonts w:ascii="Times New Roman" w:eastAsia="Times New Roman" w:hAnsi="Times New Roman" w:cs="Times New Roman"/>
          <w:sz w:val="24"/>
          <w:szCs w:val="24"/>
          <w:highlight w:val="white"/>
          <w:lang w:val="es-AR"/>
        </w:rPr>
        <w:t xml:space="preserve"> in </w:t>
      </w:r>
      <w:proofErr w:type="spellStart"/>
      <w:r w:rsidRPr="00362C98">
        <w:rPr>
          <w:rFonts w:ascii="Times New Roman" w:eastAsia="Times New Roman" w:hAnsi="Times New Roman" w:cs="Times New Roman"/>
          <w:sz w:val="24"/>
          <w:szCs w:val="24"/>
          <w:highlight w:val="white"/>
          <w:lang w:val="es-AR"/>
        </w:rPr>
        <w:t>ads</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there's</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never</w:t>
      </w:r>
      <w:proofErr w:type="spellEnd"/>
      <w:r w:rsidRPr="00362C98">
        <w:rPr>
          <w:rFonts w:ascii="Times New Roman" w:eastAsia="Times New Roman" w:hAnsi="Times New Roman" w:cs="Times New Roman"/>
          <w:sz w:val="24"/>
          <w:szCs w:val="24"/>
          <w:highlight w:val="white"/>
          <w:lang w:val="es-AR"/>
        </w:rPr>
        <w:t xml:space="preserve"> a </w:t>
      </w:r>
      <w:proofErr w:type="spellStart"/>
      <w:r w:rsidRPr="00362C98">
        <w:rPr>
          <w:rFonts w:ascii="Times New Roman" w:eastAsia="Times New Roman" w:hAnsi="Times New Roman" w:cs="Times New Roman"/>
          <w:sz w:val="24"/>
          <w:szCs w:val="24"/>
          <w:highlight w:val="white"/>
          <w:lang w:val="es-AR"/>
        </w:rPr>
        <w:t>belly</w:t>
      </w:r>
      <w:proofErr w:type="spellEnd"/>
      <w:r w:rsidRPr="00362C98">
        <w:rPr>
          <w:rFonts w:ascii="Times New Roman" w:eastAsia="Times New Roman" w:hAnsi="Times New Roman" w:cs="Times New Roman"/>
          <w:sz w:val="24"/>
          <w:szCs w:val="24"/>
          <w:highlight w:val="white"/>
          <w:lang w:val="es-AR"/>
        </w:rPr>
        <w:t xml:space="preserve"> roll in </w:t>
      </w:r>
      <w:proofErr w:type="spellStart"/>
      <w:r w:rsidRPr="00362C98">
        <w:rPr>
          <w:rFonts w:ascii="Times New Roman" w:eastAsia="Times New Roman" w:hAnsi="Times New Roman" w:cs="Times New Roman"/>
          <w:sz w:val="24"/>
          <w:szCs w:val="24"/>
          <w:highlight w:val="white"/>
          <w:lang w:val="es-AR"/>
        </w:rPr>
        <w:t>sight</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seriously</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where</w:t>
      </w:r>
      <w:proofErr w:type="spellEnd"/>
      <w:r w:rsidRPr="00362C98">
        <w:rPr>
          <w:rFonts w:ascii="Times New Roman" w:eastAsia="Times New Roman" w:hAnsi="Times New Roman" w:cs="Times New Roman"/>
          <w:sz w:val="24"/>
          <w:szCs w:val="24"/>
          <w:highlight w:val="white"/>
          <w:lang w:val="es-AR"/>
        </w:rPr>
        <w:t xml:space="preserve"> do </w:t>
      </w:r>
      <w:proofErr w:type="spellStart"/>
      <w:r w:rsidRPr="00362C98">
        <w:rPr>
          <w:rFonts w:ascii="Times New Roman" w:eastAsia="Times New Roman" w:hAnsi="Times New Roman" w:cs="Times New Roman"/>
          <w:sz w:val="24"/>
          <w:szCs w:val="24"/>
          <w:highlight w:val="white"/>
          <w:lang w:val="es-AR"/>
        </w:rPr>
        <w:t>they</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bend</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from</w:t>
      </w:r>
      <w:proofErr w:type="spellEnd"/>
      <w:r w:rsidRPr="00362C98">
        <w:rPr>
          <w:rFonts w:ascii="Times New Roman" w:eastAsia="Times New Roman" w:hAnsi="Times New Roman" w:cs="Times New Roman"/>
          <w:sz w:val="24"/>
          <w:szCs w:val="24"/>
          <w:highlight w:val="white"/>
          <w:lang w:val="es-AR"/>
        </w:rPr>
        <w:t xml:space="preserve">?!). So hi, </w:t>
      </w:r>
      <w:proofErr w:type="spellStart"/>
      <w:r w:rsidRPr="00362C98">
        <w:rPr>
          <w:rFonts w:ascii="Times New Roman" w:eastAsia="Times New Roman" w:hAnsi="Times New Roman" w:cs="Times New Roman"/>
          <w:sz w:val="24"/>
          <w:szCs w:val="24"/>
          <w:highlight w:val="white"/>
          <w:lang w:val="es-AR"/>
        </w:rPr>
        <w:t>allow</w:t>
      </w:r>
      <w:proofErr w:type="spellEnd"/>
      <w:r w:rsidRPr="00362C98">
        <w:rPr>
          <w:rFonts w:ascii="Times New Roman" w:eastAsia="Times New Roman" w:hAnsi="Times New Roman" w:cs="Times New Roman"/>
          <w:sz w:val="24"/>
          <w:szCs w:val="24"/>
          <w:highlight w:val="white"/>
          <w:lang w:val="es-AR"/>
        </w:rPr>
        <w:t xml:space="preserve"> me </w:t>
      </w:r>
      <w:proofErr w:type="spellStart"/>
      <w:r w:rsidRPr="00362C98">
        <w:rPr>
          <w:rFonts w:ascii="Times New Roman" w:eastAsia="Times New Roman" w:hAnsi="Times New Roman" w:cs="Times New Roman"/>
          <w:sz w:val="24"/>
          <w:szCs w:val="24"/>
          <w:highlight w:val="white"/>
          <w:lang w:val="es-AR"/>
        </w:rPr>
        <w:t>to</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change</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that</w:t>
      </w:r>
      <w:proofErr w:type="spellEnd"/>
      <w:r w:rsidRPr="00362C98">
        <w:rPr>
          <w:rFonts w:ascii="Times New Roman" w:eastAsia="Times New Roman" w:hAnsi="Times New Roman" w:cs="Times New Roman"/>
          <w:sz w:val="24"/>
          <w:szCs w:val="24"/>
          <w:highlight w:val="white"/>
          <w:lang w:val="es-AR"/>
        </w:rPr>
        <w:t>” (@</w:t>
      </w:r>
      <w:proofErr w:type="spellStart"/>
      <w:r w:rsidRPr="00362C98">
        <w:rPr>
          <w:rFonts w:ascii="Times New Roman" w:eastAsia="Times New Roman" w:hAnsi="Times New Roman" w:cs="Times New Roman"/>
          <w:sz w:val="24"/>
          <w:szCs w:val="24"/>
          <w:highlight w:val="white"/>
          <w:lang w:val="es-AR"/>
        </w:rPr>
        <w:t>bodyposipanda</w:t>
      </w:r>
      <w:proofErr w:type="spellEnd"/>
      <w:r w:rsidRPr="00362C98">
        <w:rPr>
          <w:rFonts w:ascii="Times New Roman" w:eastAsia="Times New Roman" w:hAnsi="Times New Roman" w:cs="Times New Roman"/>
          <w:sz w:val="24"/>
          <w:szCs w:val="24"/>
          <w:highlight w:val="white"/>
          <w:lang w:val="es-AR"/>
        </w:rPr>
        <w:t xml:space="preserve">, 2019, julio, 14) </w:t>
      </w:r>
      <w:r w:rsidRPr="00362C98">
        <w:rPr>
          <w:highlight w:val="white"/>
          <w:lang w:val="es-AR"/>
        </w:rPr>
        <w:t xml:space="preserve"> </w:t>
      </w:r>
      <w:r w:rsidRPr="00362C98">
        <w:rPr>
          <w:rFonts w:ascii="Times New Roman" w:eastAsia="Times New Roman" w:hAnsi="Times New Roman" w:cs="Times New Roman"/>
          <w:sz w:val="24"/>
          <w:szCs w:val="24"/>
          <w:highlight w:val="white"/>
          <w:lang w:val="es-AR"/>
        </w:rPr>
        <w:t>[</w:t>
      </w:r>
      <w:r w:rsidRPr="00362C98">
        <w:rPr>
          <w:rFonts w:ascii="Times New Roman" w:eastAsia="Times New Roman" w:hAnsi="Times New Roman" w:cs="Times New Roman"/>
          <w:i/>
          <w:sz w:val="24"/>
          <w:szCs w:val="24"/>
          <w:highlight w:val="white"/>
          <w:lang w:val="es-AR"/>
        </w:rPr>
        <w:t>Me di cuenta de que cada vez que vemos a las mujeres inclinándose para humedecer sus piernas en anuncios, nunca se ve su panza (en serio, ¿desde dónde se inclinan?). Así que hola, permítanme cambiar eso]</w:t>
      </w:r>
      <w:r w:rsidRPr="00362C98">
        <w:rPr>
          <w:rFonts w:ascii="Times New Roman" w:eastAsia="Times New Roman" w:hAnsi="Times New Roman" w:cs="Times New Roman"/>
          <w:sz w:val="24"/>
          <w:szCs w:val="24"/>
          <w:highlight w:val="white"/>
          <w:lang w:val="es-AR"/>
        </w:rPr>
        <w:t>. Asimismo, junto con esta postura sobre otra forma de representatividad (</w:t>
      </w:r>
      <w:r w:rsidRPr="00362C98">
        <w:rPr>
          <w:rFonts w:ascii="Times New Roman" w:eastAsia="Times New Roman" w:hAnsi="Times New Roman" w:cs="Times New Roman"/>
          <w:i/>
          <w:sz w:val="24"/>
          <w:szCs w:val="24"/>
          <w:highlight w:val="white"/>
          <w:lang w:val="es-AR"/>
        </w:rPr>
        <w:t>permítanme cambiar eso</w:t>
      </w:r>
      <w:r w:rsidRPr="00362C98">
        <w:rPr>
          <w:rFonts w:ascii="Times New Roman" w:eastAsia="Times New Roman" w:hAnsi="Times New Roman" w:cs="Times New Roman"/>
          <w:sz w:val="24"/>
          <w:szCs w:val="24"/>
          <w:highlight w:val="white"/>
          <w:lang w:val="es-AR"/>
        </w:rPr>
        <w:t xml:space="preserve">) la escritora comparte un anuncio publicitario sobre una crema para el cuerpo. De este modo, también es posible analizar cómo los espacios de reivindicación del propio cuerpo son retomados por un capitalismo que se expande hacia aquellos lugares a los que primero les niega su estatuto de normalidad. </w:t>
      </w:r>
    </w:p>
    <w:p w14:paraId="0000001E" w14:textId="042FF633"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    Finalmente, para explorar la última categoría tomaremos dos perfiles que no se presentan a sí mismos como cuerpos legítimos y que, al mismo tiempo, discuten con la narrativa del </w:t>
      </w:r>
      <w:r w:rsidRPr="00362C98">
        <w:rPr>
          <w:rFonts w:ascii="Times New Roman" w:eastAsia="Times New Roman" w:hAnsi="Times New Roman" w:cs="Times New Roman"/>
          <w:i/>
          <w:sz w:val="24"/>
          <w:szCs w:val="24"/>
          <w:lang w:val="es-AR"/>
        </w:rPr>
        <w:t xml:space="preserve">amor propio </w:t>
      </w:r>
      <w:r w:rsidRPr="00362C98">
        <w:rPr>
          <w:rFonts w:ascii="Times New Roman" w:eastAsia="Times New Roman" w:hAnsi="Times New Roman" w:cs="Times New Roman"/>
          <w:sz w:val="24"/>
          <w:szCs w:val="24"/>
          <w:lang w:val="es-AR"/>
        </w:rPr>
        <w:t xml:space="preserve">y la </w:t>
      </w:r>
      <w:proofErr w:type="spellStart"/>
      <w:r w:rsidRPr="00362C98">
        <w:rPr>
          <w:rFonts w:ascii="Times New Roman" w:eastAsia="Times New Roman" w:hAnsi="Times New Roman" w:cs="Times New Roman"/>
          <w:sz w:val="24"/>
          <w:szCs w:val="24"/>
          <w:lang w:val="es-AR"/>
        </w:rPr>
        <w:t>autoaceptación</w:t>
      </w:r>
      <w:proofErr w:type="spellEnd"/>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 xml:space="preserve">De este modo, esta categoría permite analizar, por un lado, cómo se configuran ciertas subjetividades a partir de la exhibición de la internalización del dispositivo como algo que incomoda. Por otro lado, es posible reflexionar acerca de cómo la reivindicación de </w:t>
      </w:r>
      <w:r w:rsidRPr="00362C98">
        <w:rPr>
          <w:rFonts w:ascii="Times New Roman" w:eastAsia="Times New Roman" w:hAnsi="Times New Roman" w:cs="Times New Roman"/>
          <w:i/>
          <w:sz w:val="24"/>
          <w:szCs w:val="24"/>
          <w:lang w:val="es-AR"/>
        </w:rPr>
        <w:t xml:space="preserve">quererse a uno mismo </w:t>
      </w:r>
      <w:r w:rsidRPr="00362C98">
        <w:rPr>
          <w:rFonts w:ascii="Times New Roman" w:eastAsia="Times New Roman" w:hAnsi="Times New Roman" w:cs="Times New Roman"/>
          <w:sz w:val="24"/>
          <w:szCs w:val="24"/>
          <w:lang w:val="es-AR"/>
        </w:rPr>
        <w:t xml:space="preserve">representa también una molestia porque se presenta como una nueva exigencia para los cuerpos. En el caso de la periodista Sol Garnica, en una de sus publicaciones de </w:t>
      </w:r>
      <w:proofErr w:type="spellStart"/>
      <w:r w:rsidRPr="00362C98">
        <w:rPr>
          <w:rFonts w:ascii="Times New Roman" w:eastAsia="Times New Roman" w:hAnsi="Times New Roman" w:cs="Times New Roman"/>
          <w:sz w:val="24"/>
          <w:szCs w:val="24"/>
          <w:lang w:val="es-AR"/>
        </w:rPr>
        <w:t>Instagram</w:t>
      </w:r>
      <w:proofErr w:type="spellEnd"/>
      <w:r w:rsidRPr="00362C98">
        <w:rPr>
          <w:rFonts w:ascii="Times New Roman" w:eastAsia="Times New Roman" w:hAnsi="Times New Roman" w:cs="Times New Roman"/>
          <w:sz w:val="24"/>
          <w:szCs w:val="24"/>
          <w:lang w:val="es-AR"/>
        </w:rPr>
        <w:t xml:space="preserve"> compara dos de sus fotos: “</w:t>
      </w:r>
      <w:r w:rsidRPr="00362C98">
        <w:rPr>
          <w:rFonts w:ascii="Times New Roman" w:eastAsia="Times New Roman" w:hAnsi="Times New Roman" w:cs="Times New Roman"/>
          <w:sz w:val="24"/>
          <w:szCs w:val="24"/>
          <w:highlight w:val="white"/>
          <w:lang w:val="es-AR"/>
        </w:rPr>
        <w:t xml:space="preserve">Me cuesta mucho ver las fotos de hace un año y medio, dos. Pero mucho. Y también me cuesta ver las de ahora (aunque no parezca). La imagen que nos devuelve el espejo no debería definirnos pero muchas veces lo hace. Y sabemos que está mal. Del otro lado, nos bombardean todos los días con el discurso de </w:t>
      </w:r>
      <w:proofErr w:type="spellStart"/>
      <w:r w:rsidRPr="00362C98">
        <w:rPr>
          <w:rFonts w:ascii="Times New Roman" w:eastAsia="Times New Roman" w:hAnsi="Times New Roman" w:cs="Times New Roman"/>
          <w:sz w:val="24"/>
          <w:szCs w:val="24"/>
          <w:highlight w:val="white"/>
          <w:lang w:val="es-AR"/>
        </w:rPr>
        <w:t>autoamor</w:t>
      </w:r>
      <w:proofErr w:type="spellEnd"/>
      <w:r w:rsidRPr="00362C98">
        <w:rPr>
          <w:rFonts w:ascii="Times New Roman" w:eastAsia="Times New Roman" w:hAnsi="Times New Roman" w:cs="Times New Roman"/>
          <w:sz w:val="24"/>
          <w:szCs w:val="24"/>
          <w:highlight w:val="white"/>
          <w:lang w:val="es-AR"/>
        </w:rPr>
        <w:t>. Como si quererte y aceptarte fuera siempre tan fácil. No lo es nunca. Yo soy esto y hay días en que no me banco serlo” (@</w:t>
      </w:r>
      <w:proofErr w:type="spellStart"/>
      <w:r w:rsidRPr="00362C98">
        <w:rPr>
          <w:rFonts w:ascii="Times New Roman" w:eastAsia="Times New Roman" w:hAnsi="Times New Roman" w:cs="Times New Roman"/>
          <w:sz w:val="24"/>
          <w:szCs w:val="24"/>
          <w:highlight w:val="white"/>
          <w:lang w:val="es-AR"/>
        </w:rPr>
        <w:t>solrgarnica</w:t>
      </w:r>
      <w:proofErr w:type="spellEnd"/>
      <w:r w:rsidRPr="00362C98">
        <w:rPr>
          <w:rFonts w:ascii="Times New Roman" w:eastAsia="Times New Roman" w:hAnsi="Times New Roman" w:cs="Times New Roman"/>
          <w:sz w:val="24"/>
          <w:szCs w:val="24"/>
          <w:highlight w:val="white"/>
          <w:lang w:val="es-AR"/>
        </w:rPr>
        <w:t xml:space="preserve">, 2019, junio, 26). </w:t>
      </w:r>
      <w:r w:rsidRPr="00362C98">
        <w:rPr>
          <w:rFonts w:ascii="Times New Roman" w:eastAsia="Times New Roman" w:hAnsi="Times New Roman" w:cs="Times New Roman"/>
          <w:sz w:val="24"/>
          <w:szCs w:val="24"/>
          <w:lang w:val="es-AR"/>
        </w:rPr>
        <w:t xml:space="preserve">Lo mismo </w:t>
      </w:r>
      <w:r w:rsidR="00C75D4A">
        <w:rPr>
          <w:rFonts w:ascii="Times New Roman" w:eastAsia="Times New Roman" w:hAnsi="Times New Roman" w:cs="Times New Roman"/>
          <w:sz w:val="24"/>
          <w:szCs w:val="24"/>
          <w:lang w:val="es-AR"/>
        </w:rPr>
        <w:t>muestra</w:t>
      </w:r>
      <w:r w:rsidRPr="00362C98">
        <w:rPr>
          <w:rFonts w:ascii="Times New Roman" w:eastAsia="Times New Roman" w:hAnsi="Times New Roman" w:cs="Times New Roman"/>
          <w:sz w:val="24"/>
          <w:szCs w:val="24"/>
          <w:lang w:val="es-AR"/>
        </w:rPr>
        <w:t xml:space="preserve"> en algunos de sus </w:t>
      </w:r>
      <w:proofErr w:type="spellStart"/>
      <w:r w:rsidRPr="00362C98">
        <w:rPr>
          <w:rFonts w:ascii="Times New Roman" w:eastAsia="Times New Roman" w:hAnsi="Times New Roman" w:cs="Times New Roman"/>
          <w:sz w:val="24"/>
          <w:szCs w:val="24"/>
          <w:lang w:val="es-AR"/>
        </w:rPr>
        <w:t>posteos</w:t>
      </w:r>
      <w:proofErr w:type="spellEnd"/>
      <w:r w:rsidRPr="00362C98">
        <w:rPr>
          <w:rFonts w:ascii="Times New Roman" w:eastAsia="Times New Roman" w:hAnsi="Times New Roman" w:cs="Times New Roman"/>
          <w:sz w:val="24"/>
          <w:szCs w:val="24"/>
          <w:lang w:val="es-AR"/>
        </w:rPr>
        <w:t xml:space="preserve"> en su perfil de </w:t>
      </w:r>
      <w:proofErr w:type="spellStart"/>
      <w:r w:rsidRPr="00362C98">
        <w:rPr>
          <w:rFonts w:ascii="Times New Roman" w:eastAsia="Times New Roman" w:hAnsi="Times New Roman" w:cs="Times New Roman"/>
          <w:sz w:val="24"/>
          <w:szCs w:val="24"/>
          <w:lang w:val="es-AR"/>
        </w:rPr>
        <w:t>Twitter</w:t>
      </w:r>
      <w:proofErr w:type="spellEnd"/>
      <w:r w:rsidRPr="00362C98">
        <w:rPr>
          <w:rFonts w:ascii="Times New Roman" w:eastAsia="Times New Roman" w:hAnsi="Times New Roman" w:cs="Times New Roman"/>
          <w:sz w:val="24"/>
          <w:szCs w:val="24"/>
          <w:lang w:val="es-AR"/>
        </w:rPr>
        <w:t>: “</w:t>
      </w:r>
      <w:r w:rsidRPr="00362C98">
        <w:rPr>
          <w:rFonts w:ascii="Times New Roman" w:eastAsia="Times New Roman" w:hAnsi="Times New Roman" w:cs="Times New Roman"/>
          <w:sz w:val="24"/>
          <w:szCs w:val="24"/>
          <w:highlight w:val="white"/>
          <w:lang w:val="es-AR"/>
        </w:rPr>
        <w:t>A los ocho, nueve años uno de mis sueños era no tener panza. Ser como mis compañeritas que usaban top o se sentaban y no se les formaba un rollo. Veinte años después, un poco que deseo lo mismo. No debería sentirme así pero, ¿cómo combatirlo?”</w:t>
      </w:r>
      <w:r w:rsidR="00C75D4A">
        <w:rPr>
          <w:rFonts w:ascii="Times New Roman" w:eastAsia="Times New Roman" w:hAnsi="Times New Roman" w:cs="Times New Roman"/>
          <w:sz w:val="24"/>
          <w:szCs w:val="24"/>
          <w:highlight w:val="white"/>
          <w:lang w:val="es-AR"/>
        </w:rPr>
        <w:t xml:space="preserve"> (@</w:t>
      </w:r>
      <w:proofErr w:type="spellStart"/>
      <w:r w:rsidR="00C75D4A">
        <w:rPr>
          <w:rFonts w:ascii="Times New Roman" w:eastAsia="Times New Roman" w:hAnsi="Times New Roman" w:cs="Times New Roman"/>
          <w:sz w:val="24"/>
          <w:szCs w:val="24"/>
          <w:highlight w:val="white"/>
          <w:lang w:val="es-AR"/>
        </w:rPr>
        <w:t>SolRGarnica</w:t>
      </w:r>
      <w:proofErr w:type="spellEnd"/>
      <w:r w:rsidR="00C75D4A">
        <w:rPr>
          <w:rFonts w:ascii="Times New Roman" w:eastAsia="Times New Roman" w:hAnsi="Times New Roman" w:cs="Times New Roman"/>
          <w:sz w:val="24"/>
          <w:szCs w:val="24"/>
          <w:highlight w:val="white"/>
          <w:lang w:val="es-AR"/>
        </w:rPr>
        <w:t>, 2019, enero, 5)</w:t>
      </w:r>
      <w:r w:rsidRPr="00362C98">
        <w:rPr>
          <w:rFonts w:ascii="Times New Roman" w:eastAsia="Times New Roman" w:hAnsi="Times New Roman" w:cs="Times New Roman"/>
          <w:sz w:val="24"/>
          <w:szCs w:val="24"/>
          <w:highlight w:val="white"/>
          <w:lang w:val="es-AR"/>
        </w:rPr>
        <w:t xml:space="preserve">. En este caso, vemos cómo el dispositivo va siendo </w:t>
      </w:r>
      <w:r w:rsidRPr="00362C98">
        <w:rPr>
          <w:rFonts w:ascii="Times New Roman" w:eastAsia="Times New Roman" w:hAnsi="Times New Roman" w:cs="Times New Roman"/>
          <w:sz w:val="24"/>
          <w:szCs w:val="24"/>
          <w:highlight w:val="white"/>
          <w:lang w:val="es-AR"/>
        </w:rPr>
        <w:lastRenderedPageBreak/>
        <w:t>internalizado desde la i</w:t>
      </w:r>
      <w:r w:rsidR="002004CB">
        <w:rPr>
          <w:rFonts w:ascii="Times New Roman" w:eastAsia="Times New Roman" w:hAnsi="Times New Roman" w:cs="Times New Roman"/>
          <w:sz w:val="24"/>
          <w:szCs w:val="24"/>
          <w:highlight w:val="white"/>
          <w:lang w:val="es-AR"/>
        </w:rPr>
        <w:t>nfancia y, a su vez, lo incómodo de</w:t>
      </w:r>
      <w:r w:rsidRPr="00362C98">
        <w:rPr>
          <w:rFonts w:ascii="Times New Roman" w:eastAsia="Times New Roman" w:hAnsi="Times New Roman" w:cs="Times New Roman"/>
          <w:sz w:val="24"/>
          <w:szCs w:val="24"/>
          <w:highlight w:val="white"/>
          <w:lang w:val="es-AR"/>
        </w:rPr>
        <w:t xml:space="preserve"> esa operación </w:t>
      </w:r>
      <w:r w:rsidRPr="00362C98">
        <w:rPr>
          <w:rFonts w:ascii="Times New Roman" w:eastAsia="Times New Roman" w:hAnsi="Times New Roman" w:cs="Times New Roman"/>
          <w:i/>
          <w:sz w:val="24"/>
          <w:szCs w:val="24"/>
          <w:highlight w:val="white"/>
          <w:lang w:val="es-AR"/>
        </w:rPr>
        <w:t>(</w:t>
      </w:r>
      <w:r w:rsidR="002004CB">
        <w:rPr>
          <w:rFonts w:ascii="Times New Roman" w:eastAsia="Times New Roman" w:hAnsi="Times New Roman" w:cs="Times New Roman"/>
          <w:i/>
          <w:sz w:val="24"/>
          <w:szCs w:val="24"/>
          <w:highlight w:val="white"/>
          <w:lang w:val="es-AR"/>
        </w:rPr>
        <w:t>a</w:t>
      </w:r>
      <w:r w:rsidRPr="00362C98">
        <w:rPr>
          <w:rFonts w:ascii="Times New Roman" w:eastAsia="Times New Roman" w:hAnsi="Times New Roman" w:cs="Times New Roman"/>
          <w:i/>
          <w:sz w:val="24"/>
          <w:szCs w:val="24"/>
          <w:highlight w:val="white"/>
          <w:lang w:val="es-AR"/>
        </w:rPr>
        <w:t xml:space="preserve"> los ocho, nueve años uno de mis sueños era no tener panza; me cuesta mucho ver las fotos de hace un año y medio, dos)</w:t>
      </w:r>
      <w:r w:rsidRPr="00362C98">
        <w:rPr>
          <w:rFonts w:ascii="Times New Roman" w:eastAsia="Times New Roman" w:hAnsi="Times New Roman" w:cs="Times New Roman"/>
          <w:sz w:val="24"/>
          <w:szCs w:val="24"/>
          <w:highlight w:val="white"/>
          <w:lang w:val="es-AR"/>
        </w:rPr>
        <w:t xml:space="preserve">. Al mismo tiempo, este ejemplo muestra cómo el mandato que reemplaza a la normativa es el de la </w:t>
      </w:r>
      <w:proofErr w:type="spellStart"/>
      <w:r w:rsidRPr="00362C98">
        <w:rPr>
          <w:rFonts w:ascii="Times New Roman" w:eastAsia="Times New Roman" w:hAnsi="Times New Roman" w:cs="Times New Roman"/>
          <w:sz w:val="24"/>
          <w:szCs w:val="24"/>
          <w:highlight w:val="white"/>
          <w:lang w:val="es-AR"/>
        </w:rPr>
        <w:t>autoaceptación</w:t>
      </w:r>
      <w:proofErr w:type="spellEnd"/>
      <w:r w:rsidRPr="00362C98">
        <w:rPr>
          <w:rFonts w:ascii="Times New Roman" w:eastAsia="Times New Roman" w:hAnsi="Times New Roman" w:cs="Times New Roman"/>
          <w:sz w:val="24"/>
          <w:szCs w:val="24"/>
          <w:highlight w:val="white"/>
          <w:lang w:val="es-AR"/>
        </w:rPr>
        <w:t xml:space="preserve"> </w:t>
      </w:r>
      <w:r w:rsidR="002004CB">
        <w:rPr>
          <w:rFonts w:ascii="Times New Roman" w:eastAsia="Times New Roman" w:hAnsi="Times New Roman" w:cs="Times New Roman"/>
          <w:sz w:val="24"/>
          <w:szCs w:val="24"/>
          <w:highlight w:val="white"/>
          <w:lang w:val="es-AR"/>
        </w:rPr>
        <w:t xml:space="preserve">y cómo este </w:t>
      </w:r>
      <w:r w:rsidRPr="00362C98">
        <w:rPr>
          <w:rFonts w:ascii="Times New Roman" w:eastAsia="Times New Roman" w:hAnsi="Times New Roman" w:cs="Times New Roman"/>
          <w:sz w:val="24"/>
          <w:szCs w:val="24"/>
          <w:highlight w:val="white"/>
          <w:lang w:val="es-AR"/>
        </w:rPr>
        <w:t>es vivido</w:t>
      </w:r>
      <w:r w:rsidR="002004CB">
        <w:rPr>
          <w:rFonts w:ascii="Times New Roman" w:eastAsia="Times New Roman" w:hAnsi="Times New Roman" w:cs="Times New Roman"/>
          <w:sz w:val="24"/>
          <w:szCs w:val="24"/>
          <w:highlight w:val="white"/>
          <w:lang w:val="es-AR"/>
        </w:rPr>
        <w:t>, muchas veces,</w:t>
      </w:r>
      <w:r w:rsidRPr="00362C98">
        <w:rPr>
          <w:rFonts w:ascii="Times New Roman" w:eastAsia="Times New Roman" w:hAnsi="Times New Roman" w:cs="Times New Roman"/>
          <w:sz w:val="24"/>
          <w:szCs w:val="24"/>
          <w:highlight w:val="white"/>
          <w:lang w:val="es-AR"/>
        </w:rPr>
        <w:t xml:space="preserve"> como un nuevo deber ser </w:t>
      </w:r>
      <w:r w:rsidR="002004CB">
        <w:rPr>
          <w:rFonts w:ascii="Times New Roman" w:eastAsia="Times New Roman" w:hAnsi="Times New Roman" w:cs="Times New Roman"/>
          <w:i/>
          <w:sz w:val="24"/>
          <w:szCs w:val="24"/>
          <w:highlight w:val="white"/>
          <w:lang w:val="es-AR"/>
        </w:rPr>
        <w:t>(d</w:t>
      </w:r>
      <w:r w:rsidRPr="00362C98">
        <w:rPr>
          <w:rFonts w:ascii="Times New Roman" w:eastAsia="Times New Roman" w:hAnsi="Times New Roman" w:cs="Times New Roman"/>
          <w:i/>
          <w:sz w:val="24"/>
          <w:szCs w:val="24"/>
          <w:highlight w:val="white"/>
          <w:lang w:val="es-AR"/>
        </w:rPr>
        <w:t>el otro lado, nos bombardea</w:t>
      </w:r>
      <w:r w:rsidRPr="003D5EB3">
        <w:rPr>
          <w:rFonts w:ascii="Times New Roman" w:eastAsia="Times New Roman" w:hAnsi="Times New Roman" w:cs="Times New Roman"/>
          <w:i/>
          <w:sz w:val="24"/>
          <w:szCs w:val="24"/>
          <w:highlight w:val="white"/>
          <w:lang w:val="es-AR"/>
        </w:rPr>
        <w:t xml:space="preserve">n todos los días con el discurso de </w:t>
      </w:r>
      <w:proofErr w:type="spellStart"/>
      <w:r w:rsidRPr="003D5EB3">
        <w:rPr>
          <w:rFonts w:ascii="Times New Roman" w:eastAsia="Times New Roman" w:hAnsi="Times New Roman" w:cs="Times New Roman"/>
          <w:i/>
          <w:sz w:val="24"/>
          <w:szCs w:val="24"/>
          <w:highlight w:val="white"/>
          <w:lang w:val="es-AR"/>
        </w:rPr>
        <w:t>autoamor</w:t>
      </w:r>
      <w:proofErr w:type="spellEnd"/>
      <w:r w:rsidRPr="003D5EB3">
        <w:rPr>
          <w:rFonts w:ascii="Times New Roman" w:eastAsia="Times New Roman" w:hAnsi="Times New Roman" w:cs="Times New Roman"/>
          <w:i/>
          <w:sz w:val="24"/>
          <w:szCs w:val="24"/>
          <w:highlight w:val="white"/>
          <w:lang w:val="es-AR"/>
        </w:rPr>
        <w:t>; no debería sentirme así pero, ¿cómo combatirlo?).</w:t>
      </w:r>
      <w:r w:rsidRPr="003D5EB3">
        <w:rPr>
          <w:rFonts w:ascii="Times New Roman" w:eastAsia="Times New Roman" w:hAnsi="Times New Roman" w:cs="Times New Roman"/>
          <w:sz w:val="24"/>
          <w:szCs w:val="24"/>
          <w:highlight w:val="white"/>
          <w:lang w:val="es-AR"/>
        </w:rPr>
        <w:t xml:space="preserve">  </w:t>
      </w:r>
    </w:p>
    <w:p w14:paraId="00000020" w14:textId="4BB4756D"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Otro ejemplo que es posible enmarcar en esta categoría es el de Luz Moreno: “(...) </w:t>
      </w:r>
      <w:r w:rsidRPr="00362C98">
        <w:rPr>
          <w:rFonts w:ascii="Times New Roman" w:eastAsia="Times New Roman" w:hAnsi="Times New Roman" w:cs="Times New Roman"/>
          <w:sz w:val="24"/>
          <w:szCs w:val="24"/>
          <w:highlight w:val="white"/>
          <w:lang w:val="es-AR"/>
        </w:rPr>
        <w:t xml:space="preserve">Se cumple un largo y tedioso año con el bypass gástrico. Una línea de tiempo de posibilidades que van y vienen, dolor que crece, disminuye para transformarse en un nuevo </w:t>
      </w:r>
      <w:proofErr w:type="gramStart"/>
      <w:r w:rsidRPr="00362C98">
        <w:rPr>
          <w:rFonts w:ascii="Times New Roman" w:eastAsia="Times New Roman" w:hAnsi="Times New Roman" w:cs="Times New Roman"/>
          <w:sz w:val="24"/>
          <w:szCs w:val="24"/>
          <w:highlight w:val="white"/>
          <w:lang w:val="es-AR"/>
        </w:rPr>
        <w:t>registro</w:t>
      </w:r>
      <w:proofErr w:type="gramEnd"/>
      <w:r w:rsidRPr="00362C98">
        <w:rPr>
          <w:rFonts w:ascii="Times New Roman" w:eastAsia="Times New Roman" w:hAnsi="Times New Roman" w:cs="Times New Roman"/>
          <w:sz w:val="24"/>
          <w:szCs w:val="24"/>
          <w:highlight w:val="white"/>
          <w:lang w:val="es-AR"/>
        </w:rPr>
        <w:t xml:space="preserve">. Desde una corporalidad que extraño, pero ya no reconozco hasta otra que tampoco entiendo en la que se me identifica. </w:t>
      </w:r>
      <w:proofErr w:type="spellStart"/>
      <w:r w:rsidRPr="00362C98">
        <w:rPr>
          <w:rFonts w:ascii="Times New Roman" w:eastAsia="Times New Roman" w:hAnsi="Times New Roman" w:cs="Times New Roman"/>
          <w:sz w:val="24"/>
          <w:szCs w:val="24"/>
          <w:highlight w:val="white"/>
          <w:lang w:val="es-AR"/>
        </w:rPr>
        <w:t>Lxs</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nuevxs</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amigxs</w:t>
      </w:r>
      <w:proofErr w:type="spellEnd"/>
      <w:r w:rsidRPr="00362C98">
        <w:rPr>
          <w:rFonts w:ascii="Times New Roman" w:eastAsia="Times New Roman" w:hAnsi="Times New Roman" w:cs="Times New Roman"/>
          <w:sz w:val="24"/>
          <w:szCs w:val="24"/>
          <w:highlight w:val="white"/>
          <w:lang w:val="es-AR"/>
        </w:rPr>
        <w:t xml:space="preserve">, dudan de la existencia de ese otro cuerpo, y los viejos </w:t>
      </w:r>
      <w:proofErr w:type="spellStart"/>
      <w:r w:rsidRPr="00362C98">
        <w:rPr>
          <w:rFonts w:ascii="Times New Roman" w:eastAsia="Times New Roman" w:hAnsi="Times New Roman" w:cs="Times New Roman"/>
          <w:sz w:val="24"/>
          <w:szCs w:val="24"/>
          <w:highlight w:val="white"/>
          <w:lang w:val="es-AR"/>
        </w:rPr>
        <w:t>amigxs</w:t>
      </w:r>
      <w:proofErr w:type="spellEnd"/>
      <w:r w:rsidRPr="00362C98">
        <w:rPr>
          <w:rFonts w:ascii="Times New Roman" w:eastAsia="Times New Roman" w:hAnsi="Times New Roman" w:cs="Times New Roman"/>
          <w:sz w:val="24"/>
          <w:szCs w:val="24"/>
          <w:highlight w:val="white"/>
          <w:lang w:val="es-AR"/>
        </w:rPr>
        <w:t xml:space="preserve"> dicen ya no recordarlo. Es entonces en los vestigios de un cuerpo que fue y es indudablemente en mí que siento que se vuelve a narrar todo este año. A veces </w:t>
      </w:r>
      <w:proofErr w:type="spellStart"/>
      <w:r w:rsidRPr="00362C98">
        <w:rPr>
          <w:rFonts w:ascii="Times New Roman" w:eastAsia="Times New Roman" w:hAnsi="Times New Roman" w:cs="Times New Roman"/>
          <w:sz w:val="24"/>
          <w:szCs w:val="24"/>
          <w:highlight w:val="white"/>
          <w:lang w:val="es-AR"/>
        </w:rPr>
        <w:t>algunxs</w:t>
      </w:r>
      <w:proofErr w:type="spellEnd"/>
      <w:r w:rsidRPr="00362C98">
        <w:rPr>
          <w:rFonts w:ascii="Times New Roman" w:eastAsia="Times New Roman" w:hAnsi="Times New Roman" w:cs="Times New Roman"/>
          <w:sz w:val="24"/>
          <w:szCs w:val="24"/>
          <w:highlight w:val="white"/>
          <w:lang w:val="es-AR"/>
        </w:rPr>
        <w:t xml:space="preserve"> me preguntan si me gusta o si reconozco, pero qué me queda por narrar de un cuerpo que vive como esas imágenes como las de la Isla de Morel. Sí parece que las posibilidades de esa corporalidad que encarnaba brillarán en el pasado como un acontecimiento incomunicable. Un año de una absoluta extranjería en un envase que apenas he empezado a maniobrar. No puede más que sobrevenir la angustia de lo obvio: son las transiciones las que nos muestran lo más crudo del desierto. Ficciones que ya no sirven para sostenernos en la demanda absoluta de un capitalismo que devora identidades. Identifícate o morí en el intento de resistencia. Mientras paso los días justificando el </w:t>
      </w:r>
      <w:r w:rsidR="003D5EB3" w:rsidRPr="00362C98">
        <w:rPr>
          <w:rFonts w:ascii="Times New Roman" w:eastAsia="Times New Roman" w:hAnsi="Times New Roman" w:cs="Times New Roman"/>
          <w:sz w:val="24"/>
          <w:szCs w:val="24"/>
          <w:highlight w:val="white"/>
          <w:lang w:val="es-AR"/>
        </w:rPr>
        <w:t>porqué</w:t>
      </w:r>
      <w:r w:rsidRPr="00362C98">
        <w:rPr>
          <w:rFonts w:ascii="Times New Roman" w:eastAsia="Times New Roman" w:hAnsi="Times New Roman" w:cs="Times New Roman"/>
          <w:sz w:val="24"/>
          <w:szCs w:val="24"/>
          <w:highlight w:val="white"/>
          <w:lang w:val="es-AR"/>
        </w:rPr>
        <w:t xml:space="preserve"> de la operación y explicando sus consecuencias, a la vez pienso una y otra vez en la infinita capacidad de variación de los cuerpos. Un año y no tengo idea que soy por momentos: gorda, </w:t>
      </w:r>
      <w:proofErr w:type="spellStart"/>
      <w:r w:rsidRPr="00362C98">
        <w:rPr>
          <w:rFonts w:ascii="Times New Roman" w:eastAsia="Times New Roman" w:hAnsi="Times New Roman" w:cs="Times New Roman"/>
          <w:sz w:val="24"/>
          <w:szCs w:val="24"/>
          <w:highlight w:val="white"/>
          <w:lang w:val="es-AR"/>
        </w:rPr>
        <w:t>Cyborg</w:t>
      </w:r>
      <w:proofErr w:type="spellEnd"/>
      <w:r w:rsidRPr="00362C98">
        <w:rPr>
          <w:rFonts w:ascii="Times New Roman" w:eastAsia="Times New Roman" w:hAnsi="Times New Roman" w:cs="Times New Roman"/>
          <w:sz w:val="24"/>
          <w:szCs w:val="24"/>
          <w:highlight w:val="white"/>
          <w:lang w:val="es-AR"/>
        </w:rPr>
        <w:t>, mujer, traidora, 'delgada', 'sana', monstruosa, o nada de todo eso. Así como hay infinidad de fragmentos que me dicen que era, se me aparece otros muchos nuevos que no se leer.</w:t>
      </w:r>
      <w:r w:rsidR="00362C98">
        <w:rPr>
          <w:rFonts w:ascii="Times New Roman" w:eastAsia="Times New Roman" w:hAnsi="Times New Roman" w:cs="Times New Roman"/>
          <w:sz w:val="24"/>
          <w:szCs w:val="24"/>
          <w:highlight w:val="white"/>
          <w:lang w:val="es-AR"/>
        </w:rPr>
        <w:t xml:space="preserve"> </w:t>
      </w:r>
      <w:r w:rsidRPr="00362C98">
        <w:rPr>
          <w:rFonts w:ascii="Times New Roman" w:eastAsia="Times New Roman" w:hAnsi="Times New Roman" w:cs="Times New Roman"/>
          <w:sz w:val="24"/>
          <w:szCs w:val="24"/>
          <w:highlight w:val="white"/>
          <w:lang w:val="es-AR"/>
        </w:rPr>
        <w:t xml:space="preserve">Un año dos estómagos, el peso como variante, la mirada colectiva que me ubica en otros lugares y yo sigo sin entender bien todo lo que pasó. Si el tiempo es la medida de lo que somos, el mío se ha fragmentado en ese cuerpo histórico que me niego a olvidar. Un año de </w:t>
      </w:r>
      <w:proofErr w:type="spellStart"/>
      <w:r w:rsidRPr="00362C98">
        <w:rPr>
          <w:rFonts w:ascii="Times New Roman" w:eastAsia="Times New Roman" w:hAnsi="Times New Roman" w:cs="Times New Roman"/>
          <w:sz w:val="24"/>
          <w:szCs w:val="24"/>
          <w:highlight w:val="white"/>
          <w:lang w:val="es-AR"/>
        </w:rPr>
        <w:t>transicionar</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Ph</w:t>
      </w:r>
      <w:proofErr w:type="spellEnd"/>
      <w:r w:rsidRPr="00362C98">
        <w:rPr>
          <w:rFonts w:ascii="Times New Roman" w:eastAsia="Times New Roman" w:hAnsi="Times New Roman" w:cs="Times New Roman"/>
          <w:sz w:val="24"/>
          <w:szCs w:val="24"/>
          <w:highlight w:val="white"/>
          <w:lang w:val="es-AR"/>
        </w:rPr>
        <w:t xml:space="preserve"> </w:t>
      </w:r>
      <w:hyperlink r:id="rId20">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valeria_sigal</w:t>
        </w:r>
        <w:proofErr w:type="spellEnd"/>
        <w:r w:rsidRPr="00362C98">
          <w:rPr>
            <w:rFonts w:ascii="Times New Roman" w:eastAsia="Times New Roman" w:hAnsi="Times New Roman" w:cs="Times New Roman"/>
            <w:color w:val="003569"/>
            <w:sz w:val="24"/>
            <w:szCs w:val="24"/>
            <w:highlight w:val="white"/>
            <w:u w:val="single"/>
            <w:lang w:val="es-AR"/>
          </w:rPr>
          <w:t xml:space="preserve">  </w:t>
        </w:r>
      </w:hyperlink>
      <w:hyperlink r:id="rId21">
        <w:r w:rsidRPr="00362C98">
          <w:rPr>
            <w:rFonts w:ascii="Times New Roman" w:eastAsia="Times New Roman" w:hAnsi="Times New Roman" w:cs="Times New Roman"/>
            <w:color w:val="003569"/>
            <w:sz w:val="24"/>
            <w:szCs w:val="24"/>
            <w:highlight w:val="white"/>
            <w:u w:val="single"/>
            <w:lang w:val="es-AR"/>
          </w:rPr>
          <w:t>#cuerpos</w:t>
        </w:r>
      </w:hyperlink>
      <w:r w:rsidRPr="00362C98">
        <w:rPr>
          <w:rFonts w:ascii="Times New Roman" w:eastAsia="Times New Roman" w:hAnsi="Times New Roman" w:cs="Times New Roman"/>
          <w:sz w:val="24"/>
          <w:szCs w:val="24"/>
          <w:highlight w:val="white"/>
          <w:lang w:val="es-AR"/>
        </w:rPr>
        <w:t xml:space="preserve"> </w:t>
      </w:r>
      <w:hyperlink r:id="rId22">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bypassgastrico</w:t>
        </w:r>
        <w:proofErr w:type="spellEnd"/>
      </w:hyperlink>
      <w:r w:rsidRPr="00362C98">
        <w:rPr>
          <w:rFonts w:ascii="Times New Roman" w:eastAsia="Times New Roman" w:hAnsi="Times New Roman" w:cs="Times New Roman"/>
          <w:sz w:val="24"/>
          <w:szCs w:val="24"/>
          <w:highlight w:val="white"/>
          <w:lang w:val="es-AR"/>
        </w:rPr>
        <w:t xml:space="preserve"> </w:t>
      </w:r>
      <w:hyperlink r:id="rId23">
        <w:r w:rsidRPr="00362C98">
          <w:rPr>
            <w:rFonts w:ascii="Times New Roman" w:eastAsia="Times New Roman" w:hAnsi="Times New Roman" w:cs="Times New Roman"/>
            <w:color w:val="003569"/>
            <w:sz w:val="24"/>
            <w:szCs w:val="24"/>
            <w:highlight w:val="white"/>
            <w:u w:val="single"/>
            <w:lang w:val="es-AR"/>
          </w:rPr>
          <w:t>#</w:t>
        </w:r>
        <w:proofErr w:type="spellStart"/>
        <w:r w:rsidRPr="00362C98">
          <w:rPr>
            <w:rFonts w:ascii="Times New Roman" w:eastAsia="Times New Roman" w:hAnsi="Times New Roman" w:cs="Times New Roman"/>
            <w:color w:val="003569"/>
            <w:sz w:val="24"/>
            <w:szCs w:val="24"/>
            <w:highlight w:val="white"/>
            <w:u w:val="single"/>
            <w:lang w:val="es-AR"/>
          </w:rPr>
          <w:t>activismogordo</w:t>
        </w:r>
      </w:hyperlink>
      <w:hyperlink r:id="rId24">
        <w:r w:rsidRPr="00362C98">
          <w:rPr>
            <w:rFonts w:ascii="Times New Roman" w:eastAsia="Times New Roman" w:hAnsi="Times New Roman" w:cs="Times New Roman"/>
            <w:color w:val="003569"/>
            <w:sz w:val="24"/>
            <w:szCs w:val="24"/>
            <w:highlight w:val="white"/>
            <w:u w:val="single"/>
            <w:lang w:val="es-AR"/>
          </w:rPr>
          <w:t>#diversidadcorporal</w:t>
        </w:r>
        <w:proofErr w:type="spellEnd"/>
      </w:hyperlink>
      <w:r w:rsidRPr="00362C98">
        <w:rPr>
          <w:rFonts w:ascii="Times New Roman" w:eastAsia="Times New Roman" w:hAnsi="Times New Roman" w:cs="Times New Roman"/>
          <w:sz w:val="24"/>
          <w:szCs w:val="24"/>
          <w:lang w:val="es-AR"/>
        </w:rPr>
        <w:t>” (@</w:t>
      </w:r>
      <w:proofErr w:type="spellStart"/>
      <w:r w:rsidRPr="00362C98">
        <w:rPr>
          <w:rFonts w:ascii="Times New Roman" w:eastAsia="Times New Roman" w:hAnsi="Times New Roman" w:cs="Times New Roman"/>
          <w:sz w:val="24"/>
          <w:szCs w:val="24"/>
          <w:lang w:val="es-AR"/>
        </w:rPr>
        <w:t>reinamiel</w:t>
      </w:r>
      <w:proofErr w:type="spellEnd"/>
      <w:r w:rsidRPr="00362C98">
        <w:rPr>
          <w:rFonts w:ascii="Times New Roman" w:eastAsia="Times New Roman" w:hAnsi="Times New Roman" w:cs="Times New Roman"/>
          <w:sz w:val="24"/>
          <w:szCs w:val="24"/>
          <w:lang w:val="es-AR"/>
        </w:rPr>
        <w:t>, 2019, julio, 10). En cuanto a lo productivo del dispositivo, podemos pensar con Luz Moreno en todas las narrativas y etiquetas que este crea</w:t>
      </w:r>
      <w:r w:rsidRPr="00362C98">
        <w:rPr>
          <w:rFonts w:ascii="Times New Roman" w:eastAsia="Times New Roman" w:hAnsi="Times New Roman" w:cs="Times New Roman"/>
          <w:i/>
          <w:sz w:val="24"/>
          <w:szCs w:val="24"/>
          <w:lang w:val="es-AR"/>
        </w:rPr>
        <w:t xml:space="preserve"> (</w:t>
      </w:r>
      <w:r w:rsidR="003D5EB3">
        <w:rPr>
          <w:rFonts w:ascii="Times New Roman" w:eastAsia="Times New Roman" w:hAnsi="Times New Roman" w:cs="Times New Roman"/>
          <w:i/>
          <w:sz w:val="24"/>
          <w:szCs w:val="24"/>
          <w:highlight w:val="white"/>
          <w:lang w:val="es-AR"/>
        </w:rPr>
        <w:t>u</w:t>
      </w:r>
      <w:r w:rsidRPr="00362C98">
        <w:rPr>
          <w:rFonts w:ascii="Times New Roman" w:eastAsia="Times New Roman" w:hAnsi="Times New Roman" w:cs="Times New Roman"/>
          <w:i/>
          <w:sz w:val="24"/>
          <w:szCs w:val="24"/>
          <w:highlight w:val="white"/>
          <w:lang w:val="es-AR"/>
        </w:rPr>
        <w:t xml:space="preserve">n año y no tengo idea que soy por momentos: gorda, </w:t>
      </w:r>
      <w:proofErr w:type="spellStart"/>
      <w:r w:rsidRPr="00362C98">
        <w:rPr>
          <w:rFonts w:ascii="Times New Roman" w:eastAsia="Times New Roman" w:hAnsi="Times New Roman" w:cs="Times New Roman"/>
          <w:i/>
          <w:sz w:val="24"/>
          <w:szCs w:val="24"/>
          <w:highlight w:val="white"/>
          <w:lang w:val="es-AR"/>
        </w:rPr>
        <w:t>Cyborg</w:t>
      </w:r>
      <w:proofErr w:type="spellEnd"/>
      <w:r w:rsidRPr="00362C98">
        <w:rPr>
          <w:rFonts w:ascii="Times New Roman" w:eastAsia="Times New Roman" w:hAnsi="Times New Roman" w:cs="Times New Roman"/>
          <w:i/>
          <w:sz w:val="24"/>
          <w:szCs w:val="24"/>
          <w:highlight w:val="white"/>
          <w:lang w:val="es-AR"/>
        </w:rPr>
        <w:t>, mujer, traidora, 'delgada', 'sana', monstruosa, o nada de todo eso)</w:t>
      </w:r>
      <w:r w:rsidRPr="00362C98">
        <w:rPr>
          <w:rFonts w:ascii="Times New Roman" w:eastAsia="Times New Roman" w:hAnsi="Times New Roman" w:cs="Times New Roman"/>
          <w:sz w:val="24"/>
          <w:szCs w:val="24"/>
          <w:lang w:val="es-AR"/>
        </w:rPr>
        <w:t xml:space="preserve">. Por otro lado, en cómo el reconocimiento en </w:t>
      </w:r>
      <w:r w:rsidRPr="00362C98">
        <w:rPr>
          <w:rFonts w:ascii="Times New Roman" w:eastAsia="Times New Roman" w:hAnsi="Times New Roman" w:cs="Times New Roman"/>
          <w:sz w:val="24"/>
          <w:szCs w:val="24"/>
          <w:lang w:val="es-AR"/>
        </w:rPr>
        <w:lastRenderedPageBreak/>
        <w:t xml:space="preserve">un cuerpo </w:t>
      </w:r>
      <w:r w:rsidR="003D5EB3">
        <w:rPr>
          <w:rFonts w:ascii="Times New Roman" w:eastAsia="Times New Roman" w:hAnsi="Times New Roman" w:cs="Times New Roman"/>
          <w:sz w:val="24"/>
          <w:szCs w:val="24"/>
          <w:lang w:val="es-AR"/>
        </w:rPr>
        <w:t xml:space="preserve">evidencia la mayor o menor distancia de </w:t>
      </w:r>
      <w:r w:rsidRPr="00362C98">
        <w:rPr>
          <w:rFonts w:ascii="Times New Roman" w:eastAsia="Times New Roman" w:hAnsi="Times New Roman" w:cs="Times New Roman"/>
          <w:sz w:val="24"/>
          <w:szCs w:val="24"/>
          <w:lang w:val="es-AR"/>
        </w:rPr>
        <w:t xml:space="preserve">la normativa y donde las opciones </w:t>
      </w:r>
      <w:r w:rsidR="003D5EB3">
        <w:rPr>
          <w:rFonts w:ascii="Times New Roman" w:eastAsia="Times New Roman" w:hAnsi="Times New Roman" w:cs="Times New Roman"/>
          <w:sz w:val="24"/>
          <w:szCs w:val="24"/>
          <w:lang w:val="es-AR"/>
        </w:rPr>
        <w:t>se experimentan acotadas</w:t>
      </w:r>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i/>
          <w:sz w:val="24"/>
          <w:szCs w:val="24"/>
          <w:highlight w:val="white"/>
          <w:lang w:val="es-AR"/>
        </w:rPr>
        <w:t>identificate</w:t>
      </w:r>
      <w:proofErr w:type="spellEnd"/>
      <w:r w:rsidRPr="00362C98">
        <w:rPr>
          <w:rFonts w:ascii="Times New Roman" w:eastAsia="Times New Roman" w:hAnsi="Times New Roman" w:cs="Times New Roman"/>
          <w:i/>
          <w:sz w:val="24"/>
          <w:szCs w:val="24"/>
          <w:highlight w:val="white"/>
          <w:lang w:val="es-AR"/>
        </w:rPr>
        <w:t xml:space="preserve"> o morí en el intento de resistencia</w:t>
      </w:r>
      <w:r w:rsidRPr="00362C98">
        <w:rPr>
          <w:rFonts w:ascii="Times New Roman" w:eastAsia="Times New Roman" w:hAnsi="Times New Roman" w:cs="Times New Roman"/>
          <w:sz w:val="24"/>
          <w:szCs w:val="24"/>
          <w:highlight w:val="white"/>
          <w:lang w:val="es-AR"/>
        </w:rPr>
        <w:t>.</w:t>
      </w:r>
      <w:r w:rsidRPr="00362C98">
        <w:rPr>
          <w:rFonts w:ascii="Times New Roman" w:eastAsia="Times New Roman" w:hAnsi="Times New Roman" w:cs="Times New Roman"/>
          <w:sz w:val="24"/>
          <w:szCs w:val="24"/>
          <w:lang w:val="es-AR"/>
        </w:rPr>
        <w:t xml:space="preserve">     </w:t>
      </w:r>
    </w:p>
    <w:p w14:paraId="00000021" w14:textId="6FE1FA53"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B20012">
        <w:rPr>
          <w:rFonts w:ascii="Times New Roman" w:eastAsia="Times New Roman" w:hAnsi="Times New Roman" w:cs="Times New Roman"/>
          <w:sz w:val="24"/>
          <w:szCs w:val="24"/>
          <w:lang w:val="es-AR"/>
        </w:rPr>
        <w:t xml:space="preserve">Esta última categoría permite varios análisis, pero fundamentalmente muestra cómo la normativa establece que para aquellos cuerpos que no cumplan con los cánones hegemónicos de belleza, </w:t>
      </w:r>
      <w:r w:rsidR="00B72107" w:rsidRPr="00B20012">
        <w:rPr>
          <w:rFonts w:ascii="Times New Roman" w:eastAsia="Times New Roman" w:hAnsi="Times New Roman" w:cs="Times New Roman"/>
          <w:sz w:val="24"/>
          <w:szCs w:val="24"/>
          <w:lang w:val="es-AR"/>
        </w:rPr>
        <w:t>el</w:t>
      </w:r>
      <w:r w:rsidRPr="00B20012">
        <w:rPr>
          <w:rFonts w:ascii="Times New Roman" w:eastAsia="Times New Roman" w:hAnsi="Times New Roman" w:cs="Times New Roman"/>
          <w:sz w:val="24"/>
          <w:szCs w:val="24"/>
          <w:lang w:val="es-AR"/>
        </w:rPr>
        <w:t xml:space="preserve"> camino a tomar es el de la </w:t>
      </w:r>
      <w:proofErr w:type="spellStart"/>
      <w:r w:rsidRPr="00B20012">
        <w:rPr>
          <w:rFonts w:ascii="Times New Roman" w:eastAsia="Times New Roman" w:hAnsi="Times New Roman" w:cs="Times New Roman"/>
          <w:sz w:val="24"/>
          <w:szCs w:val="24"/>
          <w:lang w:val="es-AR"/>
        </w:rPr>
        <w:t>autoaceptación</w:t>
      </w:r>
      <w:proofErr w:type="spellEnd"/>
      <w:r w:rsidRPr="00B20012">
        <w:rPr>
          <w:rFonts w:ascii="Times New Roman" w:eastAsia="Times New Roman" w:hAnsi="Times New Roman" w:cs="Times New Roman"/>
          <w:sz w:val="24"/>
          <w:szCs w:val="24"/>
          <w:lang w:val="es-AR"/>
        </w:rPr>
        <w:t xml:space="preserve">. En este sentido, Lucrecia </w:t>
      </w:r>
      <w:proofErr w:type="spellStart"/>
      <w:r w:rsidRPr="00B20012">
        <w:rPr>
          <w:rFonts w:ascii="Times New Roman" w:eastAsia="Times New Roman" w:hAnsi="Times New Roman" w:cs="Times New Roman"/>
          <w:sz w:val="24"/>
          <w:szCs w:val="24"/>
          <w:lang w:val="es-AR"/>
        </w:rPr>
        <w:t>Masson</w:t>
      </w:r>
      <w:proofErr w:type="spellEnd"/>
      <w:r w:rsidRPr="00B20012">
        <w:rPr>
          <w:rFonts w:ascii="Times New Roman" w:eastAsia="Times New Roman" w:hAnsi="Times New Roman" w:cs="Times New Roman"/>
          <w:sz w:val="24"/>
          <w:szCs w:val="24"/>
          <w:lang w:val="es-AR"/>
        </w:rPr>
        <w:t xml:space="preserve"> (2016) sostiene la necesidad de otra respuesta a este mandato: “(...) Destrozar el discurso que nos exige ser siempre fuertes y valientes, poderosas, aceptarnos, querernos a nosotras mismas, estar a tono siempre con un mundo que nos reclama indefectiblemente listas y sanas para asumir las tareas de producción y reproducción (...)” (p. 57). En la misma línea, </w:t>
      </w:r>
      <w:proofErr w:type="spellStart"/>
      <w:r w:rsidRPr="00B20012">
        <w:rPr>
          <w:rFonts w:ascii="Times New Roman" w:eastAsia="Times New Roman" w:hAnsi="Times New Roman" w:cs="Times New Roman"/>
          <w:sz w:val="24"/>
          <w:szCs w:val="24"/>
          <w:lang w:val="es-AR"/>
        </w:rPr>
        <w:t>Contrera</w:t>
      </w:r>
      <w:proofErr w:type="spellEnd"/>
      <w:r w:rsidRPr="00B20012">
        <w:rPr>
          <w:rFonts w:ascii="Times New Roman" w:eastAsia="Times New Roman" w:hAnsi="Times New Roman" w:cs="Times New Roman"/>
          <w:sz w:val="24"/>
          <w:szCs w:val="24"/>
          <w:lang w:val="es-AR"/>
        </w:rPr>
        <w:t xml:space="preserve"> (2016) plantea que los mandatos de aceptarse y quererse a uno mismo son </w:t>
      </w:r>
      <w:r w:rsidRPr="00B20012">
        <w:rPr>
          <w:rFonts w:ascii="Times New Roman" w:eastAsia="Times New Roman" w:hAnsi="Times New Roman" w:cs="Times New Roman"/>
          <w:i/>
          <w:sz w:val="24"/>
          <w:szCs w:val="24"/>
          <w:lang w:val="es-AR"/>
        </w:rPr>
        <w:t xml:space="preserve">imperativos insuficientes </w:t>
      </w:r>
      <w:r w:rsidRPr="00B20012">
        <w:rPr>
          <w:rFonts w:ascii="Times New Roman" w:eastAsia="Times New Roman" w:hAnsi="Times New Roman" w:cs="Times New Roman"/>
          <w:sz w:val="24"/>
          <w:szCs w:val="24"/>
          <w:lang w:val="es-AR"/>
        </w:rPr>
        <w:t>(p. 32), dado que el problem</w:t>
      </w:r>
      <w:r w:rsidRPr="00362C98">
        <w:rPr>
          <w:rFonts w:ascii="Times New Roman" w:eastAsia="Times New Roman" w:hAnsi="Times New Roman" w:cs="Times New Roman"/>
          <w:sz w:val="24"/>
          <w:szCs w:val="24"/>
          <w:lang w:val="es-AR"/>
        </w:rPr>
        <w:t xml:space="preserve">a no es individual sino un asunto político colectivo.  </w:t>
      </w:r>
    </w:p>
    <w:p w14:paraId="00000022" w14:textId="399D9430"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Teniendo en cuenta las cuatro categorías postuladas para analizar cómo opera el dispositivo de normalidad en el espacio virtual surgen algunas preguntas: ¿engendra sus propios discursos legitimadores al presentar, de la mano de cuerpos hegemónicos, la proclama de que hay que aceptarse tal cual es pero con unos parámetros de belleza en su mayoría inalcanzables? ¿Qué lugar ocupan los discursos de resistencia a estos parámetros de belleza? ¿Es posible la resistencia con las reglas del propio dispositivo? Si </w:t>
      </w:r>
      <w:r w:rsidR="00EB4EC2">
        <w:rPr>
          <w:rFonts w:ascii="Times New Roman" w:eastAsia="Times New Roman" w:hAnsi="Times New Roman" w:cs="Times New Roman"/>
          <w:sz w:val="24"/>
          <w:szCs w:val="24"/>
          <w:lang w:val="es-AR"/>
        </w:rPr>
        <w:t>así</w:t>
      </w:r>
      <w:r w:rsidRPr="00362C98">
        <w:rPr>
          <w:rFonts w:ascii="Times New Roman" w:eastAsia="Times New Roman" w:hAnsi="Times New Roman" w:cs="Times New Roman"/>
          <w:sz w:val="24"/>
          <w:szCs w:val="24"/>
          <w:lang w:val="es-AR"/>
        </w:rPr>
        <w:t xml:space="preserve"> fuera, ¿por qué, entonces, las imágenes tienden siempre hacia cierto contrato de lectura en el que no se permite la fealdad en las redes sociales? </w:t>
      </w:r>
    </w:p>
    <w:p w14:paraId="00000023" w14:textId="77777777"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A continuación, en la conclusión se responden algunos de estos interrogantes.</w:t>
      </w:r>
    </w:p>
    <w:p w14:paraId="00000024" w14:textId="77777777" w:rsidR="00C60B0B" w:rsidRPr="00362C98" w:rsidRDefault="00C60B0B" w:rsidP="00362C98">
      <w:pPr>
        <w:spacing w:line="360" w:lineRule="auto"/>
        <w:ind w:firstLine="720"/>
        <w:jc w:val="both"/>
        <w:rPr>
          <w:rFonts w:ascii="Times New Roman" w:eastAsia="Times New Roman" w:hAnsi="Times New Roman" w:cs="Times New Roman"/>
          <w:sz w:val="24"/>
          <w:szCs w:val="24"/>
          <w:lang w:val="es-AR"/>
        </w:rPr>
      </w:pPr>
    </w:p>
    <w:p w14:paraId="00000025" w14:textId="77777777" w:rsidR="00C60B0B" w:rsidRPr="00362C98" w:rsidRDefault="00C21303" w:rsidP="00362C98">
      <w:pPr>
        <w:spacing w:line="360" w:lineRule="auto"/>
        <w:jc w:val="both"/>
        <w:rPr>
          <w:rFonts w:ascii="Times New Roman" w:eastAsia="Times New Roman" w:hAnsi="Times New Roman" w:cs="Times New Roman"/>
          <w:b/>
          <w:sz w:val="24"/>
          <w:szCs w:val="24"/>
          <w:lang w:val="es-AR"/>
        </w:rPr>
      </w:pPr>
      <w:r w:rsidRPr="00362C98">
        <w:rPr>
          <w:rFonts w:ascii="Times New Roman" w:eastAsia="Times New Roman" w:hAnsi="Times New Roman" w:cs="Times New Roman"/>
          <w:b/>
          <w:sz w:val="24"/>
          <w:szCs w:val="24"/>
          <w:lang w:val="es-AR"/>
        </w:rPr>
        <w:t>Conclusión</w:t>
      </w:r>
    </w:p>
    <w:p w14:paraId="00000027" w14:textId="7F604299" w:rsidR="00C60B0B" w:rsidRPr="00362C98" w:rsidRDefault="00C21303" w:rsidP="00362C98">
      <w:pPr>
        <w:spacing w:line="360" w:lineRule="auto"/>
        <w:ind w:firstLine="720"/>
        <w:jc w:val="both"/>
        <w:rPr>
          <w:rFonts w:ascii="Times New Roman" w:eastAsia="Times New Roman" w:hAnsi="Times New Roman" w:cs="Times New Roman"/>
          <w:color w:val="FF0000"/>
          <w:sz w:val="24"/>
          <w:szCs w:val="24"/>
          <w:shd w:val="clear" w:color="auto" w:fill="B6D7A8"/>
          <w:lang w:val="es-AR"/>
        </w:rPr>
      </w:pPr>
      <w:r w:rsidRPr="00362C98">
        <w:rPr>
          <w:rFonts w:ascii="Times New Roman" w:eastAsia="Times New Roman" w:hAnsi="Times New Roman" w:cs="Times New Roman"/>
          <w:sz w:val="24"/>
          <w:szCs w:val="24"/>
          <w:lang w:val="es-AR"/>
        </w:rPr>
        <w:t xml:space="preserve">Hasta aquí, fue posible analizar distintos modos en que los procesos de subjetivación en las sociedades occidentales actuales se dan mediante cierta exposición de lo íntimo para reconfigurarlo como parte de un universo compartido. Asimismo, se analizó cómo en el espacio virtual estas construcciones subjetivas se enmarcan dentro de un dispositivo de normalidad </w:t>
      </w:r>
      <w:r w:rsidR="00934467">
        <w:rPr>
          <w:rFonts w:ascii="Times New Roman" w:eastAsia="Times New Roman" w:hAnsi="Times New Roman" w:cs="Times New Roman"/>
          <w:sz w:val="24"/>
          <w:szCs w:val="24"/>
          <w:lang w:val="es-AR"/>
        </w:rPr>
        <w:t xml:space="preserve">que es productor de narrativas. </w:t>
      </w:r>
      <w:r w:rsidR="003B1E4D">
        <w:rPr>
          <w:rFonts w:ascii="Times New Roman" w:eastAsia="Times New Roman" w:hAnsi="Times New Roman" w:cs="Times New Roman"/>
          <w:sz w:val="24"/>
          <w:szCs w:val="24"/>
          <w:lang w:val="es-AR"/>
        </w:rPr>
        <w:t>Además, v</w:t>
      </w:r>
      <w:r w:rsidRPr="00362C98">
        <w:rPr>
          <w:rFonts w:ascii="Times New Roman" w:eastAsia="Times New Roman" w:hAnsi="Times New Roman" w:cs="Times New Roman"/>
          <w:sz w:val="24"/>
          <w:szCs w:val="24"/>
          <w:lang w:val="es-AR"/>
        </w:rPr>
        <w:t xml:space="preserve">imos que estos procesos de subjetivación no son inmunes al capitalismo del siglo XXI, que todo lo procesa para convertirlo en mercancía. Nos preguntamos </w:t>
      </w:r>
      <w:r w:rsidR="003B1E4D">
        <w:rPr>
          <w:rFonts w:ascii="Times New Roman" w:eastAsia="Times New Roman" w:hAnsi="Times New Roman" w:cs="Times New Roman"/>
          <w:sz w:val="24"/>
          <w:szCs w:val="24"/>
          <w:lang w:val="es-AR"/>
        </w:rPr>
        <w:t xml:space="preserve">si </w:t>
      </w:r>
      <w:r w:rsidRPr="00362C98">
        <w:rPr>
          <w:rFonts w:ascii="Times New Roman" w:eastAsia="Times New Roman" w:hAnsi="Times New Roman" w:cs="Times New Roman"/>
          <w:sz w:val="24"/>
          <w:szCs w:val="24"/>
          <w:lang w:val="es-AR"/>
        </w:rPr>
        <w:t xml:space="preserve">el dispositivo engendra sus propios discursos legitimadores cuando, de la mano de cuerpos hegemónicos, presenta la idea de la </w:t>
      </w:r>
      <w:r w:rsidRPr="00362C98">
        <w:rPr>
          <w:rFonts w:ascii="Times New Roman" w:eastAsia="Times New Roman" w:hAnsi="Times New Roman" w:cs="Times New Roman"/>
          <w:i/>
          <w:sz w:val="24"/>
          <w:szCs w:val="24"/>
          <w:lang w:val="es-AR"/>
        </w:rPr>
        <w:t>aceptación de uno mismo</w:t>
      </w:r>
      <w:r w:rsidRPr="00362C98">
        <w:rPr>
          <w:rFonts w:ascii="Times New Roman" w:eastAsia="Times New Roman" w:hAnsi="Times New Roman" w:cs="Times New Roman"/>
          <w:sz w:val="24"/>
          <w:szCs w:val="24"/>
          <w:lang w:val="es-AR"/>
        </w:rPr>
        <w:t xml:space="preserve"> pero con parámetros de belleza en su mayoría inalcanzables. Una respuesta a este interrogante es que el dispositivo p</w:t>
      </w:r>
      <w:r w:rsidR="00934467">
        <w:rPr>
          <w:rFonts w:ascii="Times New Roman" w:eastAsia="Times New Roman" w:hAnsi="Times New Roman" w:cs="Times New Roman"/>
          <w:sz w:val="24"/>
          <w:szCs w:val="24"/>
          <w:lang w:val="es-AR"/>
        </w:rPr>
        <w:t>roduce</w:t>
      </w:r>
      <w:r w:rsidRPr="00362C98">
        <w:rPr>
          <w:rFonts w:ascii="Times New Roman" w:eastAsia="Times New Roman" w:hAnsi="Times New Roman" w:cs="Times New Roman"/>
          <w:sz w:val="24"/>
          <w:szCs w:val="24"/>
          <w:lang w:val="es-AR"/>
        </w:rPr>
        <w:t xml:space="preserve"> estas narrativas porque las necesita para su propia existencia.</w:t>
      </w:r>
      <w:r w:rsidR="003B1E4D">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sz w:val="24"/>
          <w:szCs w:val="24"/>
          <w:lang w:val="es-AR"/>
        </w:rPr>
        <w:t xml:space="preserve">Siguiendo la idea del dispositivo de </w:t>
      </w:r>
      <w:r w:rsidRPr="00362C98">
        <w:rPr>
          <w:rFonts w:ascii="Times New Roman" w:eastAsia="Times New Roman" w:hAnsi="Times New Roman" w:cs="Times New Roman"/>
          <w:sz w:val="24"/>
          <w:szCs w:val="24"/>
          <w:lang w:val="es-AR"/>
        </w:rPr>
        <w:lastRenderedPageBreak/>
        <w:t xml:space="preserve">sexualidad de Foucault, para que exista normalidad tiene que haber desvíos. En primer lugar, esto significa que los parámetros deben ser siempre -en algún aspecto- inalcanzables, por lo que se sostiene que la corrección de la falla es constitutiva de las redes sociales. Por otro lado, sin los desvíos a la norma y los discursos de resistencia a los cuerpos hegemónicos no existiría normalidad posible. Es por ello que el dispositivo habilita las propias narrativas que intentan combatirlo. Si bien aquí se analizó la cercanía o distancia con la norma en lo relativo a delgadez y belleza hegemónica, </w:t>
      </w:r>
      <w:r w:rsidRPr="00EC093C">
        <w:rPr>
          <w:rFonts w:ascii="Times New Roman" w:eastAsia="Times New Roman" w:hAnsi="Times New Roman" w:cs="Times New Roman"/>
          <w:sz w:val="24"/>
          <w:szCs w:val="24"/>
          <w:lang w:val="es-AR"/>
        </w:rPr>
        <w:t>en futuros trabajos este análisis podría ampliarse a otras identidades no hegemónicas igualmente oprimidas por el dispositivo de normalidad.</w:t>
      </w:r>
      <w:r w:rsidRPr="00362C98">
        <w:rPr>
          <w:rFonts w:ascii="Times New Roman" w:eastAsia="Times New Roman" w:hAnsi="Times New Roman" w:cs="Times New Roman"/>
          <w:color w:val="FF0000"/>
          <w:sz w:val="24"/>
          <w:szCs w:val="24"/>
          <w:lang w:val="es-AR"/>
        </w:rPr>
        <w:t xml:space="preserve"> </w:t>
      </w:r>
    </w:p>
    <w:p w14:paraId="00000028" w14:textId="322DBE94"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Por otra parte, a lo largo del desarrollo nos preguntamos por la finalidad del dispositivo. Así como uno de los objetivos de las instituciones de la sociedad disciplinaria era formar cuerpos útiles como fuerza productiva, es interesante pensar cómo, a lo largo de la historia, los cuerpos siguieron siendo objeto de cierta </w:t>
      </w:r>
      <w:proofErr w:type="spellStart"/>
      <w:r w:rsidRPr="00362C98">
        <w:rPr>
          <w:rFonts w:ascii="Times New Roman" w:eastAsia="Times New Roman" w:hAnsi="Times New Roman" w:cs="Times New Roman"/>
          <w:i/>
          <w:sz w:val="24"/>
          <w:szCs w:val="24"/>
          <w:lang w:val="es-AR"/>
        </w:rPr>
        <w:t>anatomopolítica</w:t>
      </w:r>
      <w:proofErr w:type="spellEnd"/>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(Foucault, 1977)</w:t>
      </w:r>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 xml:space="preserve">no solo para el trabajo, sino también para existir en tanto que cuerpos </w:t>
      </w:r>
      <w:r w:rsidRPr="00362C98">
        <w:rPr>
          <w:rFonts w:ascii="Times New Roman" w:eastAsia="Times New Roman" w:hAnsi="Times New Roman" w:cs="Times New Roman"/>
          <w:i/>
          <w:sz w:val="24"/>
          <w:szCs w:val="24"/>
          <w:lang w:val="es-AR"/>
        </w:rPr>
        <w:t xml:space="preserve">normales </w:t>
      </w:r>
      <w:r w:rsidRPr="00362C98">
        <w:rPr>
          <w:rFonts w:ascii="Times New Roman" w:eastAsia="Times New Roman" w:hAnsi="Times New Roman" w:cs="Times New Roman"/>
          <w:sz w:val="24"/>
          <w:szCs w:val="24"/>
          <w:lang w:val="es-AR"/>
        </w:rPr>
        <w:t>para las sociedades de consumo</w:t>
      </w:r>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 xml:space="preserve">Siguiendo a Costa (2008), el cuerpo ahora es tomado “(...) como valor de exhibición, y en tanto tal se le extrae una nueva plusvalía (...)” (p. 9). Así, en las sociedades occidentales existen patrones hegemónicos de belleza a los que todos los cuerpos deberían adecuarse para ser aceptados. Se trata, entonces, de la gestión de la corporalidad a los efectos de no caer en la </w:t>
      </w:r>
      <w:r w:rsidRPr="00362C98">
        <w:rPr>
          <w:rFonts w:ascii="Times New Roman" w:eastAsia="Times New Roman" w:hAnsi="Times New Roman" w:cs="Times New Roman"/>
          <w:i/>
          <w:sz w:val="24"/>
          <w:szCs w:val="24"/>
          <w:lang w:val="es-AR"/>
        </w:rPr>
        <w:t>zona gris</w:t>
      </w:r>
      <w:r w:rsidRPr="00362C98">
        <w:rPr>
          <w:rFonts w:ascii="Times New Roman" w:eastAsia="Times New Roman" w:hAnsi="Times New Roman" w:cs="Times New Roman"/>
          <w:sz w:val="24"/>
          <w:szCs w:val="24"/>
          <w:lang w:val="es-AR"/>
        </w:rPr>
        <w:t xml:space="preserve"> compuesta, entre otros elementos, por los </w:t>
      </w:r>
      <w:r w:rsidRPr="00362C98">
        <w:rPr>
          <w:rFonts w:ascii="Times New Roman" w:eastAsia="Times New Roman" w:hAnsi="Times New Roman" w:cs="Times New Roman"/>
          <w:i/>
          <w:sz w:val="24"/>
          <w:szCs w:val="24"/>
          <w:lang w:val="es-AR"/>
        </w:rPr>
        <w:t>crímenes de fealdad</w:t>
      </w:r>
      <w:r w:rsidRPr="00362C98">
        <w:rPr>
          <w:rFonts w:ascii="Times New Roman" w:eastAsia="Times New Roman" w:hAnsi="Times New Roman" w:cs="Times New Roman"/>
          <w:sz w:val="24"/>
          <w:szCs w:val="24"/>
          <w:lang w:val="es-AR"/>
        </w:rPr>
        <w:t xml:space="preserve"> (Costa, 2008, p. 10). De allí que existan narrativas que se opongan a esta normativa, tanto por inalcanzable como por </w:t>
      </w:r>
      <w:r w:rsidR="003A0F9C">
        <w:rPr>
          <w:rFonts w:ascii="Times New Roman" w:eastAsia="Times New Roman" w:hAnsi="Times New Roman" w:cs="Times New Roman"/>
          <w:sz w:val="24"/>
          <w:szCs w:val="24"/>
          <w:lang w:val="es-AR"/>
        </w:rPr>
        <w:t>tiránica</w:t>
      </w:r>
      <w:r w:rsidRPr="00362C98">
        <w:rPr>
          <w:rFonts w:ascii="Times New Roman" w:eastAsia="Times New Roman" w:hAnsi="Times New Roman" w:cs="Times New Roman"/>
          <w:sz w:val="24"/>
          <w:szCs w:val="24"/>
          <w:lang w:val="es-AR"/>
        </w:rPr>
        <w:t xml:space="preserve">. De esta forma, resulta interesante retomar la pregunta con la que </w:t>
      </w:r>
      <w:proofErr w:type="spellStart"/>
      <w:r w:rsidRPr="00362C98">
        <w:rPr>
          <w:rFonts w:ascii="Times New Roman" w:eastAsia="Times New Roman" w:hAnsi="Times New Roman" w:cs="Times New Roman"/>
          <w:sz w:val="24"/>
          <w:szCs w:val="24"/>
          <w:lang w:val="es-AR"/>
        </w:rPr>
        <w:t>Gilles</w:t>
      </w:r>
      <w:proofErr w:type="spellEnd"/>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sz w:val="24"/>
          <w:szCs w:val="24"/>
          <w:lang w:val="es-AR"/>
        </w:rPr>
        <w:t>Deleuze</w:t>
      </w:r>
      <w:proofErr w:type="spellEnd"/>
      <w:r w:rsidRPr="00362C98">
        <w:rPr>
          <w:rFonts w:ascii="Times New Roman" w:eastAsia="Times New Roman" w:hAnsi="Times New Roman" w:cs="Times New Roman"/>
          <w:sz w:val="24"/>
          <w:szCs w:val="24"/>
          <w:lang w:val="es-AR"/>
        </w:rPr>
        <w:t xml:space="preserve"> (1990) desafía a sus lectores en general y a los jóvenes en particular a descubrir </w:t>
      </w:r>
      <w:r w:rsidRPr="00362C98">
        <w:rPr>
          <w:rFonts w:ascii="Times New Roman" w:eastAsia="Times New Roman" w:hAnsi="Times New Roman" w:cs="Times New Roman"/>
          <w:i/>
          <w:sz w:val="24"/>
          <w:szCs w:val="24"/>
          <w:lang w:val="es-AR"/>
        </w:rPr>
        <w:t>para qué se los usa</w:t>
      </w:r>
      <w:r w:rsidRPr="00362C98">
        <w:rPr>
          <w:rFonts w:ascii="Times New Roman" w:eastAsia="Times New Roman" w:hAnsi="Times New Roman" w:cs="Times New Roman"/>
          <w:sz w:val="24"/>
          <w:szCs w:val="24"/>
          <w:lang w:val="es-AR"/>
        </w:rPr>
        <w:t xml:space="preserve">, así como en décadas anteriores se descubrió cuál era la finalidad de las disciplinas. A partir de lo expuesto hasta aquí, vimos que los rasgos de las subjetividades se orientan a los fines de un capitalismo cada vez más </w:t>
      </w:r>
      <w:r w:rsidRPr="00362C98">
        <w:rPr>
          <w:rFonts w:ascii="Times New Roman" w:eastAsia="Times New Roman" w:hAnsi="Times New Roman" w:cs="Times New Roman"/>
          <w:i/>
          <w:sz w:val="24"/>
          <w:szCs w:val="24"/>
          <w:lang w:val="es-AR"/>
        </w:rPr>
        <w:t xml:space="preserve">ondulatorio </w:t>
      </w:r>
      <w:r w:rsidRPr="00362C98">
        <w:rPr>
          <w:rFonts w:ascii="Times New Roman" w:eastAsia="Times New Roman" w:hAnsi="Times New Roman" w:cs="Times New Roman"/>
          <w:sz w:val="24"/>
          <w:szCs w:val="24"/>
          <w:lang w:val="es-AR"/>
        </w:rPr>
        <w:t>(</w:t>
      </w:r>
      <w:proofErr w:type="spellStart"/>
      <w:r w:rsidRPr="00362C98">
        <w:rPr>
          <w:rFonts w:ascii="Times New Roman" w:eastAsia="Times New Roman" w:hAnsi="Times New Roman" w:cs="Times New Roman"/>
          <w:sz w:val="24"/>
          <w:szCs w:val="24"/>
          <w:lang w:val="es-AR"/>
        </w:rPr>
        <w:t>Deleuze</w:t>
      </w:r>
      <w:proofErr w:type="spellEnd"/>
      <w:r w:rsidRPr="00362C98">
        <w:rPr>
          <w:rFonts w:ascii="Times New Roman" w:eastAsia="Times New Roman" w:hAnsi="Times New Roman" w:cs="Times New Roman"/>
          <w:sz w:val="24"/>
          <w:szCs w:val="24"/>
          <w:lang w:val="es-AR"/>
        </w:rPr>
        <w:t xml:space="preserve">, 1990) que licúa las configuraciones </w:t>
      </w:r>
      <w:proofErr w:type="spellStart"/>
      <w:r w:rsidRPr="00362C98">
        <w:rPr>
          <w:rFonts w:ascii="Times New Roman" w:eastAsia="Times New Roman" w:hAnsi="Times New Roman" w:cs="Times New Roman"/>
          <w:sz w:val="24"/>
          <w:szCs w:val="24"/>
          <w:lang w:val="es-AR"/>
        </w:rPr>
        <w:t>identitarias</w:t>
      </w:r>
      <w:proofErr w:type="spellEnd"/>
      <w:r w:rsidRPr="00362C98">
        <w:rPr>
          <w:rFonts w:ascii="Times New Roman" w:eastAsia="Times New Roman" w:hAnsi="Times New Roman" w:cs="Times New Roman"/>
          <w:sz w:val="24"/>
          <w:szCs w:val="24"/>
          <w:lang w:val="es-AR"/>
        </w:rPr>
        <w:t xml:space="preserve"> para convertirlas en mercancía, como así también para </w:t>
      </w:r>
      <w:r w:rsidR="008C3F84">
        <w:rPr>
          <w:rFonts w:ascii="Times New Roman" w:eastAsia="Times New Roman" w:hAnsi="Times New Roman" w:cs="Times New Roman"/>
          <w:sz w:val="24"/>
          <w:szCs w:val="24"/>
          <w:lang w:val="es-AR"/>
        </w:rPr>
        <w:t xml:space="preserve">hacer de ellos </w:t>
      </w:r>
      <w:r w:rsidR="003A0F9C">
        <w:rPr>
          <w:rFonts w:ascii="Times New Roman" w:eastAsia="Times New Roman" w:hAnsi="Times New Roman" w:cs="Times New Roman"/>
          <w:sz w:val="24"/>
          <w:szCs w:val="24"/>
          <w:lang w:val="es-AR"/>
        </w:rPr>
        <w:t>sujetos</w:t>
      </w:r>
      <w:r w:rsidRPr="00362C98">
        <w:rPr>
          <w:rFonts w:ascii="Times New Roman" w:eastAsia="Times New Roman" w:hAnsi="Times New Roman" w:cs="Times New Roman"/>
          <w:sz w:val="24"/>
          <w:szCs w:val="24"/>
          <w:lang w:val="es-AR"/>
        </w:rPr>
        <w:t xml:space="preserve"> consumidores de </w:t>
      </w:r>
      <w:r w:rsidR="008C3F84">
        <w:rPr>
          <w:rFonts w:ascii="Times New Roman" w:eastAsia="Times New Roman" w:hAnsi="Times New Roman" w:cs="Times New Roman"/>
          <w:sz w:val="24"/>
          <w:szCs w:val="24"/>
          <w:lang w:val="es-AR"/>
        </w:rPr>
        <w:t>identidades ajenas.</w:t>
      </w:r>
      <w:r w:rsidRPr="00362C98">
        <w:rPr>
          <w:rFonts w:ascii="Times New Roman" w:eastAsia="Times New Roman" w:hAnsi="Times New Roman" w:cs="Times New Roman"/>
          <w:sz w:val="24"/>
          <w:szCs w:val="24"/>
          <w:lang w:val="es-AR"/>
        </w:rPr>
        <w:t xml:space="preserve"> De esta forma, el dispositivo primero niega a ciertos cuerpos su condición de normalidad para luego absorberlos como mercancía. En este sentido, </w:t>
      </w:r>
      <w:proofErr w:type="spellStart"/>
      <w:r w:rsidRPr="00362C98">
        <w:rPr>
          <w:rFonts w:ascii="Times New Roman" w:eastAsia="Times New Roman" w:hAnsi="Times New Roman" w:cs="Times New Roman"/>
          <w:sz w:val="24"/>
          <w:szCs w:val="24"/>
          <w:lang w:val="es-AR"/>
        </w:rPr>
        <w:t>Sibilia</w:t>
      </w:r>
      <w:proofErr w:type="spellEnd"/>
      <w:r w:rsidRPr="00362C98">
        <w:rPr>
          <w:rFonts w:ascii="Times New Roman" w:eastAsia="Times New Roman" w:hAnsi="Times New Roman" w:cs="Times New Roman"/>
          <w:sz w:val="24"/>
          <w:szCs w:val="24"/>
          <w:lang w:val="es-AR"/>
        </w:rPr>
        <w:t xml:space="preserve"> (2008) plantea que el </w:t>
      </w:r>
      <w:proofErr w:type="spellStart"/>
      <w:r w:rsidRPr="00362C98">
        <w:rPr>
          <w:rFonts w:ascii="Times New Roman" w:eastAsia="Times New Roman" w:hAnsi="Times New Roman" w:cs="Times New Roman"/>
          <w:sz w:val="24"/>
          <w:szCs w:val="24"/>
          <w:lang w:val="es-AR"/>
        </w:rPr>
        <w:t>biopoder</w:t>
      </w:r>
      <w:proofErr w:type="spellEnd"/>
      <w:r w:rsidRPr="00362C98">
        <w:rPr>
          <w:rFonts w:ascii="Times New Roman" w:eastAsia="Times New Roman" w:hAnsi="Times New Roman" w:cs="Times New Roman"/>
          <w:sz w:val="24"/>
          <w:szCs w:val="24"/>
          <w:lang w:val="es-AR"/>
        </w:rPr>
        <w:t xml:space="preserve"> por momentos negocia con las </w:t>
      </w:r>
      <w:r w:rsidRPr="00362C98">
        <w:rPr>
          <w:rFonts w:ascii="Times New Roman" w:eastAsia="Times New Roman" w:hAnsi="Times New Roman" w:cs="Times New Roman"/>
          <w:i/>
          <w:sz w:val="24"/>
          <w:szCs w:val="24"/>
          <w:lang w:val="es-AR"/>
        </w:rPr>
        <w:t>eventuales intransigencias</w:t>
      </w:r>
      <w:r w:rsidRPr="00362C98">
        <w:rPr>
          <w:rFonts w:ascii="Times New Roman" w:eastAsia="Times New Roman" w:hAnsi="Times New Roman" w:cs="Times New Roman"/>
          <w:sz w:val="24"/>
          <w:szCs w:val="24"/>
          <w:lang w:val="es-AR"/>
        </w:rPr>
        <w:t xml:space="preserve"> pero que el capitalismo del siglo XXI tiene una “(...) capacidad inaudita de devorar las fuerzas vitales y reciclar las resistencias a toda velocidad, convirtiéndolas en eslóganes publicitarios para venderlas a buen precio en el mercado” (p. 160). </w:t>
      </w:r>
    </w:p>
    <w:p w14:paraId="00000029" w14:textId="146725C9"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lastRenderedPageBreak/>
        <w:t>No obstante, es i</w:t>
      </w:r>
      <w:r w:rsidR="008C3F84">
        <w:rPr>
          <w:rFonts w:ascii="Times New Roman" w:eastAsia="Times New Roman" w:hAnsi="Times New Roman" w:cs="Times New Roman"/>
          <w:sz w:val="24"/>
          <w:szCs w:val="24"/>
          <w:lang w:val="es-AR"/>
        </w:rPr>
        <w:t>mportante</w:t>
      </w:r>
      <w:r w:rsidRPr="00362C98">
        <w:rPr>
          <w:rFonts w:ascii="Times New Roman" w:eastAsia="Times New Roman" w:hAnsi="Times New Roman" w:cs="Times New Roman"/>
          <w:sz w:val="24"/>
          <w:szCs w:val="24"/>
          <w:lang w:val="es-AR"/>
        </w:rPr>
        <w:t xml:space="preserve"> considerar que, más allá de las astucias del capitalismo para absorberlo todo, lo que los sujetos hacen tiene que ver, asimismo, con sus procesos de </w:t>
      </w:r>
      <w:r w:rsidR="008C3F84">
        <w:rPr>
          <w:rFonts w:ascii="Times New Roman" w:eastAsia="Times New Roman" w:hAnsi="Times New Roman" w:cs="Times New Roman"/>
          <w:sz w:val="24"/>
          <w:szCs w:val="24"/>
          <w:lang w:val="es-AR"/>
        </w:rPr>
        <w:t>configuración subjetiva</w:t>
      </w:r>
      <w:r w:rsidRPr="00362C98">
        <w:rPr>
          <w:rFonts w:ascii="Times New Roman" w:eastAsia="Times New Roman" w:hAnsi="Times New Roman" w:cs="Times New Roman"/>
          <w:sz w:val="24"/>
          <w:szCs w:val="24"/>
          <w:lang w:val="es-AR"/>
        </w:rPr>
        <w:t xml:space="preserve">. En este sentido, </w:t>
      </w:r>
      <w:proofErr w:type="spellStart"/>
      <w:r w:rsidRPr="00362C98">
        <w:rPr>
          <w:rFonts w:ascii="Times New Roman" w:eastAsia="Times New Roman" w:hAnsi="Times New Roman" w:cs="Times New Roman"/>
          <w:sz w:val="24"/>
          <w:szCs w:val="24"/>
          <w:lang w:val="es-AR"/>
        </w:rPr>
        <w:t>Groys</w:t>
      </w:r>
      <w:proofErr w:type="spellEnd"/>
      <w:r w:rsidRPr="00362C98">
        <w:rPr>
          <w:rFonts w:ascii="Times New Roman" w:eastAsia="Times New Roman" w:hAnsi="Times New Roman" w:cs="Times New Roman"/>
          <w:sz w:val="24"/>
          <w:szCs w:val="24"/>
          <w:lang w:val="es-AR"/>
        </w:rPr>
        <w:t xml:space="preserve"> (2014) sostiene que el diseño “(...) no puede ser analizado exclusivamente en el contexto de una economía de la mercancía (...) Se puede hablar acerca del diseño del poder pero también del diseño de la resistencia o del diseño de los movimientos políticos alternativos (...)” (p. 33). En el caso del </w:t>
      </w:r>
      <w:proofErr w:type="spellStart"/>
      <w:r w:rsidRPr="00362C98">
        <w:rPr>
          <w:rFonts w:ascii="Times New Roman" w:eastAsia="Times New Roman" w:hAnsi="Times New Roman" w:cs="Times New Roman"/>
          <w:sz w:val="24"/>
          <w:szCs w:val="24"/>
          <w:lang w:val="es-AR"/>
        </w:rPr>
        <w:t>autodiseño</w:t>
      </w:r>
      <w:proofErr w:type="spellEnd"/>
      <w:r w:rsidRPr="00362C98">
        <w:rPr>
          <w:rFonts w:ascii="Times New Roman" w:eastAsia="Times New Roman" w:hAnsi="Times New Roman" w:cs="Times New Roman"/>
          <w:sz w:val="24"/>
          <w:szCs w:val="24"/>
          <w:lang w:val="es-AR"/>
        </w:rPr>
        <w:t xml:space="preserve">, puede ser pensado de </w:t>
      </w:r>
      <w:r w:rsidR="00F304F2">
        <w:rPr>
          <w:rFonts w:ascii="Times New Roman" w:eastAsia="Times New Roman" w:hAnsi="Times New Roman" w:cs="Times New Roman"/>
          <w:sz w:val="24"/>
          <w:szCs w:val="24"/>
          <w:lang w:val="es-AR"/>
        </w:rPr>
        <w:t>esta</w:t>
      </w:r>
      <w:r w:rsidRPr="00362C98">
        <w:rPr>
          <w:rFonts w:ascii="Times New Roman" w:eastAsia="Times New Roman" w:hAnsi="Times New Roman" w:cs="Times New Roman"/>
          <w:sz w:val="24"/>
          <w:szCs w:val="24"/>
          <w:lang w:val="es-AR"/>
        </w:rPr>
        <w:t xml:space="preserve"> forma: si bien la economía de mercado se expande por todos los espacios, también es posible un </w:t>
      </w:r>
      <w:proofErr w:type="spellStart"/>
      <w:r w:rsidRPr="00362C98">
        <w:rPr>
          <w:rFonts w:ascii="Times New Roman" w:eastAsia="Times New Roman" w:hAnsi="Times New Roman" w:cs="Times New Roman"/>
          <w:sz w:val="24"/>
          <w:szCs w:val="24"/>
          <w:lang w:val="es-AR"/>
        </w:rPr>
        <w:t>autodiseño</w:t>
      </w:r>
      <w:proofErr w:type="spellEnd"/>
      <w:r w:rsidRPr="00362C98">
        <w:rPr>
          <w:rFonts w:ascii="Times New Roman" w:eastAsia="Times New Roman" w:hAnsi="Times New Roman" w:cs="Times New Roman"/>
          <w:sz w:val="24"/>
          <w:szCs w:val="24"/>
          <w:lang w:val="es-AR"/>
        </w:rPr>
        <w:t xml:space="preserve"> de la resistencia. En este sentido, como vimos con Laura </w:t>
      </w:r>
      <w:proofErr w:type="spellStart"/>
      <w:r w:rsidRPr="00362C98">
        <w:rPr>
          <w:rFonts w:ascii="Times New Roman" w:eastAsia="Times New Roman" w:hAnsi="Times New Roman" w:cs="Times New Roman"/>
          <w:sz w:val="24"/>
          <w:szCs w:val="24"/>
          <w:lang w:val="es-AR"/>
        </w:rPr>
        <w:t>Contrera</w:t>
      </w:r>
      <w:proofErr w:type="spellEnd"/>
      <w:r w:rsidRPr="00362C98">
        <w:rPr>
          <w:rFonts w:ascii="Times New Roman" w:eastAsia="Times New Roman" w:hAnsi="Times New Roman" w:cs="Times New Roman"/>
          <w:sz w:val="24"/>
          <w:szCs w:val="24"/>
          <w:lang w:val="es-AR"/>
        </w:rPr>
        <w:t xml:space="preserve"> (2016), la salida a las propuestas del dispositivo de normalidad es la respuesta colectiva.</w:t>
      </w:r>
    </w:p>
    <w:p w14:paraId="0000002A" w14:textId="5ED65659" w:rsidR="00C60B0B" w:rsidRPr="00362C98" w:rsidRDefault="00C21303" w:rsidP="00362C98">
      <w:pPr>
        <w:spacing w:line="360" w:lineRule="auto"/>
        <w:ind w:firstLine="720"/>
        <w:jc w:val="both"/>
        <w:rPr>
          <w:rFonts w:ascii="Times New Roman" w:eastAsia="Times New Roman" w:hAnsi="Times New Roman" w:cs="Times New Roman"/>
          <w:sz w:val="24"/>
          <w:szCs w:val="24"/>
          <w:lang w:val="es-AR"/>
        </w:rPr>
      </w:pPr>
      <w:r w:rsidRPr="00362C98">
        <w:rPr>
          <w:rFonts w:ascii="Times New Roman" w:eastAsia="Times New Roman" w:hAnsi="Times New Roman" w:cs="Times New Roman"/>
          <w:sz w:val="24"/>
          <w:szCs w:val="24"/>
          <w:lang w:val="es-AR"/>
        </w:rPr>
        <w:t xml:space="preserve">Finalmente, más allá de la comprensión acerca de cómo operan el poder y el control en una sociedad </w:t>
      </w:r>
      <w:proofErr w:type="spellStart"/>
      <w:r w:rsidRPr="00362C98">
        <w:rPr>
          <w:rFonts w:ascii="Times New Roman" w:eastAsia="Times New Roman" w:hAnsi="Times New Roman" w:cs="Times New Roman"/>
          <w:i/>
          <w:sz w:val="24"/>
          <w:szCs w:val="24"/>
          <w:lang w:val="es-AR"/>
        </w:rPr>
        <w:t>virtualizada</w:t>
      </w:r>
      <w:proofErr w:type="spellEnd"/>
      <w:r w:rsidRPr="00362C98">
        <w:rPr>
          <w:rFonts w:ascii="Times New Roman" w:eastAsia="Times New Roman" w:hAnsi="Times New Roman" w:cs="Times New Roman"/>
          <w:sz w:val="24"/>
          <w:szCs w:val="24"/>
          <w:lang w:val="es-AR"/>
        </w:rPr>
        <w:t xml:space="preserve">, es importante no perder de vista que además de ello </w:t>
      </w:r>
      <w:r w:rsidR="00F13298">
        <w:rPr>
          <w:rFonts w:ascii="Times New Roman" w:eastAsia="Times New Roman" w:hAnsi="Times New Roman" w:cs="Times New Roman"/>
          <w:sz w:val="24"/>
          <w:szCs w:val="24"/>
          <w:lang w:val="es-AR"/>
        </w:rPr>
        <w:t xml:space="preserve">hay </w:t>
      </w:r>
      <w:r w:rsidRPr="00362C98">
        <w:rPr>
          <w:rFonts w:ascii="Times New Roman" w:eastAsia="Times New Roman" w:hAnsi="Times New Roman" w:cs="Times New Roman"/>
          <w:sz w:val="24"/>
          <w:szCs w:val="24"/>
          <w:lang w:val="es-AR"/>
        </w:rPr>
        <w:t xml:space="preserve">una búsqueda </w:t>
      </w:r>
      <w:r w:rsidR="00F13298">
        <w:rPr>
          <w:rFonts w:ascii="Times New Roman" w:eastAsia="Times New Roman" w:hAnsi="Times New Roman" w:cs="Times New Roman"/>
          <w:sz w:val="24"/>
          <w:szCs w:val="24"/>
          <w:lang w:val="es-AR"/>
        </w:rPr>
        <w:t xml:space="preserve">de sentido </w:t>
      </w:r>
      <w:r w:rsidRPr="00362C98">
        <w:rPr>
          <w:rFonts w:ascii="Times New Roman" w:eastAsia="Times New Roman" w:hAnsi="Times New Roman" w:cs="Times New Roman"/>
          <w:sz w:val="24"/>
          <w:szCs w:val="24"/>
          <w:lang w:val="es-AR"/>
        </w:rPr>
        <w:t>por parte de los sujetos</w:t>
      </w:r>
      <w:r w:rsidR="00F132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sz w:val="24"/>
          <w:szCs w:val="24"/>
          <w:lang w:val="es-AR"/>
        </w:rPr>
        <w:t xml:space="preserve">tanto para los cuerpos hegemónicos como disidentes. </w:t>
      </w:r>
    </w:p>
    <w:p w14:paraId="0000002B" w14:textId="77777777" w:rsidR="00C60B0B" w:rsidRDefault="00C60B0B">
      <w:pPr>
        <w:spacing w:line="360" w:lineRule="auto"/>
        <w:rPr>
          <w:rFonts w:ascii="Times New Roman" w:eastAsia="Times New Roman" w:hAnsi="Times New Roman" w:cs="Times New Roman"/>
          <w:sz w:val="24"/>
          <w:szCs w:val="24"/>
          <w:lang w:val="es-AR"/>
        </w:rPr>
      </w:pPr>
    </w:p>
    <w:p w14:paraId="6DF0B7B0" w14:textId="77777777" w:rsidR="00362C98" w:rsidRDefault="00362C98">
      <w:pPr>
        <w:spacing w:line="360" w:lineRule="auto"/>
        <w:rPr>
          <w:rFonts w:ascii="Times New Roman" w:eastAsia="Times New Roman" w:hAnsi="Times New Roman" w:cs="Times New Roman"/>
          <w:sz w:val="24"/>
          <w:szCs w:val="24"/>
          <w:lang w:val="es-AR"/>
        </w:rPr>
      </w:pPr>
    </w:p>
    <w:p w14:paraId="46C3BA79" w14:textId="77777777" w:rsidR="00362C98" w:rsidRDefault="00362C98">
      <w:pPr>
        <w:spacing w:line="360" w:lineRule="auto"/>
        <w:rPr>
          <w:rFonts w:ascii="Times New Roman" w:eastAsia="Times New Roman" w:hAnsi="Times New Roman" w:cs="Times New Roman"/>
          <w:sz w:val="24"/>
          <w:szCs w:val="24"/>
          <w:lang w:val="es-AR"/>
        </w:rPr>
      </w:pPr>
    </w:p>
    <w:p w14:paraId="6D4AC2FC" w14:textId="77777777" w:rsidR="00EB4EC2" w:rsidRDefault="00EB4EC2">
      <w:pPr>
        <w:spacing w:line="360" w:lineRule="auto"/>
        <w:rPr>
          <w:rFonts w:ascii="Times New Roman" w:eastAsia="Times New Roman" w:hAnsi="Times New Roman" w:cs="Times New Roman"/>
          <w:sz w:val="24"/>
          <w:szCs w:val="24"/>
          <w:lang w:val="es-AR"/>
        </w:rPr>
      </w:pPr>
    </w:p>
    <w:p w14:paraId="68273DAC" w14:textId="77777777" w:rsidR="00EB4EC2" w:rsidRDefault="00EB4EC2">
      <w:pPr>
        <w:spacing w:line="360" w:lineRule="auto"/>
        <w:rPr>
          <w:rFonts w:ascii="Times New Roman" w:eastAsia="Times New Roman" w:hAnsi="Times New Roman" w:cs="Times New Roman"/>
          <w:sz w:val="24"/>
          <w:szCs w:val="24"/>
          <w:lang w:val="es-AR"/>
        </w:rPr>
      </w:pPr>
    </w:p>
    <w:p w14:paraId="4475E08D" w14:textId="77777777" w:rsidR="00EB4EC2" w:rsidRDefault="00EB4EC2">
      <w:pPr>
        <w:spacing w:line="360" w:lineRule="auto"/>
        <w:rPr>
          <w:rFonts w:ascii="Times New Roman" w:eastAsia="Times New Roman" w:hAnsi="Times New Roman" w:cs="Times New Roman"/>
          <w:sz w:val="24"/>
          <w:szCs w:val="24"/>
          <w:lang w:val="es-AR"/>
        </w:rPr>
      </w:pPr>
    </w:p>
    <w:p w14:paraId="79345EBB" w14:textId="77777777" w:rsidR="00EB4EC2" w:rsidRDefault="00EB4EC2">
      <w:pPr>
        <w:spacing w:line="360" w:lineRule="auto"/>
        <w:rPr>
          <w:rFonts w:ascii="Times New Roman" w:eastAsia="Times New Roman" w:hAnsi="Times New Roman" w:cs="Times New Roman"/>
          <w:sz w:val="24"/>
          <w:szCs w:val="24"/>
          <w:lang w:val="es-AR"/>
        </w:rPr>
      </w:pPr>
    </w:p>
    <w:p w14:paraId="69232025" w14:textId="77777777" w:rsidR="00EB4EC2" w:rsidRDefault="00EB4EC2">
      <w:pPr>
        <w:spacing w:line="360" w:lineRule="auto"/>
        <w:rPr>
          <w:rFonts w:ascii="Times New Roman" w:eastAsia="Times New Roman" w:hAnsi="Times New Roman" w:cs="Times New Roman"/>
          <w:sz w:val="24"/>
          <w:szCs w:val="24"/>
          <w:lang w:val="es-AR"/>
        </w:rPr>
      </w:pPr>
    </w:p>
    <w:p w14:paraId="03952128" w14:textId="77777777" w:rsidR="00EB4EC2" w:rsidRDefault="00EB4EC2">
      <w:pPr>
        <w:spacing w:line="360" w:lineRule="auto"/>
        <w:rPr>
          <w:rFonts w:ascii="Times New Roman" w:eastAsia="Times New Roman" w:hAnsi="Times New Roman" w:cs="Times New Roman"/>
          <w:sz w:val="24"/>
          <w:szCs w:val="24"/>
          <w:lang w:val="es-AR"/>
        </w:rPr>
      </w:pPr>
    </w:p>
    <w:p w14:paraId="0B25BCB9" w14:textId="77777777" w:rsidR="00EB4EC2" w:rsidRDefault="00EB4EC2">
      <w:pPr>
        <w:spacing w:line="360" w:lineRule="auto"/>
        <w:rPr>
          <w:rFonts w:ascii="Times New Roman" w:eastAsia="Times New Roman" w:hAnsi="Times New Roman" w:cs="Times New Roman"/>
          <w:sz w:val="24"/>
          <w:szCs w:val="24"/>
          <w:lang w:val="es-AR"/>
        </w:rPr>
      </w:pPr>
    </w:p>
    <w:p w14:paraId="41C5B9BB" w14:textId="77777777" w:rsidR="00EB4EC2" w:rsidRDefault="00EB4EC2">
      <w:pPr>
        <w:spacing w:line="360" w:lineRule="auto"/>
        <w:rPr>
          <w:rFonts w:ascii="Times New Roman" w:eastAsia="Times New Roman" w:hAnsi="Times New Roman" w:cs="Times New Roman"/>
          <w:sz w:val="24"/>
          <w:szCs w:val="24"/>
          <w:lang w:val="es-AR"/>
        </w:rPr>
      </w:pPr>
    </w:p>
    <w:p w14:paraId="5973216F" w14:textId="77777777" w:rsidR="00EB4EC2" w:rsidRDefault="00EB4EC2">
      <w:pPr>
        <w:spacing w:line="360" w:lineRule="auto"/>
        <w:rPr>
          <w:rFonts w:ascii="Times New Roman" w:eastAsia="Times New Roman" w:hAnsi="Times New Roman" w:cs="Times New Roman"/>
          <w:sz w:val="24"/>
          <w:szCs w:val="24"/>
          <w:lang w:val="es-AR"/>
        </w:rPr>
      </w:pPr>
    </w:p>
    <w:p w14:paraId="30D68BBF" w14:textId="77777777" w:rsidR="00EB4EC2" w:rsidRDefault="00EB4EC2">
      <w:pPr>
        <w:spacing w:line="360" w:lineRule="auto"/>
        <w:rPr>
          <w:rFonts w:ascii="Times New Roman" w:eastAsia="Times New Roman" w:hAnsi="Times New Roman" w:cs="Times New Roman"/>
          <w:sz w:val="24"/>
          <w:szCs w:val="24"/>
          <w:lang w:val="es-AR"/>
        </w:rPr>
      </w:pPr>
    </w:p>
    <w:p w14:paraId="5DD57E36" w14:textId="77777777" w:rsidR="00362C98" w:rsidRDefault="00362C98">
      <w:pPr>
        <w:spacing w:line="360" w:lineRule="auto"/>
        <w:rPr>
          <w:rFonts w:ascii="Times New Roman" w:eastAsia="Times New Roman" w:hAnsi="Times New Roman" w:cs="Times New Roman"/>
          <w:sz w:val="24"/>
          <w:szCs w:val="24"/>
          <w:lang w:val="es-AR"/>
        </w:rPr>
      </w:pPr>
    </w:p>
    <w:p w14:paraId="238A47E3" w14:textId="77777777" w:rsidR="00610666" w:rsidRDefault="00610666">
      <w:pPr>
        <w:spacing w:line="360" w:lineRule="auto"/>
        <w:rPr>
          <w:rFonts w:ascii="Times New Roman" w:eastAsia="Times New Roman" w:hAnsi="Times New Roman" w:cs="Times New Roman"/>
          <w:sz w:val="24"/>
          <w:szCs w:val="24"/>
          <w:lang w:val="es-AR"/>
        </w:rPr>
      </w:pPr>
    </w:p>
    <w:p w14:paraId="0AF482DF" w14:textId="77777777" w:rsidR="00610666" w:rsidRDefault="00610666">
      <w:pPr>
        <w:spacing w:line="360" w:lineRule="auto"/>
        <w:rPr>
          <w:rFonts w:ascii="Times New Roman" w:eastAsia="Times New Roman" w:hAnsi="Times New Roman" w:cs="Times New Roman"/>
          <w:sz w:val="24"/>
          <w:szCs w:val="24"/>
          <w:lang w:val="es-AR"/>
        </w:rPr>
      </w:pPr>
    </w:p>
    <w:p w14:paraId="614D495A" w14:textId="77777777" w:rsidR="00610666" w:rsidRDefault="00610666">
      <w:pPr>
        <w:spacing w:line="360" w:lineRule="auto"/>
        <w:rPr>
          <w:rFonts w:ascii="Times New Roman" w:eastAsia="Times New Roman" w:hAnsi="Times New Roman" w:cs="Times New Roman"/>
          <w:sz w:val="24"/>
          <w:szCs w:val="24"/>
          <w:lang w:val="es-AR"/>
        </w:rPr>
      </w:pPr>
    </w:p>
    <w:p w14:paraId="6D03DF34" w14:textId="77777777" w:rsidR="00610666" w:rsidRDefault="00610666">
      <w:pPr>
        <w:spacing w:line="360" w:lineRule="auto"/>
        <w:rPr>
          <w:rFonts w:ascii="Times New Roman" w:eastAsia="Times New Roman" w:hAnsi="Times New Roman" w:cs="Times New Roman"/>
          <w:sz w:val="24"/>
          <w:szCs w:val="24"/>
          <w:lang w:val="es-AR"/>
        </w:rPr>
      </w:pPr>
    </w:p>
    <w:p w14:paraId="4896C21B" w14:textId="77777777" w:rsidR="00610666" w:rsidRPr="00362C98" w:rsidRDefault="00610666">
      <w:pPr>
        <w:spacing w:line="360" w:lineRule="auto"/>
        <w:rPr>
          <w:rFonts w:ascii="Times New Roman" w:eastAsia="Times New Roman" w:hAnsi="Times New Roman" w:cs="Times New Roman"/>
          <w:sz w:val="24"/>
          <w:szCs w:val="24"/>
          <w:lang w:val="es-AR"/>
        </w:rPr>
      </w:pPr>
    </w:p>
    <w:p w14:paraId="0000002C" w14:textId="77777777" w:rsidR="00C60B0B" w:rsidRPr="00362C98" w:rsidRDefault="00C21303">
      <w:pPr>
        <w:spacing w:line="360" w:lineRule="auto"/>
        <w:rPr>
          <w:rFonts w:ascii="Times New Roman" w:eastAsia="Times New Roman" w:hAnsi="Times New Roman" w:cs="Times New Roman"/>
          <w:b/>
          <w:sz w:val="24"/>
          <w:szCs w:val="24"/>
          <w:lang w:val="es-AR"/>
        </w:rPr>
      </w:pPr>
      <w:r w:rsidRPr="00362C98">
        <w:rPr>
          <w:rFonts w:ascii="Times New Roman" w:eastAsia="Times New Roman" w:hAnsi="Times New Roman" w:cs="Times New Roman"/>
          <w:b/>
          <w:sz w:val="24"/>
          <w:szCs w:val="24"/>
          <w:lang w:val="es-AR"/>
        </w:rPr>
        <w:lastRenderedPageBreak/>
        <w:t>Referencias bibliográficas</w:t>
      </w:r>
    </w:p>
    <w:p w14:paraId="0000002D" w14:textId="77777777" w:rsidR="00C60B0B" w:rsidRPr="00362C98" w:rsidRDefault="00C21303">
      <w:pPr>
        <w:spacing w:line="360" w:lineRule="auto"/>
        <w:jc w:val="both"/>
        <w:rPr>
          <w:rFonts w:ascii="Times New Roman" w:eastAsia="Times New Roman" w:hAnsi="Times New Roman" w:cs="Times New Roman"/>
          <w:sz w:val="24"/>
          <w:szCs w:val="24"/>
          <w:highlight w:val="white"/>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highlight w:val="white"/>
          <w:lang w:val="es-AR"/>
        </w:rPr>
        <w:t>CONTRERA, L (2016).</w:t>
      </w:r>
      <w:proofErr w:type="gramEnd"/>
      <w:r w:rsidRPr="00362C98">
        <w:rPr>
          <w:rFonts w:ascii="Times New Roman" w:eastAsia="Times New Roman" w:hAnsi="Times New Roman" w:cs="Times New Roman"/>
          <w:sz w:val="24"/>
          <w:szCs w:val="24"/>
          <w:highlight w:val="white"/>
          <w:lang w:val="es-AR"/>
        </w:rPr>
        <w:t xml:space="preserve"> Cuerpos sin patrones, carne indisciplinada. Apuntes para una revuelta gorda contra la policía de la normalidad corporal. En </w:t>
      </w:r>
      <w:proofErr w:type="spellStart"/>
      <w:r w:rsidRPr="00362C98">
        <w:rPr>
          <w:rFonts w:ascii="Times New Roman" w:eastAsia="Times New Roman" w:hAnsi="Times New Roman" w:cs="Times New Roman"/>
          <w:sz w:val="24"/>
          <w:szCs w:val="24"/>
          <w:highlight w:val="white"/>
          <w:lang w:val="es-AR"/>
        </w:rPr>
        <w:t>Contrera</w:t>
      </w:r>
      <w:proofErr w:type="spellEnd"/>
      <w:r w:rsidRPr="00362C98">
        <w:rPr>
          <w:rFonts w:ascii="Times New Roman" w:eastAsia="Times New Roman" w:hAnsi="Times New Roman" w:cs="Times New Roman"/>
          <w:sz w:val="24"/>
          <w:szCs w:val="24"/>
          <w:highlight w:val="white"/>
          <w:lang w:val="es-AR"/>
        </w:rPr>
        <w:t>, L. y Cuello, N. (</w:t>
      </w:r>
      <w:proofErr w:type="spellStart"/>
      <w:r w:rsidRPr="00362C98">
        <w:rPr>
          <w:rFonts w:ascii="Times New Roman" w:eastAsia="Times New Roman" w:hAnsi="Times New Roman" w:cs="Times New Roman"/>
          <w:sz w:val="24"/>
          <w:szCs w:val="24"/>
          <w:highlight w:val="white"/>
          <w:lang w:val="es-AR"/>
        </w:rPr>
        <w:t>comps</w:t>
      </w:r>
      <w:proofErr w:type="spellEnd"/>
      <w:r w:rsidRPr="00362C98">
        <w:rPr>
          <w:rFonts w:ascii="Times New Roman" w:eastAsia="Times New Roman" w:hAnsi="Times New Roman" w:cs="Times New Roman"/>
          <w:sz w:val="24"/>
          <w:szCs w:val="24"/>
          <w:highlight w:val="white"/>
          <w:lang w:val="es-AR"/>
        </w:rPr>
        <w:t xml:space="preserve">.) </w:t>
      </w:r>
      <w:r w:rsidRPr="00362C98">
        <w:rPr>
          <w:rFonts w:ascii="Times New Roman" w:eastAsia="Times New Roman" w:hAnsi="Times New Roman" w:cs="Times New Roman"/>
          <w:i/>
          <w:sz w:val="24"/>
          <w:szCs w:val="24"/>
          <w:highlight w:val="white"/>
          <w:lang w:val="es-AR"/>
        </w:rPr>
        <w:t xml:space="preserve">Cuerpos sin patrones </w:t>
      </w:r>
      <w:r w:rsidRPr="00362C98">
        <w:rPr>
          <w:rFonts w:ascii="Times New Roman" w:eastAsia="Times New Roman" w:hAnsi="Times New Roman" w:cs="Times New Roman"/>
          <w:sz w:val="24"/>
          <w:szCs w:val="24"/>
          <w:highlight w:val="white"/>
          <w:lang w:val="es-AR"/>
        </w:rPr>
        <w:t xml:space="preserve">(pp. 23-35). Buenos Aires: Madreselva. </w:t>
      </w:r>
    </w:p>
    <w:p w14:paraId="0000002E"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CONTRERA, L. Y CUELLO, N. (</w:t>
      </w:r>
      <w:proofErr w:type="spellStart"/>
      <w:r w:rsidRPr="00362C98">
        <w:rPr>
          <w:rFonts w:ascii="Times New Roman" w:eastAsia="Times New Roman" w:hAnsi="Times New Roman" w:cs="Times New Roman"/>
          <w:b/>
          <w:sz w:val="24"/>
          <w:szCs w:val="24"/>
          <w:lang w:val="es-AR"/>
        </w:rPr>
        <w:t>comps</w:t>
      </w:r>
      <w:proofErr w:type="spellEnd"/>
      <w:r w:rsidRPr="00362C98">
        <w:rPr>
          <w:rFonts w:ascii="Times New Roman" w:eastAsia="Times New Roman" w:hAnsi="Times New Roman" w:cs="Times New Roman"/>
          <w:b/>
          <w:sz w:val="24"/>
          <w:szCs w:val="24"/>
          <w:lang w:val="es-AR"/>
        </w:rPr>
        <w:t>.)</w:t>
      </w:r>
      <w:proofErr w:type="gramEnd"/>
      <w:r w:rsidRPr="00362C98">
        <w:rPr>
          <w:rFonts w:ascii="Times New Roman" w:eastAsia="Times New Roman" w:hAnsi="Times New Roman" w:cs="Times New Roman"/>
          <w:b/>
          <w:sz w:val="24"/>
          <w:szCs w:val="24"/>
          <w:lang w:val="es-AR"/>
        </w:rPr>
        <w:t xml:space="preserve"> (2016). </w:t>
      </w:r>
      <w:r w:rsidRPr="00362C98">
        <w:rPr>
          <w:rFonts w:ascii="Times New Roman" w:eastAsia="Times New Roman" w:hAnsi="Times New Roman" w:cs="Times New Roman"/>
          <w:sz w:val="24"/>
          <w:szCs w:val="24"/>
          <w:lang w:val="es-AR"/>
        </w:rPr>
        <w:t xml:space="preserve">Introducción. En </w:t>
      </w:r>
      <w:r w:rsidRPr="00362C98">
        <w:rPr>
          <w:rFonts w:ascii="Times New Roman" w:eastAsia="Times New Roman" w:hAnsi="Times New Roman" w:cs="Times New Roman"/>
          <w:i/>
          <w:sz w:val="24"/>
          <w:szCs w:val="24"/>
          <w:lang w:val="es-AR"/>
        </w:rPr>
        <w:t xml:space="preserve">Cuerpos sin patrones, </w:t>
      </w:r>
      <w:r w:rsidRPr="00362C98">
        <w:rPr>
          <w:rFonts w:ascii="Times New Roman" w:eastAsia="Times New Roman" w:hAnsi="Times New Roman" w:cs="Times New Roman"/>
          <w:sz w:val="24"/>
          <w:szCs w:val="24"/>
          <w:lang w:val="es-AR"/>
        </w:rPr>
        <w:t>(pp. 15-20)</w:t>
      </w:r>
      <w:r w:rsidRPr="00362C98">
        <w:rPr>
          <w:rFonts w:ascii="Times New Roman" w:eastAsia="Times New Roman" w:hAnsi="Times New Roman" w:cs="Times New Roman"/>
          <w:i/>
          <w:sz w:val="24"/>
          <w:szCs w:val="24"/>
          <w:lang w:val="es-AR"/>
        </w:rPr>
        <w:t>.</w:t>
      </w:r>
      <w:r w:rsidRPr="00362C98">
        <w:rPr>
          <w:rFonts w:ascii="Times New Roman" w:eastAsia="Times New Roman" w:hAnsi="Times New Roman" w:cs="Times New Roman"/>
          <w:b/>
          <w:sz w:val="24"/>
          <w:szCs w:val="24"/>
          <w:lang w:val="es-AR"/>
        </w:rPr>
        <w:t xml:space="preserve"> </w:t>
      </w:r>
      <w:r w:rsidRPr="00362C98">
        <w:rPr>
          <w:rFonts w:ascii="Times New Roman" w:eastAsia="Times New Roman" w:hAnsi="Times New Roman" w:cs="Times New Roman"/>
          <w:sz w:val="24"/>
          <w:szCs w:val="24"/>
          <w:lang w:val="es-AR"/>
        </w:rPr>
        <w:t>Buenos Aires: Madreselva.</w:t>
      </w:r>
    </w:p>
    <w:p w14:paraId="0000002F"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highlight w:val="white"/>
          <w:lang w:val="es-AR"/>
        </w:rPr>
        <w:t>COSTA, F. (2008)</w:t>
      </w:r>
      <w:r w:rsidRPr="00362C98">
        <w:rPr>
          <w:rFonts w:ascii="Times New Roman" w:eastAsia="Times New Roman" w:hAnsi="Times New Roman" w:cs="Times New Roman"/>
          <w:sz w:val="24"/>
          <w:szCs w:val="24"/>
          <w:highlight w:val="white"/>
          <w:lang w:val="es-AR"/>
        </w:rPr>
        <w:t xml:space="preserve"> </w:t>
      </w:r>
      <w:r w:rsidRPr="00362C98">
        <w:rPr>
          <w:rFonts w:ascii="Times New Roman" w:eastAsia="Times New Roman" w:hAnsi="Times New Roman" w:cs="Times New Roman"/>
          <w:sz w:val="24"/>
          <w:szCs w:val="24"/>
          <w:lang w:val="es-AR"/>
        </w:rPr>
        <w:t xml:space="preserve">El dispositivo </w:t>
      </w:r>
      <w:proofErr w:type="spellStart"/>
      <w:r w:rsidRPr="00362C98">
        <w:rPr>
          <w:rFonts w:ascii="Times New Roman" w:eastAsia="Times New Roman" w:hAnsi="Times New Roman" w:cs="Times New Roman"/>
          <w:sz w:val="24"/>
          <w:szCs w:val="24"/>
          <w:lang w:val="es-AR"/>
        </w:rPr>
        <w:t>fitness</w:t>
      </w:r>
      <w:proofErr w:type="spellEnd"/>
      <w:r w:rsidRPr="00362C98">
        <w:rPr>
          <w:rFonts w:ascii="Times New Roman" w:eastAsia="Times New Roman" w:hAnsi="Times New Roman" w:cs="Times New Roman"/>
          <w:sz w:val="24"/>
          <w:szCs w:val="24"/>
          <w:lang w:val="es-AR"/>
        </w:rPr>
        <w:t xml:space="preserve"> en la modernidad biológica.</w:t>
      </w:r>
      <w:proofErr w:type="gramEnd"/>
      <w:r w:rsidRPr="00362C98">
        <w:rPr>
          <w:rFonts w:ascii="Times New Roman" w:eastAsia="Times New Roman" w:hAnsi="Times New Roman" w:cs="Times New Roman"/>
          <w:sz w:val="24"/>
          <w:szCs w:val="24"/>
          <w:lang w:val="es-AR"/>
        </w:rPr>
        <w:t xml:space="preserve"> Democracia estética, </w:t>
      </w:r>
      <w:proofErr w:type="spellStart"/>
      <w:r w:rsidRPr="00362C98">
        <w:rPr>
          <w:rFonts w:ascii="Times New Roman" w:eastAsia="Times New Roman" w:hAnsi="Times New Roman" w:cs="Times New Roman"/>
          <w:sz w:val="24"/>
          <w:szCs w:val="24"/>
          <w:lang w:val="es-AR"/>
        </w:rPr>
        <w:t>just</w:t>
      </w:r>
      <w:proofErr w:type="spellEnd"/>
      <w:r w:rsidRPr="00362C98">
        <w:rPr>
          <w:rFonts w:ascii="Times New Roman" w:eastAsia="Times New Roman" w:hAnsi="Times New Roman" w:cs="Times New Roman"/>
          <w:sz w:val="24"/>
          <w:szCs w:val="24"/>
          <w:lang w:val="es-AR"/>
        </w:rPr>
        <w:t xml:space="preserve">-in-time, crímenes de fealdad y contagio [En línea]. Jornadas de Cuerpo y Cultura de la UNLP, 15 al 17 de mayo de 2008, La Plata. Disponible en Memoria Académica: http://www.fuentesmemoria.fahce.unlp.edu.ar/trab_eventos/ev.647 /ev.647.pdf </w:t>
      </w:r>
    </w:p>
    <w:p w14:paraId="00000030" w14:textId="77777777" w:rsidR="00C60B0B" w:rsidRPr="00362C98" w:rsidRDefault="00C21303">
      <w:pPr>
        <w:spacing w:line="360" w:lineRule="auto"/>
        <w:jc w:val="both"/>
        <w:rPr>
          <w:rFonts w:ascii="Times New Roman" w:eastAsia="Times New Roman" w:hAnsi="Times New Roman" w:cs="Times New Roman"/>
          <w:sz w:val="24"/>
          <w:szCs w:val="24"/>
          <w:highlight w:val="white"/>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highlight w:val="white"/>
          <w:lang w:val="es-AR"/>
        </w:rPr>
        <w:t>CUELLO, N. (2016).</w:t>
      </w:r>
      <w:proofErr w:type="gramEnd"/>
      <w:r w:rsidRPr="00362C98">
        <w:rPr>
          <w:rFonts w:ascii="Times New Roman" w:eastAsia="Times New Roman" w:hAnsi="Times New Roman" w:cs="Times New Roman"/>
          <w:sz w:val="24"/>
          <w:szCs w:val="24"/>
          <w:highlight w:val="white"/>
          <w:lang w:val="es-AR"/>
        </w:rPr>
        <w:t xml:space="preserve"> ¿Podemos </w:t>
      </w:r>
      <w:proofErr w:type="spellStart"/>
      <w:r w:rsidRPr="00362C98">
        <w:rPr>
          <w:rFonts w:ascii="Times New Roman" w:eastAsia="Times New Roman" w:hAnsi="Times New Roman" w:cs="Times New Roman"/>
          <w:sz w:val="24"/>
          <w:szCs w:val="24"/>
          <w:highlight w:val="white"/>
          <w:lang w:val="es-AR"/>
        </w:rPr>
        <w:t>lxs</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gordxs</w:t>
      </w:r>
      <w:proofErr w:type="spellEnd"/>
      <w:r w:rsidRPr="00362C98">
        <w:rPr>
          <w:rFonts w:ascii="Times New Roman" w:eastAsia="Times New Roman" w:hAnsi="Times New Roman" w:cs="Times New Roman"/>
          <w:sz w:val="24"/>
          <w:szCs w:val="24"/>
          <w:highlight w:val="white"/>
          <w:lang w:val="es-AR"/>
        </w:rPr>
        <w:t xml:space="preserve"> hablar?: activismo, imaginación y resistencia desde las geografías desmesuradas de la carne. En </w:t>
      </w:r>
      <w:proofErr w:type="spellStart"/>
      <w:r w:rsidRPr="00362C98">
        <w:rPr>
          <w:rFonts w:ascii="Times New Roman" w:eastAsia="Times New Roman" w:hAnsi="Times New Roman" w:cs="Times New Roman"/>
          <w:sz w:val="24"/>
          <w:szCs w:val="24"/>
          <w:highlight w:val="white"/>
          <w:lang w:val="es-AR"/>
        </w:rPr>
        <w:t>Contrera</w:t>
      </w:r>
      <w:proofErr w:type="spellEnd"/>
      <w:r w:rsidRPr="00362C98">
        <w:rPr>
          <w:rFonts w:ascii="Times New Roman" w:eastAsia="Times New Roman" w:hAnsi="Times New Roman" w:cs="Times New Roman"/>
          <w:sz w:val="24"/>
          <w:szCs w:val="24"/>
          <w:highlight w:val="white"/>
          <w:lang w:val="es-AR"/>
        </w:rPr>
        <w:t>, L. y Cuello, N. (</w:t>
      </w:r>
      <w:proofErr w:type="spellStart"/>
      <w:r w:rsidRPr="00362C98">
        <w:rPr>
          <w:rFonts w:ascii="Times New Roman" w:eastAsia="Times New Roman" w:hAnsi="Times New Roman" w:cs="Times New Roman"/>
          <w:sz w:val="24"/>
          <w:szCs w:val="24"/>
          <w:highlight w:val="white"/>
          <w:lang w:val="es-AR"/>
        </w:rPr>
        <w:t>comps</w:t>
      </w:r>
      <w:proofErr w:type="spellEnd"/>
      <w:r w:rsidRPr="00362C98">
        <w:rPr>
          <w:rFonts w:ascii="Times New Roman" w:eastAsia="Times New Roman" w:hAnsi="Times New Roman" w:cs="Times New Roman"/>
          <w:sz w:val="24"/>
          <w:szCs w:val="24"/>
          <w:highlight w:val="white"/>
          <w:lang w:val="es-AR"/>
        </w:rPr>
        <w:t xml:space="preserve">.) </w:t>
      </w:r>
      <w:r w:rsidRPr="00362C98">
        <w:rPr>
          <w:rFonts w:ascii="Times New Roman" w:eastAsia="Times New Roman" w:hAnsi="Times New Roman" w:cs="Times New Roman"/>
          <w:i/>
          <w:sz w:val="24"/>
          <w:szCs w:val="24"/>
          <w:highlight w:val="white"/>
          <w:lang w:val="es-AR"/>
        </w:rPr>
        <w:t xml:space="preserve">Cuerpos sin patrones </w:t>
      </w:r>
      <w:r w:rsidRPr="00362C98">
        <w:rPr>
          <w:rFonts w:ascii="Times New Roman" w:eastAsia="Times New Roman" w:hAnsi="Times New Roman" w:cs="Times New Roman"/>
          <w:sz w:val="24"/>
          <w:szCs w:val="24"/>
          <w:highlight w:val="white"/>
          <w:lang w:val="es-AR"/>
        </w:rPr>
        <w:t xml:space="preserve">(pp. 37-54). Buenos Aires: Madreselva. </w:t>
      </w:r>
    </w:p>
    <w:p w14:paraId="00000031"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DEBORD, G. (1992).</w:t>
      </w:r>
      <w:proofErr w:type="gramEnd"/>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i/>
          <w:sz w:val="24"/>
          <w:szCs w:val="24"/>
          <w:lang w:val="es-AR"/>
        </w:rPr>
        <w:t>La sociedad del espectáculo</w:t>
      </w:r>
      <w:r w:rsidRPr="00362C98">
        <w:rPr>
          <w:rFonts w:ascii="Times New Roman" w:eastAsia="Times New Roman" w:hAnsi="Times New Roman" w:cs="Times New Roman"/>
          <w:sz w:val="24"/>
          <w:szCs w:val="24"/>
          <w:lang w:val="es-AR"/>
        </w:rPr>
        <w:t>. Buenos Aires: La marca editora.</w:t>
      </w:r>
    </w:p>
    <w:p w14:paraId="00000032"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DELEUZE, G. (1990)</w:t>
      </w:r>
      <w:r w:rsidRPr="00362C98">
        <w:rPr>
          <w:rFonts w:ascii="Times New Roman" w:eastAsia="Times New Roman" w:hAnsi="Times New Roman" w:cs="Times New Roman"/>
          <w:sz w:val="24"/>
          <w:szCs w:val="24"/>
          <w:lang w:val="es-AR"/>
        </w:rPr>
        <w:t>.</w:t>
      </w:r>
      <w:proofErr w:type="gramEnd"/>
      <w:r w:rsidRPr="00362C98">
        <w:rPr>
          <w:rFonts w:ascii="Times New Roman" w:eastAsia="Times New Roman" w:hAnsi="Times New Roman" w:cs="Times New Roman"/>
          <w:sz w:val="24"/>
          <w:szCs w:val="24"/>
          <w:lang w:val="es-AR"/>
        </w:rPr>
        <w:t xml:space="preserve"> “Posdata sobre las sociedades de control”, en </w:t>
      </w:r>
      <w:r w:rsidRPr="00362C98">
        <w:rPr>
          <w:rFonts w:ascii="Times New Roman" w:eastAsia="Times New Roman" w:hAnsi="Times New Roman" w:cs="Times New Roman"/>
          <w:i/>
          <w:sz w:val="24"/>
          <w:szCs w:val="24"/>
          <w:lang w:val="es-AR"/>
        </w:rPr>
        <w:t xml:space="preserve">El lenguaje libertario. </w:t>
      </w:r>
      <w:r w:rsidRPr="00362C98">
        <w:rPr>
          <w:rFonts w:ascii="Times New Roman" w:eastAsia="Times New Roman" w:hAnsi="Times New Roman" w:cs="Times New Roman"/>
          <w:sz w:val="24"/>
          <w:szCs w:val="24"/>
          <w:lang w:val="es-AR"/>
        </w:rPr>
        <w:t xml:space="preserve">Buenos Aires: Editorial </w:t>
      </w:r>
      <w:proofErr w:type="spellStart"/>
      <w:r w:rsidRPr="00362C98">
        <w:rPr>
          <w:rFonts w:ascii="Times New Roman" w:eastAsia="Times New Roman" w:hAnsi="Times New Roman" w:cs="Times New Roman"/>
          <w:sz w:val="24"/>
          <w:szCs w:val="24"/>
          <w:lang w:val="es-AR"/>
        </w:rPr>
        <w:t>Terramar</w:t>
      </w:r>
      <w:proofErr w:type="spellEnd"/>
      <w:r w:rsidRPr="00362C98">
        <w:rPr>
          <w:rFonts w:ascii="Times New Roman" w:eastAsia="Times New Roman" w:hAnsi="Times New Roman" w:cs="Times New Roman"/>
          <w:sz w:val="24"/>
          <w:szCs w:val="24"/>
          <w:lang w:val="es-AR"/>
        </w:rPr>
        <w:t>.</w:t>
      </w:r>
    </w:p>
    <w:p w14:paraId="00000033"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FOUCAULT, M. (1977).</w:t>
      </w:r>
      <w:proofErr w:type="gramEnd"/>
      <w:r w:rsidRPr="00362C98">
        <w:rPr>
          <w:rFonts w:ascii="Times New Roman" w:eastAsia="Times New Roman" w:hAnsi="Times New Roman" w:cs="Times New Roman"/>
          <w:sz w:val="24"/>
          <w:szCs w:val="24"/>
          <w:lang w:val="es-AR"/>
        </w:rPr>
        <w:t xml:space="preserve"> “Derecho de muerte y poder sobre la vida”, en </w:t>
      </w:r>
      <w:r w:rsidRPr="00362C98">
        <w:rPr>
          <w:rFonts w:ascii="Times New Roman" w:eastAsia="Times New Roman" w:hAnsi="Times New Roman" w:cs="Times New Roman"/>
          <w:i/>
          <w:sz w:val="24"/>
          <w:szCs w:val="24"/>
          <w:lang w:val="es-AR"/>
        </w:rPr>
        <w:t>Historia de la sexualidad. Volumen I</w:t>
      </w:r>
      <w:r w:rsidRPr="00362C98">
        <w:rPr>
          <w:rFonts w:ascii="Times New Roman" w:eastAsia="Times New Roman" w:hAnsi="Times New Roman" w:cs="Times New Roman"/>
          <w:sz w:val="24"/>
          <w:szCs w:val="24"/>
          <w:lang w:val="es-AR"/>
        </w:rPr>
        <w:t>. México: Siglo XXI Editores.</w:t>
      </w:r>
    </w:p>
    <w:p w14:paraId="00000034"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FOUCAULT, M. (1980).</w:t>
      </w:r>
      <w:proofErr w:type="gramEnd"/>
      <w:r w:rsidRPr="00362C98">
        <w:rPr>
          <w:rFonts w:ascii="Times New Roman" w:eastAsia="Times New Roman" w:hAnsi="Times New Roman" w:cs="Times New Roman"/>
          <w:sz w:val="24"/>
          <w:szCs w:val="24"/>
          <w:lang w:val="es-AR"/>
        </w:rPr>
        <w:t xml:space="preserve"> “Conferencias cuarta y quinta”, en </w:t>
      </w:r>
      <w:r w:rsidRPr="00362C98">
        <w:rPr>
          <w:rFonts w:ascii="Times New Roman" w:eastAsia="Times New Roman" w:hAnsi="Times New Roman" w:cs="Times New Roman"/>
          <w:i/>
          <w:sz w:val="24"/>
          <w:szCs w:val="24"/>
          <w:lang w:val="es-AR"/>
        </w:rPr>
        <w:t>La verdad y las formas jurídicas</w:t>
      </w:r>
      <w:r w:rsidRPr="00362C98">
        <w:rPr>
          <w:rFonts w:ascii="Times New Roman" w:eastAsia="Times New Roman" w:hAnsi="Times New Roman" w:cs="Times New Roman"/>
          <w:sz w:val="24"/>
          <w:szCs w:val="24"/>
          <w:lang w:val="es-AR"/>
        </w:rPr>
        <w:t xml:space="preserve">. Barcelona: Editorial </w:t>
      </w:r>
      <w:proofErr w:type="spellStart"/>
      <w:r w:rsidRPr="00362C98">
        <w:rPr>
          <w:rFonts w:ascii="Times New Roman" w:eastAsia="Times New Roman" w:hAnsi="Times New Roman" w:cs="Times New Roman"/>
          <w:sz w:val="24"/>
          <w:szCs w:val="24"/>
          <w:lang w:val="es-AR"/>
        </w:rPr>
        <w:t>Gedisa</w:t>
      </w:r>
      <w:proofErr w:type="spellEnd"/>
      <w:r w:rsidRPr="00362C98">
        <w:rPr>
          <w:rFonts w:ascii="Times New Roman" w:eastAsia="Times New Roman" w:hAnsi="Times New Roman" w:cs="Times New Roman"/>
          <w:sz w:val="24"/>
          <w:szCs w:val="24"/>
          <w:lang w:val="es-AR"/>
        </w:rPr>
        <w:t xml:space="preserve">. </w:t>
      </w:r>
    </w:p>
    <w:p w14:paraId="00000035"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GALIMBERTI, U. (2001).</w:t>
      </w:r>
      <w:proofErr w:type="gramEnd"/>
      <w:r w:rsidRPr="00362C98">
        <w:rPr>
          <w:rFonts w:ascii="Times New Roman" w:eastAsia="Times New Roman" w:hAnsi="Times New Roman" w:cs="Times New Roman"/>
          <w:b/>
          <w:sz w:val="24"/>
          <w:szCs w:val="24"/>
          <w:lang w:val="es-AR"/>
        </w:rPr>
        <w:t xml:space="preserve"> “</w:t>
      </w:r>
      <w:proofErr w:type="spellStart"/>
      <w:r w:rsidRPr="00362C98">
        <w:rPr>
          <w:rFonts w:ascii="Times New Roman" w:eastAsia="Times New Roman" w:hAnsi="Times New Roman" w:cs="Times New Roman"/>
          <w:sz w:val="24"/>
          <w:szCs w:val="24"/>
          <w:lang w:val="es-AR"/>
        </w:rPr>
        <w:t>Psiche</w:t>
      </w:r>
      <w:proofErr w:type="spellEnd"/>
      <w:r w:rsidRPr="00362C98">
        <w:rPr>
          <w:rFonts w:ascii="Times New Roman" w:eastAsia="Times New Roman" w:hAnsi="Times New Roman" w:cs="Times New Roman"/>
          <w:sz w:val="24"/>
          <w:szCs w:val="24"/>
          <w:lang w:val="es-AR"/>
        </w:rPr>
        <w:t xml:space="preserve"> y </w:t>
      </w:r>
      <w:proofErr w:type="spellStart"/>
      <w:r w:rsidRPr="00362C98">
        <w:rPr>
          <w:rFonts w:ascii="Times New Roman" w:eastAsia="Times New Roman" w:hAnsi="Times New Roman" w:cs="Times New Roman"/>
          <w:sz w:val="24"/>
          <w:szCs w:val="24"/>
          <w:lang w:val="es-AR"/>
        </w:rPr>
        <w:t>techné</w:t>
      </w:r>
      <w:proofErr w:type="spellEnd"/>
      <w:r w:rsidRPr="00362C98">
        <w:rPr>
          <w:rFonts w:ascii="Times New Roman" w:eastAsia="Times New Roman" w:hAnsi="Times New Roman" w:cs="Times New Roman"/>
          <w:sz w:val="24"/>
          <w:szCs w:val="24"/>
          <w:lang w:val="es-AR"/>
        </w:rPr>
        <w:t xml:space="preserve">”, en </w:t>
      </w:r>
      <w:r w:rsidRPr="00362C98">
        <w:rPr>
          <w:rFonts w:ascii="Times New Roman" w:eastAsia="Times New Roman" w:hAnsi="Times New Roman" w:cs="Times New Roman"/>
          <w:i/>
          <w:sz w:val="24"/>
          <w:szCs w:val="24"/>
          <w:lang w:val="es-AR"/>
        </w:rPr>
        <w:t>Revista Artefacto. Pensamientos sobre la técnica</w:t>
      </w:r>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i/>
          <w:sz w:val="24"/>
          <w:szCs w:val="24"/>
          <w:lang w:val="es-AR"/>
        </w:rPr>
        <w:t>N° 4</w:t>
      </w:r>
      <w:r w:rsidRPr="00362C98">
        <w:rPr>
          <w:rFonts w:ascii="Times New Roman" w:eastAsia="Times New Roman" w:hAnsi="Times New Roman" w:cs="Times New Roman"/>
          <w:sz w:val="24"/>
          <w:szCs w:val="24"/>
          <w:lang w:val="es-AR"/>
        </w:rPr>
        <w:t xml:space="preserve">. Buenos Aires. (Material del Seminario de Informática y Sociedad, cátedra Christian Ferrer, publicado en 2014). </w:t>
      </w:r>
    </w:p>
    <w:p w14:paraId="00000036"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rPr>
        <w:t>⦁</w:t>
      </w:r>
      <w:r w:rsidRPr="00362C98">
        <w:rPr>
          <w:rFonts w:ascii="Cardo" w:eastAsia="Cardo" w:hAnsi="Cardo" w:cs="Cardo"/>
          <w:sz w:val="24"/>
          <w:szCs w:val="24"/>
          <w:lang w:val="es-AR"/>
        </w:rPr>
        <w:t xml:space="preserve"> </w:t>
      </w:r>
      <w:r w:rsidRPr="00362C98">
        <w:rPr>
          <w:rFonts w:ascii="Times New Roman" w:eastAsia="Times New Roman" w:hAnsi="Times New Roman" w:cs="Times New Roman"/>
          <w:b/>
          <w:sz w:val="24"/>
          <w:szCs w:val="24"/>
          <w:lang w:val="es-AR"/>
        </w:rPr>
        <w:t>GIBERT-GALASSI, J. y CORREA, B., (2001).</w:t>
      </w:r>
      <w:proofErr w:type="gramEnd"/>
      <w:r w:rsidRPr="00362C98">
        <w:rPr>
          <w:rFonts w:ascii="Times New Roman" w:eastAsia="Times New Roman" w:hAnsi="Times New Roman" w:cs="Times New Roman"/>
          <w:sz w:val="24"/>
          <w:szCs w:val="24"/>
          <w:lang w:val="es-AR"/>
        </w:rPr>
        <w:t xml:space="preserve"> “La Teoría de la </w:t>
      </w:r>
      <w:proofErr w:type="spellStart"/>
      <w:r w:rsidRPr="00362C98">
        <w:rPr>
          <w:rFonts w:ascii="Times New Roman" w:eastAsia="Times New Roman" w:hAnsi="Times New Roman" w:cs="Times New Roman"/>
          <w:sz w:val="24"/>
          <w:szCs w:val="24"/>
          <w:lang w:val="es-AR"/>
        </w:rPr>
        <w:t>Autopoiesis</w:t>
      </w:r>
      <w:proofErr w:type="spellEnd"/>
      <w:r w:rsidRPr="00362C98">
        <w:rPr>
          <w:rFonts w:ascii="Times New Roman" w:eastAsia="Times New Roman" w:hAnsi="Times New Roman" w:cs="Times New Roman"/>
          <w:sz w:val="24"/>
          <w:szCs w:val="24"/>
          <w:lang w:val="es-AR"/>
        </w:rPr>
        <w:t xml:space="preserve"> y su Aplicación en las Ciencias Sociales. El caso de la interacción social”, en </w:t>
      </w:r>
      <w:r w:rsidRPr="00362C98">
        <w:rPr>
          <w:rFonts w:ascii="Times New Roman" w:eastAsia="Times New Roman" w:hAnsi="Times New Roman" w:cs="Times New Roman"/>
          <w:i/>
          <w:sz w:val="24"/>
          <w:szCs w:val="24"/>
          <w:lang w:val="es-AR"/>
        </w:rPr>
        <w:t xml:space="preserve">Cinta </w:t>
      </w:r>
      <w:proofErr w:type="spellStart"/>
      <w:r w:rsidRPr="00362C98">
        <w:rPr>
          <w:rFonts w:ascii="Times New Roman" w:eastAsia="Times New Roman" w:hAnsi="Times New Roman" w:cs="Times New Roman"/>
          <w:i/>
          <w:sz w:val="24"/>
          <w:szCs w:val="24"/>
          <w:lang w:val="es-AR"/>
        </w:rPr>
        <w:t>Moebio</w:t>
      </w:r>
      <w:proofErr w:type="spellEnd"/>
      <w:r w:rsidRPr="00362C98">
        <w:rPr>
          <w:rFonts w:ascii="Times New Roman" w:eastAsia="Times New Roman" w:hAnsi="Times New Roman" w:cs="Times New Roman"/>
          <w:i/>
          <w:sz w:val="24"/>
          <w:szCs w:val="24"/>
          <w:lang w:val="es-AR"/>
        </w:rPr>
        <w:t xml:space="preserve">. </w:t>
      </w:r>
      <w:r w:rsidRPr="00362C98">
        <w:rPr>
          <w:rFonts w:ascii="Times New Roman" w:eastAsia="Times New Roman" w:hAnsi="Times New Roman" w:cs="Times New Roman"/>
          <w:sz w:val="24"/>
          <w:szCs w:val="24"/>
          <w:lang w:val="es-AR"/>
        </w:rPr>
        <w:t xml:space="preserve">Recuperado de: </w:t>
      </w:r>
      <w:hyperlink r:id="rId25">
        <w:r w:rsidRPr="00362C98">
          <w:rPr>
            <w:rFonts w:ascii="Times New Roman" w:eastAsia="Times New Roman" w:hAnsi="Times New Roman" w:cs="Times New Roman"/>
            <w:sz w:val="24"/>
            <w:szCs w:val="24"/>
            <w:u w:val="single"/>
            <w:lang w:val="es-AR"/>
          </w:rPr>
          <w:t>http://www.revistas.uchile.cl/index.php/CDM/article/viewFile/26292/27592</w:t>
        </w:r>
      </w:hyperlink>
      <w:r w:rsidRPr="00362C98">
        <w:rPr>
          <w:rFonts w:ascii="Times New Roman" w:eastAsia="Times New Roman" w:hAnsi="Times New Roman" w:cs="Times New Roman"/>
          <w:sz w:val="24"/>
          <w:szCs w:val="24"/>
          <w:lang w:val="es-AR"/>
        </w:rPr>
        <w:t xml:space="preserve">. Consultado en julio de 2019. </w:t>
      </w:r>
    </w:p>
    <w:p w14:paraId="00000037"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rPr>
        <w:t>⦁</w:t>
      </w:r>
      <w:r w:rsidRPr="00362C98">
        <w:rPr>
          <w:rFonts w:ascii="Cardo" w:eastAsia="Cardo" w:hAnsi="Cardo" w:cs="Cardo"/>
          <w:sz w:val="24"/>
          <w:szCs w:val="24"/>
          <w:lang w:val="es-AR"/>
        </w:rPr>
        <w:t xml:space="preserve"> </w:t>
      </w:r>
      <w:r w:rsidRPr="00362C98">
        <w:rPr>
          <w:rFonts w:ascii="Times New Roman" w:eastAsia="Times New Roman" w:hAnsi="Times New Roman" w:cs="Times New Roman"/>
          <w:b/>
          <w:sz w:val="24"/>
          <w:szCs w:val="24"/>
          <w:lang w:val="es-AR"/>
        </w:rPr>
        <w:t>GOFFMAN, E. (1959).</w:t>
      </w:r>
      <w:proofErr w:type="gramEnd"/>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i/>
          <w:sz w:val="24"/>
          <w:szCs w:val="24"/>
          <w:lang w:val="es-AR"/>
        </w:rPr>
        <w:t>La presentación de la persona en la vida cotidiana</w:t>
      </w:r>
      <w:r w:rsidRPr="00362C98">
        <w:rPr>
          <w:rFonts w:ascii="Times New Roman" w:eastAsia="Times New Roman" w:hAnsi="Times New Roman" w:cs="Times New Roman"/>
          <w:sz w:val="24"/>
          <w:szCs w:val="24"/>
          <w:lang w:val="es-AR"/>
        </w:rPr>
        <w:t xml:space="preserve">. Buenos Aires: </w:t>
      </w:r>
      <w:proofErr w:type="spellStart"/>
      <w:r w:rsidRPr="00362C98">
        <w:rPr>
          <w:rFonts w:ascii="Times New Roman" w:eastAsia="Times New Roman" w:hAnsi="Times New Roman" w:cs="Times New Roman"/>
          <w:sz w:val="24"/>
          <w:szCs w:val="24"/>
          <w:lang w:val="es-AR"/>
        </w:rPr>
        <w:t>Amorrortu</w:t>
      </w:r>
      <w:proofErr w:type="spellEnd"/>
      <w:r w:rsidRPr="00362C98">
        <w:rPr>
          <w:rFonts w:ascii="Times New Roman" w:eastAsia="Times New Roman" w:hAnsi="Times New Roman" w:cs="Times New Roman"/>
          <w:sz w:val="24"/>
          <w:szCs w:val="24"/>
          <w:lang w:val="es-AR"/>
        </w:rPr>
        <w:t xml:space="preserve"> Editores. Recuperado de: </w:t>
      </w:r>
      <w:hyperlink r:id="rId26">
        <w:r w:rsidRPr="00362C98">
          <w:rPr>
            <w:rFonts w:ascii="Times New Roman" w:eastAsia="Times New Roman" w:hAnsi="Times New Roman" w:cs="Times New Roman"/>
            <w:color w:val="1155CC"/>
            <w:sz w:val="24"/>
            <w:szCs w:val="24"/>
            <w:u w:val="single"/>
            <w:lang w:val="es-AR"/>
          </w:rPr>
          <w:t>http://mastor.cl/blog/wp-content/uploads/2015/08/Goffman-E.-La-presentacion-de-la-persona-en-la-vida-cotidiana.-1-47.pdf</w:t>
        </w:r>
      </w:hyperlink>
      <w:r w:rsidRPr="00362C98">
        <w:rPr>
          <w:rFonts w:ascii="Times New Roman" w:eastAsia="Times New Roman" w:hAnsi="Times New Roman" w:cs="Times New Roman"/>
          <w:sz w:val="24"/>
          <w:szCs w:val="24"/>
          <w:lang w:val="es-AR"/>
        </w:rPr>
        <w:t xml:space="preserve">. Consultado en julio de 2019.  </w:t>
      </w:r>
    </w:p>
    <w:p w14:paraId="00000038"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lastRenderedPageBreak/>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GROYS, B. (2014).</w:t>
      </w:r>
      <w:proofErr w:type="gramEnd"/>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i/>
          <w:sz w:val="24"/>
          <w:szCs w:val="24"/>
          <w:lang w:val="es-AR"/>
        </w:rPr>
        <w:t>Volverse público: Las transformaciones del arte en el ágora contemporánea</w:t>
      </w:r>
      <w:r w:rsidRPr="00362C98">
        <w:rPr>
          <w:rFonts w:ascii="Times New Roman" w:eastAsia="Times New Roman" w:hAnsi="Times New Roman" w:cs="Times New Roman"/>
          <w:sz w:val="24"/>
          <w:szCs w:val="24"/>
          <w:lang w:val="es-AR"/>
        </w:rPr>
        <w:t>. Buenos Aires: Caja Negra Editora.</w:t>
      </w:r>
    </w:p>
    <w:p w14:paraId="00000039" w14:textId="77777777" w:rsidR="00C60B0B" w:rsidRPr="00362C98" w:rsidRDefault="00C21303">
      <w:pPr>
        <w:spacing w:line="360" w:lineRule="auto"/>
        <w:jc w:val="both"/>
        <w:rPr>
          <w:rFonts w:ascii="Times New Roman" w:eastAsia="Times New Roman" w:hAnsi="Times New Roman" w:cs="Times New Roman"/>
          <w:sz w:val="24"/>
          <w:szCs w:val="24"/>
          <w:highlight w:val="white"/>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highlight w:val="white"/>
          <w:lang w:val="es-AR"/>
        </w:rPr>
        <w:t>MASSON, L. (2016).</w:t>
      </w:r>
      <w:proofErr w:type="gramEnd"/>
      <w:r w:rsidRPr="00362C98">
        <w:rPr>
          <w:rFonts w:ascii="Times New Roman" w:eastAsia="Times New Roman" w:hAnsi="Times New Roman" w:cs="Times New Roman"/>
          <w:sz w:val="24"/>
          <w:szCs w:val="24"/>
          <w:highlight w:val="white"/>
          <w:lang w:val="es-AR"/>
        </w:rPr>
        <w:t xml:space="preserve"> El cuerpo como espacio de disidencia. En </w:t>
      </w:r>
      <w:proofErr w:type="spellStart"/>
      <w:r w:rsidRPr="00362C98">
        <w:rPr>
          <w:rFonts w:ascii="Times New Roman" w:eastAsia="Times New Roman" w:hAnsi="Times New Roman" w:cs="Times New Roman"/>
          <w:sz w:val="24"/>
          <w:szCs w:val="24"/>
          <w:highlight w:val="white"/>
          <w:lang w:val="es-AR"/>
        </w:rPr>
        <w:t>Contrera</w:t>
      </w:r>
      <w:proofErr w:type="spellEnd"/>
      <w:r w:rsidRPr="00362C98">
        <w:rPr>
          <w:rFonts w:ascii="Times New Roman" w:eastAsia="Times New Roman" w:hAnsi="Times New Roman" w:cs="Times New Roman"/>
          <w:sz w:val="24"/>
          <w:szCs w:val="24"/>
          <w:highlight w:val="white"/>
          <w:lang w:val="es-AR"/>
        </w:rPr>
        <w:t>, L. y Cuello, N. (</w:t>
      </w:r>
      <w:proofErr w:type="spellStart"/>
      <w:r w:rsidRPr="00362C98">
        <w:rPr>
          <w:rFonts w:ascii="Times New Roman" w:eastAsia="Times New Roman" w:hAnsi="Times New Roman" w:cs="Times New Roman"/>
          <w:sz w:val="24"/>
          <w:szCs w:val="24"/>
          <w:highlight w:val="white"/>
          <w:lang w:val="es-AR"/>
        </w:rPr>
        <w:t>comps</w:t>
      </w:r>
      <w:proofErr w:type="spellEnd"/>
      <w:r w:rsidRPr="00362C98">
        <w:rPr>
          <w:rFonts w:ascii="Times New Roman" w:eastAsia="Times New Roman" w:hAnsi="Times New Roman" w:cs="Times New Roman"/>
          <w:sz w:val="24"/>
          <w:szCs w:val="24"/>
          <w:highlight w:val="white"/>
          <w:lang w:val="es-AR"/>
        </w:rPr>
        <w:t xml:space="preserve">.) </w:t>
      </w:r>
      <w:r w:rsidRPr="00362C98">
        <w:rPr>
          <w:rFonts w:ascii="Times New Roman" w:eastAsia="Times New Roman" w:hAnsi="Times New Roman" w:cs="Times New Roman"/>
          <w:i/>
          <w:sz w:val="24"/>
          <w:szCs w:val="24"/>
          <w:highlight w:val="white"/>
          <w:lang w:val="es-AR"/>
        </w:rPr>
        <w:t xml:space="preserve">Cuerpos sin patrones </w:t>
      </w:r>
      <w:r w:rsidRPr="00362C98">
        <w:rPr>
          <w:rFonts w:ascii="Times New Roman" w:eastAsia="Times New Roman" w:hAnsi="Times New Roman" w:cs="Times New Roman"/>
          <w:sz w:val="24"/>
          <w:szCs w:val="24"/>
          <w:highlight w:val="white"/>
          <w:lang w:val="es-AR"/>
        </w:rPr>
        <w:t xml:space="preserve">(pp. 55-58). Buenos Aires: Madreselva. </w:t>
      </w:r>
    </w:p>
    <w:p w14:paraId="0000003A"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SIBILIA, P. (2008)</w:t>
      </w:r>
      <w:r w:rsidRPr="00362C98">
        <w:rPr>
          <w:rFonts w:ascii="Times New Roman" w:eastAsia="Times New Roman" w:hAnsi="Times New Roman" w:cs="Times New Roman"/>
          <w:sz w:val="24"/>
          <w:szCs w:val="24"/>
          <w:lang w:val="es-AR"/>
        </w:rPr>
        <w:t>.</w:t>
      </w:r>
      <w:proofErr w:type="gramEnd"/>
      <w:r w:rsidRPr="00362C98">
        <w:rPr>
          <w:rFonts w:ascii="Times New Roman" w:eastAsia="Times New Roman" w:hAnsi="Times New Roman" w:cs="Times New Roman"/>
          <w:sz w:val="24"/>
          <w:szCs w:val="24"/>
          <w:lang w:val="es-AR"/>
        </w:rPr>
        <w:t xml:space="preserve"> </w:t>
      </w:r>
      <w:r w:rsidRPr="00362C98">
        <w:rPr>
          <w:rFonts w:ascii="Times New Roman" w:eastAsia="Times New Roman" w:hAnsi="Times New Roman" w:cs="Times New Roman"/>
          <w:i/>
          <w:sz w:val="24"/>
          <w:szCs w:val="24"/>
          <w:lang w:val="es-AR"/>
        </w:rPr>
        <w:t>La intimidad como espectáculo</w:t>
      </w:r>
      <w:r w:rsidRPr="00362C98">
        <w:rPr>
          <w:rFonts w:ascii="Times New Roman" w:eastAsia="Times New Roman" w:hAnsi="Times New Roman" w:cs="Times New Roman"/>
          <w:sz w:val="24"/>
          <w:szCs w:val="24"/>
          <w:lang w:val="es-AR"/>
        </w:rPr>
        <w:t>. Buenos Aires: Fondo de Cultura Económica.</w:t>
      </w:r>
    </w:p>
    <w:p w14:paraId="0000003B"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b/>
          <w:sz w:val="24"/>
          <w:szCs w:val="24"/>
          <w:lang w:val="es-AR"/>
        </w:rPr>
        <w:t>SIBILIA, P. (2009).</w:t>
      </w:r>
      <w:proofErr w:type="gramEnd"/>
      <w:r w:rsidRPr="00362C98">
        <w:rPr>
          <w:rFonts w:ascii="Times New Roman" w:eastAsia="Times New Roman" w:hAnsi="Times New Roman" w:cs="Times New Roman"/>
          <w:b/>
          <w:sz w:val="24"/>
          <w:szCs w:val="24"/>
          <w:lang w:val="es-AR"/>
        </w:rPr>
        <w:t xml:space="preserve"> </w:t>
      </w:r>
      <w:r w:rsidRPr="00362C98">
        <w:rPr>
          <w:rFonts w:ascii="Times New Roman" w:eastAsia="Times New Roman" w:hAnsi="Times New Roman" w:cs="Times New Roman"/>
          <w:i/>
          <w:sz w:val="24"/>
          <w:szCs w:val="24"/>
          <w:lang w:val="es-AR"/>
        </w:rPr>
        <w:t xml:space="preserve">El hombre </w:t>
      </w:r>
      <w:proofErr w:type="spellStart"/>
      <w:r w:rsidRPr="00362C98">
        <w:rPr>
          <w:rFonts w:ascii="Times New Roman" w:eastAsia="Times New Roman" w:hAnsi="Times New Roman" w:cs="Times New Roman"/>
          <w:i/>
          <w:sz w:val="24"/>
          <w:szCs w:val="24"/>
          <w:lang w:val="es-AR"/>
        </w:rPr>
        <w:t>postorgánico</w:t>
      </w:r>
      <w:proofErr w:type="spellEnd"/>
      <w:r w:rsidRPr="00362C98">
        <w:rPr>
          <w:rFonts w:ascii="Times New Roman" w:eastAsia="Times New Roman" w:hAnsi="Times New Roman" w:cs="Times New Roman"/>
          <w:i/>
          <w:sz w:val="24"/>
          <w:szCs w:val="24"/>
          <w:lang w:val="es-AR"/>
        </w:rPr>
        <w:t xml:space="preserve">: Cuerpo, subjetividad y tecnologías digitales. </w:t>
      </w:r>
      <w:r w:rsidRPr="00362C98">
        <w:rPr>
          <w:rFonts w:ascii="Times New Roman" w:eastAsia="Times New Roman" w:hAnsi="Times New Roman" w:cs="Times New Roman"/>
          <w:sz w:val="24"/>
          <w:szCs w:val="24"/>
          <w:lang w:val="es-AR"/>
        </w:rPr>
        <w:t>Buenos Aires: Fondo de Cultura Económica.</w:t>
      </w:r>
    </w:p>
    <w:p w14:paraId="0000003C" w14:textId="77777777" w:rsidR="00C60B0B" w:rsidRPr="00362C98" w:rsidRDefault="00C60B0B">
      <w:pPr>
        <w:spacing w:line="360" w:lineRule="auto"/>
        <w:jc w:val="both"/>
        <w:rPr>
          <w:rFonts w:ascii="Times New Roman" w:eastAsia="Times New Roman" w:hAnsi="Times New Roman" w:cs="Times New Roman"/>
          <w:sz w:val="24"/>
          <w:szCs w:val="24"/>
          <w:lang w:val="es-AR"/>
        </w:rPr>
      </w:pPr>
    </w:p>
    <w:p w14:paraId="0000003D" w14:textId="77777777" w:rsidR="00C60B0B" w:rsidRPr="00362C98" w:rsidRDefault="00C21303">
      <w:pPr>
        <w:spacing w:line="360" w:lineRule="auto"/>
        <w:jc w:val="both"/>
        <w:rPr>
          <w:rFonts w:ascii="Times New Roman" w:eastAsia="Times New Roman" w:hAnsi="Times New Roman" w:cs="Times New Roman"/>
          <w:b/>
          <w:sz w:val="24"/>
          <w:szCs w:val="24"/>
          <w:lang w:val="es-AR"/>
        </w:rPr>
      </w:pPr>
      <w:r w:rsidRPr="00362C98">
        <w:rPr>
          <w:rFonts w:ascii="Times New Roman" w:eastAsia="Times New Roman" w:hAnsi="Times New Roman" w:cs="Times New Roman"/>
          <w:b/>
          <w:sz w:val="24"/>
          <w:szCs w:val="24"/>
          <w:lang w:val="es-AR"/>
        </w:rPr>
        <w:t>Otras referencias</w:t>
      </w:r>
    </w:p>
    <w:p w14:paraId="0000003E" w14:textId="77777777" w:rsidR="00C60B0B" w:rsidRPr="00362C98" w:rsidRDefault="00C21303">
      <w:pPr>
        <w:spacing w:line="360" w:lineRule="auto"/>
        <w:rPr>
          <w:rFonts w:ascii="Times New Roman" w:eastAsia="Times New Roman" w:hAnsi="Times New Roman" w:cs="Times New Roman"/>
          <w:sz w:val="24"/>
          <w:szCs w:val="24"/>
          <w:highlight w:val="white"/>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Cardo" w:hAnsi="Times New Roman" w:cs="Times New Roman"/>
          <w:b/>
          <w:sz w:val="24"/>
          <w:szCs w:val="24"/>
          <w:highlight w:val="white"/>
          <w:lang w:val="es-AR"/>
        </w:rPr>
        <w:t>Barón, J.</w:t>
      </w:r>
      <w:r w:rsidRPr="00362C98">
        <w:rPr>
          <w:rFonts w:ascii="Times New Roman" w:eastAsia="Cardo" w:hAnsi="Times New Roman" w:cs="Times New Roman"/>
          <w:sz w:val="24"/>
          <w:szCs w:val="24"/>
          <w:highlight w:val="white"/>
          <w:lang w:val="es-AR"/>
        </w:rPr>
        <w:t xml:space="preserve"> 2018, abril, 11.</w:t>
      </w:r>
      <w:proofErr w:type="gramEnd"/>
      <w:r w:rsidRPr="00362C98">
        <w:rPr>
          <w:rFonts w:ascii="Times New Roman" w:eastAsia="Cardo" w:hAnsi="Times New Roman" w:cs="Times New Roman"/>
          <w:sz w:val="24"/>
          <w:szCs w:val="24"/>
          <w:highlight w:val="white"/>
          <w:lang w:val="es-AR"/>
        </w:rPr>
        <w:t xml:space="preserve"> Aquí está el famoso y amado antes y después. Lejos de ofenderme, lo posteo yo con orgullo </w:t>
      </w:r>
      <w:r w:rsidRPr="00362C98">
        <w:rPr>
          <w:rFonts w:ascii="Times New Roman" w:eastAsia="Times New Roman" w:hAnsi="Times New Roman" w:cs="Times New Roman"/>
          <w:color w:val="222222"/>
          <w:sz w:val="24"/>
          <w:szCs w:val="24"/>
          <w:highlight w:val="white"/>
          <w:lang w:val="es-AR"/>
        </w:rPr>
        <w:t xml:space="preserve">[...] </w:t>
      </w:r>
      <w:r w:rsidRPr="00362C98">
        <w:rPr>
          <w:rFonts w:ascii="Times New Roman" w:eastAsia="Times New Roman" w:hAnsi="Times New Roman" w:cs="Times New Roman"/>
          <w:sz w:val="24"/>
          <w:szCs w:val="24"/>
          <w:highlight w:val="white"/>
          <w:lang w:val="es-AR"/>
        </w:rPr>
        <w:t>Sean DUEÑAS de su cuerpo, hagan lo que QUIERAN, disfrútenlo MUCHO, háganselo disfrutar a quien USTEDES elijan y cuando USTEDES quieran...y CUÍDENLO que tenemos uno solo ♥</w:t>
      </w:r>
      <w:r w:rsidRPr="00362C98">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Recuperado de: </w:t>
      </w:r>
      <w:hyperlink r:id="rId27">
        <w:r w:rsidRPr="00362C98">
          <w:rPr>
            <w:rFonts w:ascii="Times New Roman" w:eastAsia="Times New Roman" w:hAnsi="Times New Roman" w:cs="Times New Roman"/>
            <w:color w:val="1155CC"/>
            <w:sz w:val="24"/>
            <w:szCs w:val="24"/>
            <w:highlight w:val="white"/>
            <w:u w:val="single"/>
            <w:lang w:val="es-AR"/>
          </w:rPr>
          <w:t>https://www.instagram.com/p/Bhb5AiqBGiT/</w:t>
        </w:r>
      </w:hyperlink>
    </w:p>
    <w:p w14:paraId="0000003F" w14:textId="77777777" w:rsidR="00C60B0B" w:rsidRPr="00362C98" w:rsidRDefault="00C21303">
      <w:pPr>
        <w:spacing w:line="360" w:lineRule="auto"/>
        <w:rPr>
          <w:rFonts w:ascii="Times New Roman" w:eastAsia="Times New Roman" w:hAnsi="Times New Roman" w:cs="Times New Roman"/>
          <w:sz w:val="24"/>
          <w:szCs w:val="24"/>
          <w:highlight w:val="white"/>
          <w:lang w:val="es-AR"/>
        </w:rPr>
      </w:pPr>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Cardo" w:hAnsi="Times New Roman" w:cs="Times New Roman"/>
          <w:b/>
          <w:sz w:val="24"/>
          <w:szCs w:val="24"/>
          <w:highlight w:val="white"/>
          <w:lang w:val="es-AR"/>
        </w:rPr>
        <w:t>Corro, L.</w:t>
      </w:r>
      <w:r w:rsidRPr="00362C98">
        <w:rPr>
          <w:rFonts w:ascii="Times New Roman" w:eastAsia="Cardo" w:hAnsi="Times New Roman" w:cs="Times New Roman"/>
          <w:sz w:val="24"/>
          <w:szCs w:val="24"/>
          <w:highlight w:val="white"/>
          <w:lang w:val="es-AR"/>
        </w:rPr>
        <w:t xml:space="preserve"> </w:t>
      </w:r>
      <w:r w:rsidRPr="00362C98">
        <w:rPr>
          <w:rFonts w:ascii="Times New Roman" w:eastAsia="Times New Roman" w:hAnsi="Times New Roman" w:cs="Times New Roman"/>
          <w:sz w:val="24"/>
          <w:szCs w:val="24"/>
          <w:lang w:val="es-AR"/>
        </w:rPr>
        <w:t xml:space="preserve">2019, </w:t>
      </w:r>
      <w:proofErr w:type="gramStart"/>
      <w:r w:rsidRPr="00362C98">
        <w:rPr>
          <w:rFonts w:ascii="Times New Roman" w:eastAsia="Times New Roman" w:hAnsi="Times New Roman" w:cs="Times New Roman"/>
          <w:sz w:val="24"/>
          <w:szCs w:val="24"/>
          <w:lang w:val="es-AR"/>
        </w:rPr>
        <w:t>julio</w:t>
      </w:r>
      <w:proofErr w:type="gramEnd"/>
      <w:r w:rsidRPr="00362C98">
        <w:rPr>
          <w:rFonts w:ascii="Times New Roman" w:eastAsia="Times New Roman" w:hAnsi="Times New Roman" w:cs="Times New Roman"/>
          <w:sz w:val="24"/>
          <w:szCs w:val="24"/>
          <w:lang w:val="es-AR"/>
        </w:rPr>
        <w:t xml:space="preserve">, 9. </w:t>
      </w:r>
      <w:r w:rsidRPr="00362C98">
        <w:rPr>
          <w:rFonts w:ascii="Times New Roman" w:eastAsia="Times New Roman" w:hAnsi="Times New Roman" w:cs="Times New Roman"/>
          <w:sz w:val="24"/>
          <w:szCs w:val="24"/>
          <w:highlight w:val="white"/>
          <w:lang w:val="es-AR"/>
        </w:rPr>
        <w:t xml:space="preserve">Pasé toda mi vida queriendo tener el cuerpo del chico de la izquierda. </w:t>
      </w:r>
      <w:r w:rsidRPr="00362C98">
        <w:rPr>
          <w:rFonts w:ascii="Times New Roman" w:eastAsia="Times New Roman" w:hAnsi="Times New Roman" w:cs="Times New Roman"/>
          <w:color w:val="222222"/>
          <w:sz w:val="24"/>
          <w:szCs w:val="24"/>
          <w:highlight w:val="white"/>
          <w:lang w:val="es-AR"/>
        </w:rPr>
        <w:t xml:space="preserve">[...] </w:t>
      </w:r>
      <w:r w:rsidRPr="00362C98">
        <w:rPr>
          <w:rFonts w:ascii="Times New Roman" w:eastAsia="Times New Roman" w:hAnsi="Times New Roman" w:cs="Times New Roman"/>
          <w:sz w:val="24"/>
          <w:szCs w:val="24"/>
          <w:highlight w:val="white"/>
          <w:lang w:val="es-AR"/>
        </w:rPr>
        <w:t xml:space="preserve">El amor nos transforma. </w:t>
      </w:r>
      <w:hyperlink r:id="rId28">
        <w:r w:rsidRPr="00362C98">
          <w:rPr>
            <w:rFonts w:ascii="Times New Roman" w:eastAsia="Times New Roman" w:hAnsi="Times New Roman" w:cs="Times New Roman"/>
            <w:color w:val="003569"/>
            <w:sz w:val="24"/>
            <w:szCs w:val="24"/>
            <w:highlight w:val="white"/>
            <w:lang w:val="es-AR"/>
          </w:rPr>
          <w:t>#malebodypositivity</w:t>
        </w:r>
      </w:hyperlink>
      <w:hyperlink r:id="rId29">
        <w:r w:rsidRPr="00362C98">
          <w:rPr>
            <w:rFonts w:ascii="Times New Roman" w:eastAsia="Times New Roman" w:hAnsi="Times New Roman" w:cs="Times New Roman"/>
            <w:color w:val="003569"/>
            <w:sz w:val="24"/>
            <w:szCs w:val="24"/>
            <w:highlight w:val="white"/>
            <w:lang w:val="es-AR"/>
          </w:rPr>
          <w:t>#calvinklein</w:t>
        </w:r>
      </w:hyperlink>
      <w:r w:rsidRPr="00362C98">
        <w:rPr>
          <w:rFonts w:ascii="Times New Roman" w:eastAsia="Times New Roman" w:hAnsi="Times New Roman" w:cs="Times New Roman"/>
          <w:sz w:val="24"/>
          <w:szCs w:val="24"/>
          <w:highlight w:val="white"/>
          <w:lang w:val="es-AR"/>
        </w:rPr>
        <w:t xml:space="preserve"> </w:t>
      </w:r>
      <w:hyperlink r:id="rId30">
        <w:r w:rsidRPr="00362C98">
          <w:rPr>
            <w:rFonts w:ascii="Times New Roman" w:eastAsia="Times New Roman" w:hAnsi="Times New Roman" w:cs="Times New Roman"/>
            <w:color w:val="003569"/>
            <w:sz w:val="24"/>
            <w:szCs w:val="24"/>
            <w:highlight w:val="white"/>
            <w:lang w:val="es-AR"/>
          </w:rPr>
          <w:t>#gordofobia</w:t>
        </w:r>
      </w:hyperlink>
      <w:r w:rsidRPr="00362C98">
        <w:rPr>
          <w:rFonts w:ascii="Times New Roman" w:eastAsia="Times New Roman" w:hAnsi="Times New Roman" w:cs="Times New Roman"/>
          <w:sz w:val="24"/>
          <w:szCs w:val="24"/>
          <w:highlight w:val="white"/>
          <w:lang w:val="es-AR"/>
        </w:rPr>
        <w:t xml:space="preserve"> </w:t>
      </w:r>
      <w:hyperlink r:id="rId31">
        <w:r w:rsidRPr="00362C98">
          <w:rPr>
            <w:rFonts w:ascii="Times New Roman" w:eastAsia="Times New Roman" w:hAnsi="Times New Roman" w:cs="Times New Roman"/>
            <w:color w:val="003569"/>
            <w:sz w:val="24"/>
            <w:szCs w:val="24"/>
            <w:highlight w:val="white"/>
            <w:lang w:val="es-AR"/>
          </w:rPr>
          <w:t>#bodypositivemx</w:t>
        </w:r>
      </w:hyperlink>
      <w:r w:rsidRPr="00362C98">
        <w:rPr>
          <w:rFonts w:ascii="Times New Roman" w:eastAsia="Times New Roman" w:hAnsi="Times New Roman" w:cs="Times New Roman"/>
          <w:sz w:val="24"/>
          <w:szCs w:val="24"/>
          <w:lang w:val="es-AR"/>
        </w:rPr>
        <w:t xml:space="preserve">. Recuperado de: </w:t>
      </w:r>
      <w:hyperlink r:id="rId32">
        <w:r w:rsidRPr="00362C98">
          <w:rPr>
            <w:rFonts w:ascii="Times New Roman" w:eastAsia="Times New Roman" w:hAnsi="Times New Roman" w:cs="Times New Roman"/>
            <w:color w:val="1155CC"/>
            <w:sz w:val="24"/>
            <w:szCs w:val="24"/>
            <w:u w:val="single"/>
            <w:lang w:val="es-AR"/>
          </w:rPr>
          <w:t>https://www.instagram.com/p/BzuBKUJBQiq/</w:t>
        </w:r>
      </w:hyperlink>
    </w:p>
    <w:p w14:paraId="00000040" w14:textId="77777777" w:rsidR="00C60B0B" w:rsidRDefault="00C21303">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rPr>
        <w:t xml:space="preserve"> </w:t>
      </w:r>
      <w:r w:rsidRPr="00362C98">
        <w:rPr>
          <w:rFonts w:ascii="Times New Roman" w:eastAsia="Times New Roman" w:hAnsi="Times New Roman" w:cs="Times New Roman"/>
          <w:b/>
          <w:sz w:val="24"/>
          <w:szCs w:val="24"/>
          <w:highlight w:val="white"/>
        </w:rPr>
        <w:t>Crabbe, M.</w:t>
      </w:r>
      <w:r w:rsidRPr="00362C98">
        <w:rPr>
          <w:rFonts w:ascii="Times New Roman" w:eastAsia="Times New Roman" w:hAnsi="Times New Roman" w:cs="Times New Roman"/>
          <w:sz w:val="24"/>
          <w:szCs w:val="24"/>
          <w:highlight w:val="white"/>
        </w:rPr>
        <w:t xml:space="preserve"> 2019, </w:t>
      </w:r>
      <w:proofErr w:type="spellStart"/>
      <w:proofErr w:type="gramStart"/>
      <w:r w:rsidRPr="00362C98">
        <w:rPr>
          <w:rFonts w:ascii="Times New Roman" w:eastAsia="Times New Roman" w:hAnsi="Times New Roman" w:cs="Times New Roman"/>
          <w:sz w:val="24"/>
          <w:szCs w:val="24"/>
          <w:highlight w:val="white"/>
        </w:rPr>
        <w:t>julio</w:t>
      </w:r>
      <w:proofErr w:type="spellEnd"/>
      <w:proofErr w:type="gramEnd"/>
      <w:r w:rsidRPr="00362C98">
        <w:rPr>
          <w:rFonts w:ascii="Times New Roman" w:eastAsia="Times New Roman" w:hAnsi="Times New Roman" w:cs="Times New Roman"/>
          <w:sz w:val="24"/>
          <w:szCs w:val="24"/>
          <w:highlight w:val="white"/>
        </w:rPr>
        <w:t xml:space="preserve">, 14. AD| I </w:t>
      </w:r>
      <w:proofErr w:type="spellStart"/>
      <w:r w:rsidRPr="00362C98">
        <w:rPr>
          <w:rFonts w:ascii="Times New Roman" w:eastAsia="Times New Roman" w:hAnsi="Times New Roman" w:cs="Times New Roman"/>
          <w:sz w:val="24"/>
          <w:szCs w:val="24"/>
          <w:highlight w:val="white"/>
        </w:rPr>
        <w:t>realised</w:t>
      </w:r>
      <w:proofErr w:type="spellEnd"/>
      <w:r w:rsidRPr="00362C98">
        <w:rPr>
          <w:rFonts w:ascii="Times New Roman" w:eastAsia="Times New Roman" w:hAnsi="Times New Roman" w:cs="Times New Roman"/>
          <w:sz w:val="24"/>
          <w:szCs w:val="24"/>
          <w:highlight w:val="white"/>
        </w:rPr>
        <w:t xml:space="preserve"> that whenever we see women leaning over to </w:t>
      </w:r>
      <w:proofErr w:type="spellStart"/>
      <w:r w:rsidRPr="00362C98">
        <w:rPr>
          <w:rFonts w:ascii="Times New Roman" w:eastAsia="Times New Roman" w:hAnsi="Times New Roman" w:cs="Times New Roman"/>
          <w:sz w:val="24"/>
          <w:szCs w:val="24"/>
          <w:highlight w:val="white"/>
        </w:rPr>
        <w:t>moisturise</w:t>
      </w:r>
      <w:proofErr w:type="spellEnd"/>
      <w:r w:rsidRPr="00362C98">
        <w:rPr>
          <w:rFonts w:ascii="Times New Roman" w:eastAsia="Times New Roman" w:hAnsi="Times New Roman" w:cs="Times New Roman"/>
          <w:sz w:val="24"/>
          <w:szCs w:val="24"/>
          <w:highlight w:val="white"/>
        </w:rPr>
        <w:t xml:space="preserve"> their legs in ads, there's never a belly roll in sight (seriously where do they bend from?!). So hi, allow me to change that 😉. </w:t>
      </w:r>
      <w:proofErr w:type="spellStart"/>
      <w:r w:rsidRPr="00362C98">
        <w:rPr>
          <w:rFonts w:ascii="Times New Roman" w:eastAsia="Times New Roman" w:hAnsi="Times New Roman" w:cs="Times New Roman"/>
          <w:sz w:val="24"/>
          <w:szCs w:val="24"/>
          <w:highlight w:val="white"/>
        </w:rPr>
        <w:t>Recuperado</w:t>
      </w:r>
      <w:proofErr w:type="spellEnd"/>
      <w:r w:rsidRPr="00362C98">
        <w:rPr>
          <w:rFonts w:ascii="Times New Roman" w:eastAsia="Times New Roman" w:hAnsi="Times New Roman" w:cs="Times New Roman"/>
          <w:sz w:val="24"/>
          <w:szCs w:val="24"/>
          <w:highlight w:val="white"/>
        </w:rPr>
        <w:t xml:space="preserve"> de: </w:t>
      </w:r>
      <w:hyperlink r:id="rId33">
        <w:r w:rsidRPr="00362C98">
          <w:rPr>
            <w:rFonts w:ascii="Times New Roman" w:eastAsia="Times New Roman" w:hAnsi="Times New Roman" w:cs="Times New Roman"/>
            <w:color w:val="1155CC"/>
            <w:sz w:val="24"/>
            <w:szCs w:val="24"/>
            <w:highlight w:val="white"/>
            <w:u w:val="single"/>
          </w:rPr>
          <w:t>https://www.instagram.com/p/Bz5jeo9nz9j/</w:t>
        </w:r>
      </w:hyperlink>
      <w:r>
        <w:rPr>
          <w:rFonts w:ascii="Times New Roman" w:eastAsia="Times New Roman" w:hAnsi="Times New Roman" w:cs="Times New Roman"/>
          <w:sz w:val="24"/>
          <w:szCs w:val="24"/>
          <w:highlight w:val="white"/>
        </w:rPr>
        <w:t xml:space="preserve"> </w:t>
      </w:r>
    </w:p>
    <w:p w14:paraId="00000041" w14:textId="77777777" w:rsidR="00C60B0B" w:rsidRPr="00362C98" w:rsidRDefault="00C21303">
      <w:pPr>
        <w:spacing w:line="360" w:lineRule="auto"/>
        <w:rPr>
          <w:rFonts w:ascii="Times New Roman" w:eastAsia="Times New Roman" w:hAnsi="Times New Roman" w:cs="Times New Roman"/>
          <w:sz w:val="24"/>
          <w:szCs w:val="24"/>
          <w:lang w:val="es-AR"/>
        </w:rPr>
      </w:pPr>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proofErr w:type="spellStart"/>
      <w:r w:rsidRPr="00362C98">
        <w:rPr>
          <w:rFonts w:ascii="Times New Roman" w:eastAsia="Times New Roman" w:hAnsi="Times New Roman" w:cs="Times New Roman"/>
          <w:b/>
          <w:sz w:val="24"/>
          <w:szCs w:val="24"/>
          <w:lang w:val="es-AR"/>
        </w:rPr>
        <w:t>Demner</w:t>
      </w:r>
      <w:proofErr w:type="spellEnd"/>
      <w:r w:rsidRPr="00362C98">
        <w:rPr>
          <w:rFonts w:ascii="Times New Roman" w:eastAsia="Times New Roman" w:hAnsi="Times New Roman" w:cs="Times New Roman"/>
          <w:b/>
          <w:sz w:val="24"/>
          <w:szCs w:val="24"/>
          <w:lang w:val="es-AR"/>
        </w:rPr>
        <w:t>, S.</w:t>
      </w:r>
      <w:r w:rsidRPr="00362C98">
        <w:rPr>
          <w:rFonts w:ascii="Times New Roman" w:eastAsia="Times New Roman" w:hAnsi="Times New Roman" w:cs="Times New Roman"/>
          <w:sz w:val="24"/>
          <w:szCs w:val="24"/>
          <w:lang w:val="es-AR"/>
        </w:rPr>
        <w:t xml:space="preserve"> 2019, </w:t>
      </w:r>
      <w:proofErr w:type="gramStart"/>
      <w:r w:rsidRPr="00362C98">
        <w:rPr>
          <w:rFonts w:ascii="Times New Roman" w:eastAsia="Times New Roman" w:hAnsi="Times New Roman" w:cs="Times New Roman"/>
          <w:sz w:val="24"/>
          <w:szCs w:val="24"/>
          <w:lang w:val="es-AR"/>
        </w:rPr>
        <w:t>julio</w:t>
      </w:r>
      <w:proofErr w:type="gramEnd"/>
      <w:r w:rsidRPr="00362C98">
        <w:rPr>
          <w:rFonts w:ascii="Times New Roman" w:eastAsia="Times New Roman" w:hAnsi="Times New Roman" w:cs="Times New Roman"/>
          <w:sz w:val="24"/>
          <w:szCs w:val="24"/>
          <w:lang w:val="es-AR"/>
        </w:rPr>
        <w:t xml:space="preserve">, 22. </w:t>
      </w:r>
      <w:r w:rsidRPr="00362C98">
        <w:rPr>
          <w:rFonts w:ascii="Times New Roman" w:eastAsia="Times New Roman" w:hAnsi="Times New Roman" w:cs="Times New Roman"/>
          <w:sz w:val="24"/>
          <w:szCs w:val="24"/>
          <w:highlight w:val="white"/>
          <w:lang w:val="es-AR"/>
        </w:rPr>
        <w:t>HOLA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sin </w:t>
      </w:r>
      <w:proofErr w:type="spellStart"/>
      <w:r w:rsidRPr="00362C98">
        <w:rPr>
          <w:rFonts w:ascii="Times New Roman" w:eastAsia="Times New Roman" w:hAnsi="Times New Roman" w:cs="Times New Roman"/>
          <w:sz w:val="24"/>
          <w:szCs w:val="24"/>
          <w:highlight w:val="white"/>
          <w:lang w:val="es-AR"/>
        </w:rPr>
        <w:t>make</w:t>
      </w:r>
      <w:proofErr w:type="spellEnd"/>
      <w:r w:rsidRPr="00362C98">
        <w:rPr>
          <w:rFonts w:ascii="Times New Roman" w:eastAsia="Times New Roman" w:hAnsi="Times New Roman" w:cs="Times New Roman"/>
          <w:sz w:val="24"/>
          <w:szCs w:val="24"/>
          <w:highlight w:val="white"/>
          <w:lang w:val="es-AR"/>
        </w:rPr>
        <w:t xml:space="preserve"> up, sin peine. Pero </w:t>
      </w:r>
      <w:proofErr w:type="spellStart"/>
      <w:r w:rsidRPr="00362C98">
        <w:rPr>
          <w:rFonts w:ascii="Times New Roman" w:eastAsia="Times New Roman" w:hAnsi="Times New Roman" w:cs="Times New Roman"/>
          <w:sz w:val="24"/>
          <w:szCs w:val="24"/>
          <w:highlight w:val="white"/>
          <w:lang w:val="es-AR"/>
        </w:rPr>
        <w:t>selfie</w:t>
      </w:r>
      <w:proofErr w:type="spellEnd"/>
      <w:r w:rsidRPr="00362C98">
        <w:rPr>
          <w:rFonts w:ascii="Times New Roman" w:eastAsia="Times New Roman" w:hAnsi="Times New Roman" w:cs="Times New Roman"/>
          <w:sz w:val="24"/>
          <w:szCs w:val="24"/>
          <w:highlight w:val="white"/>
          <w:lang w:val="es-AR"/>
        </w:rPr>
        <w:t xml:space="preserve">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w:t>
      </w:r>
      <w:hyperlink r:id="rId34">
        <w:r w:rsidRPr="00362C98">
          <w:rPr>
            <w:rFonts w:ascii="Times New Roman" w:eastAsia="Times New Roman" w:hAnsi="Times New Roman" w:cs="Times New Roman"/>
            <w:color w:val="003569"/>
            <w:sz w:val="24"/>
            <w:szCs w:val="24"/>
            <w:highlight w:val="white"/>
            <w:lang w:val="es-AR"/>
          </w:rPr>
          <w:t>@ladystorkok</w:t>
        </w:r>
      </w:hyperlink>
      <w:r w:rsidRPr="00362C98">
        <w:rPr>
          <w:rFonts w:ascii="Times New Roman" w:eastAsia="Times New Roman" w:hAnsi="Times New Roman" w:cs="Times New Roman"/>
          <w:sz w:val="24"/>
          <w:szCs w:val="24"/>
          <w:lang w:val="es-AR"/>
        </w:rPr>
        <w:t xml:space="preserve">. Recuperado de: </w:t>
      </w:r>
      <w:hyperlink r:id="rId35">
        <w:r w:rsidRPr="00362C98">
          <w:rPr>
            <w:rFonts w:ascii="Times New Roman" w:eastAsia="Times New Roman" w:hAnsi="Times New Roman" w:cs="Times New Roman"/>
            <w:color w:val="1155CC"/>
            <w:sz w:val="24"/>
            <w:szCs w:val="24"/>
            <w:u w:val="single"/>
            <w:lang w:val="es-AR"/>
          </w:rPr>
          <w:t>https://w</w:t>
        </w:r>
        <w:bookmarkStart w:id="0" w:name="_GoBack"/>
        <w:bookmarkEnd w:id="0"/>
        <w:r w:rsidRPr="00362C98">
          <w:rPr>
            <w:rFonts w:ascii="Times New Roman" w:eastAsia="Times New Roman" w:hAnsi="Times New Roman" w:cs="Times New Roman"/>
            <w:color w:val="1155CC"/>
            <w:sz w:val="24"/>
            <w:szCs w:val="24"/>
            <w:u w:val="single"/>
            <w:lang w:val="es-AR"/>
          </w:rPr>
          <w:t>ww.instagram.com/p/B0OZFflgteT/</w:t>
        </w:r>
      </w:hyperlink>
    </w:p>
    <w:p w14:paraId="00000042" w14:textId="77777777" w:rsidR="00C60B0B" w:rsidRPr="00362C98" w:rsidRDefault="00C21303">
      <w:pPr>
        <w:spacing w:line="360" w:lineRule="auto"/>
        <w:jc w:val="both"/>
        <w:rPr>
          <w:rFonts w:ascii="Times New Roman" w:eastAsia="Times New Roman" w:hAnsi="Times New Roman" w:cs="Times New Roman"/>
          <w:sz w:val="24"/>
          <w:szCs w:val="24"/>
          <w:highlight w:val="white"/>
          <w:lang w:val="es-AR"/>
        </w:rPr>
      </w:pPr>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proofErr w:type="spellStart"/>
      <w:r w:rsidRPr="00362C98">
        <w:rPr>
          <w:rFonts w:ascii="Times New Roman" w:eastAsia="Times New Roman" w:hAnsi="Times New Roman" w:cs="Times New Roman"/>
          <w:b/>
          <w:sz w:val="24"/>
          <w:szCs w:val="24"/>
          <w:lang w:val="es-AR"/>
        </w:rPr>
        <w:t>Demner</w:t>
      </w:r>
      <w:proofErr w:type="spellEnd"/>
      <w:r w:rsidRPr="00362C98">
        <w:rPr>
          <w:rFonts w:ascii="Times New Roman" w:eastAsia="Times New Roman" w:hAnsi="Times New Roman" w:cs="Times New Roman"/>
          <w:b/>
          <w:sz w:val="24"/>
          <w:szCs w:val="24"/>
          <w:lang w:val="es-AR"/>
        </w:rPr>
        <w:t>, S.</w:t>
      </w:r>
      <w:r w:rsidRPr="00362C98">
        <w:rPr>
          <w:rFonts w:ascii="Times New Roman" w:eastAsia="Times New Roman" w:hAnsi="Times New Roman" w:cs="Times New Roman"/>
          <w:sz w:val="24"/>
          <w:szCs w:val="24"/>
          <w:lang w:val="es-AR"/>
        </w:rPr>
        <w:t xml:space="preserve"> 2019, </w:t>
      </w:r>
      <w:proofErr w:type="gramStart"/>
      <w:r w:rsidRPr="00362C98">
        <w:rPr>
          <w:rFonts w:ascii="Times New Roman" w:eastAsia="Times New Roman" w:hAnsi="Times New Roman" w:cs="Times New Roman"/>
          <w:sz w:val="24"/>
          <w:szCs w:val="24"/>
          <w:lang w:val="es-AR"/>
        </w:rPr>
        <w:t>julio</w:t>
      </w:r>
      <w:proofErr w:type="gramEnd"/>
      <w:r w:rsidRPr="00362C98">
        <w:rPr>
          <w:rFonts w:ascii="Times New Roman" w:eastAsia="Times New Roman" w:hAnsi="Times New Roman" w:cs="Times New Roman"/>
          <w:sz w:val="24"/>
          <w:szCs w:val="24"/>
          <w:lang w:val="es-AR"/>
        </w:rPr>
        <w:t xml:space="preserve">, 20. </w:t>
      </w:r>
      <w:r w:rsidRPr="00362C98">
        <w:rPr>
          <w:rFonts w:ascii="Times New Roman" w:eastAsia="Times New Roman" w:hAnsi="Times New Roman" w:cs="Times New Roman"/>
          <w:sz w:val="24"/>
          <w:szCs w:val="24"/>
          <w:highlight w:val="white"/>
          <w:lang w:val="es-AR"/>
        </w:rPr>
        <w:t xml:space="preserve">Mi colección con </w:t>
      </w:r>
      <w:hyperlink r:id="rId36">
        <w:r w:rsidRPr="00362C98">
          <w:rPr>
            <w:rFonts w:ascii="Times New Roman" w:eastAsia="Times New Roman" w:hAnsi="Times New Roman" w:cs="Times New Roman"/>
            <w:color w:val="003569"/>
            <w:sz w:val="24"/>
            <w:szCs w:val="24"/>
            <w:highlight w:val="white"/>
            <w:lang w:val="es-AR"/>
          </w:rPr>
          <w:t>@touchesport</w:t>
        </w:r>
      </w:hyperlink>
      <w:r w:rsidRPr="00362C98">
        <w:rPr>
          <w:rFonts w:ascii="Times New Roman" w:eastAsia="Times New Roman" w:hAnsi="Times New Roman" w:cs="Times New Roman"/>
          <w:sz w:val="24"/>
          <w:szCs w:val="24"/>
          <w:highlight w:val="white"/>
          <w:lang w:val="es-AR"/>
        </w:rPr>
        <w:t xml:space="preserve"> ya </w:t>
      </w:r>
      <w:proofErr w:type="spellStart"/>
      <w:r w:rsidRPr="00362C98">
        <w:rPr>
          <w:rFonts w:ascii="Times New Roman" w:eastAsia="Times New Roman" w:hAnsi="Times New Roman" w:cs="Times New Roman"/>
          <w:sz w:val="24"/>
          <w:szCs w:val="24"/>
          <w:highlight w:val="white"/>
          <w:lang w:val="es-AR"/>
        </w:rPr>
        <w:t>esta</w:t>
      </w:r>
      <w:proofErr w:type="spellEnd"/>
      <w:r w:rsidRPr="00362C98">
        <w:rPr>
          <w:rFonts w:ascii="Times New Roman" w:eastAsia="Times New Roman" w:hAnsi="Times New Roman" w:cs="Times New Roman"/>
          <w:sz w:val="24"/>
          <w:szCs w:val="24"/>
          <w:highlight w:val="white"/>
          <w:lang w:val="es-AR"/>
        </w:rPr>
        <w:t xml:space="preserve"> disponible online con envíos a todo el mundo</w:t>
      </w:r>
      <w:proofErr w:type="gramStart"/>
      <w:r w:rsidRPr="00362C98">
        <w:rPr>
          <w:rFonts w:ascii="Times New Roman" w:eastAsia="Times New Roman" w:hAnsi="Times New Roman" w:cs="Times New Roman"/>
          <w:sz w:val="24"/>
          <w:szCs w:val="24"/>
          <w:highlight w:val="white"/>
          <w:lang w:val="es-AR"/>
        </w:rPr>
        <w:t>!</w:t>
      </w:r>
      <w:proofErr w:type="gramEnd"/>
      <w:r w:rsidRPr="00362C98">
        <w:rPr>
          <w:rFonts w:ascii="Times New Roman" w:eastAsia="Times New Roman" w:hAnsi="Times New Roman" w:cs="Times New Roman"/>
          <w:sz w:val="24"/>
          <w:szCs w:val="24"/>
          <w:highlight w:val="white"/>
          <w:lang w:val="es-AR"/>
        </w:rPr>
        <w:t xml:space="preserve">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les dejo el link en mi biografía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cual les gusta más</w:t>
      </w:r>
      <w:proofErr w:type="gramStart"/>
      <w:r w:rsidRPr="00362C98">
        <w:rPr>
          <w:rFonts w:ascii="Times New Roman" w:eastAsia="Times New Roman" w:hAnsi="Times New Roman" w:cs="Times New Roman"/>
          <w:sz w:val="24"/>
          <w:szCs w:val="24"/>
          <w:highlight w:val="white"/>
          <w:lang w:val="es-AR"/>
        </w:rPr>
        <w:t>??</w:t>
      </w:r>
      <w:proofErr w:type="gramEnd"/>
      <w:r w:rsidRPr="00362C98">
        <w:rPr>
          <w:rFonts w:ascii="Times New Roman" w:eastAsia="Times New Roman" w:hAnsi="Times New Roman" w:cs="Times New Roman"/>
          <w:sz w:val="24"/>
          <w:szCs w:val="24"/>
          <w:highlight w:val="white"/>
          <w:lang w:val="es-AR"/>
        </w:rPr>
        <w:t xml:space="preserve"> 1</w:t>
      </w:r>
      <w:proofErr w:type="gramStart"/>
      <w:r w:rsidRPr="00362C98">
        <w:rPr>
          <w:rFonts w:ascii="Times New Roman" w:eastAsia="Times New Roman" w:hAnsi="Times New Roman" w:cs="Times New Roman"/>
          <w:sz w:val="24"/>
          <w:szCs w:val="24"/>
          <w:highlight w:val="white"/>
          <w:lang w:val="es-AR"/>
        </w:rPr>
        <w:t>,2,3</w:t>
      </w:r>
      <w:proofErr w:type="gramEnd"/>
      <w:r w:rsidRPr="00362C98">
        <w:rPr>
          <w:rFonts w:ascii="Times New Roman" w:eastAsia="Times New Roman" w:hAnsi="Times New Roman" w:cs="Times New Roman"/>
          <w:sz w:val="24"/>
          <w:szCs w:val="24"/>
          <w:highlight w:val="white"/>
          <w:lang w:val="es-AR"/>
        </w:rPr>
        <w:t xml:space="preserve"> o 4??? </w:t>
      </w:r>
      <w:r>
        <w:rPr>
          <w:rFonts w:ascii="Times New Roman" w:eastAsia="Times New Roman" w:hAnsi="Times New Roman" w:cs="Times New Roman"/>
          <w:sz w:val="24"/>
          <w:szCs w:val="24"/>
          <w:highlight w:val="white"/>
        </w:rPr>
        <w:t>😁😁</w:t>
      </w:r>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ph</w:t>
      </w:r>
      <w:proofErr w:type="spellEnd"/>
      <w:r w:rsidRPr="00362C98">
        <w:rPr>
          <w:rFonts w:ascii="Times New Roman" w:eastAsia="Times New Roman" w:hAnsi="Times New Roman" w:cs="Times New Roman"/>
          <w:sz w:val="24"/>
          <w:szCs w:val="24"/>
          <w:highlight w:val="white"/>
          <w:lang w:val="es-AR"/>
        </w:rPr>
        <w:t xml:space="preserve"> </w:t>
      </w:r>
      <w:hyperlink r:id="rId37">
        <w:r w:rsidRPr="00362C98">
          <w:rPr>
            <w:rFonts w:ascii="Times New Roman" w:eastAsia="Times New Roman" w:hAnsi="Times New Roman" w:cs="Times New Roman"/>
            <w:color w:val="003569"/>
            <w:sz w:val="24"/>
            <w:szCs w:val="24"/>
            <w:highlight w:val="white"/>
            <w:lang w:val="es-AR"/>
          </w:rPr>
          <w:t>@victorrebecchiniph</w:t>
        </w:r>
      </w:hyperlink>
      <w:r w:rsidRPr="00362C98">
        <w:rPr>
          <w:rFonts w:ascii="Times New Roman" w:eastAsia="Times New Roman" w:hAnsi="Times New Roman" w:cs="Times New Roman"/>
          <w:sz w:val="24"/>
          <w:szCs w:val="24"/>
          <w:lang w:val="es-AR"/>
        </w:rPr>
        <w:t xml:space="preserve">. Recuperado de: </w:t>
      </w:r>
      <w:hyperlink r:id="rId38">
        <w:r w:rsidRPr="00362C98">
          <w:rPr>
            <w:rFonts w:ascii="Times New Roman" w:eastAsia="Times New Roman" w:hAnsi="Times New Roman" w:cs="Times New Roman"/>
            <w:color w:val="1155CC"/>
            <w:sz w:val="24"/>
            <w:szCs w:val="24"/>
            <w:u w:val="single"/>
            <w:lang w:val="es-AR"/>
          </w:rPr>
          <w:t>https://www.instagram.com/p/B0JxI1fAUsC/</w:t>
        </w:r>
      </w:hyperlink>
      <w:r w:rsidRPr="00362C98">
        <w:rPr>
          <w:rFonts w:ascii="Times New Roman" w:eastAsia="Times New Roman" w:hAnsi="Times New Roman" w:cs="Times New Roman"/>
          <w:sz w:val="24"/>
          <w:szCs w:val="24"/>
          <w:highlight w:val="white"/>
          <w:lang w:val="es-AR"/>
        </w:rPr>
        <w:t xml:space="preserve"> </w:t>
      </w:r>
    </w:p>
    <w:p w14:paraId="00000043"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gramStart"/>
      <w:r>
        <w:rPr>
          <w:rFonts w:ascii="Cardo" w:eastAsia="Cardo" w:hAnsi="Cardo" w:cs="Cardo"/>
          <w:sz w:val="24"/>
          <w:szCs w:val="24"/>
          <w:highlight w:val="white"/>
        </w:rPr>
        <w:t>⦁</w:t>
      </w:r>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b/>
          <w:sz w:val="24"/>
          <w:szCs w:val="24"/>
          <w:lang w:val="es-AR"/>
        </w:rPr>
        <w:t>Franzé</w:t>
      </w:r>
      <w:proofErr w:type="spellEnd"/>
      <w:r w:rsidRPr="00362C98">
        <w:rPr>
          <w:rFonts w:ascii="Times New Roman" w:eastAsia="Times New Roman" w:hAnsi="Times New Roman" w:cs="Times New Roman"/>
          <w:b/>
          <w:sz w:val="24"/>
          <w:szCs w:val="24"/>
          <w:lang w:val="es-AR"/>
        </w:rPr>
        <w:t>, L</w:t>
      </w:r>
      <w:r w:rsidRPr="00362C98">
        <w:rPr>
          <w:rFonts w:ascii="Times New Roman" w:eastAsia="Times New Roman" w:hAnsi="Times New Roman" w:cs="Times New Roman"/>
          <w:sz w:val="24"/>
          <w:szCs w:val="24"/>
          <w:lang w:val="es-AR"/>
        </w:rPr>
        <w:t>. 2019, agosto, 2.</w:t>
      </w:r>
      <w:proofErr w:type="gramEnd"/>
      <w:r w:rsidRPr="00362C98">
        <w:rPr>
          <w:rFonts w:ascii="Times New Roman" w:eastAsia="Times New Roman" w:hAnsi="Times New Roman" w:cs="Times New Roman"/>
          <w:sz w:val="24"/>
          <w:szCs w:val="24"/>
          <w:lang w:val="es-AR"/>
        </w:rPr>
        <w:t xml:space="preserve"> </w:t>
      </w:r>
      <w:r w:rsidRPr="00362C98">
        <w:rPr>
          <w:rFonts w:ascii="Times New Roman" w:eastAsia="Arial Unicode MS" w:hAnsi="Times New Roman" w:cs="Times New Roman"/>
          <w:sz w:val="24"/>
          <w:szCs w:val="24"/>
          <w:highlight w:val="white"/>
          <w:lang w:val="es-AR"/>
        </w:rPr>
        <w:t xml:space="preserve">c h u n k y ✨ </w:t>
      </w:r>
      <w:proofErr w:type="spellStart"/>
      <w:r w:rsidRPr="00362C98">
        <w:rPr>
          <w:rFonts w:ascii="Times New Roman" w:eastAsia="Arial Unicode MS" w:hAnsi="Times New Roman" w:cs="Times New Roman"/>
          <w:sz w:val="24"/>
          <w:szCs w:val="24"/>
          <w:highlight w:val="white"/>
          <w:lang w:val="es-AR"/>
        </w:rPr>
        <w:t>muchxs</w:t>
      </w:r>
      <w:proofErr w:type="spellEnd"/>
      <w:r w:rsidRPr="00362C98">
        <w:rPr>
          <w:rFonts w:ascii="Times New Roman" w:eastAsia="Arial Unicode MS" w:hAnsi="Times New Roman" w:cs="Times New Roman"/>
          <w:sz w:val="24"/>
          <w:szCs w:val="24"/>
          <w:highlight w:val="white"/>
          <w:lang w:val="es-AR"/>
        </w:rPr>
        <w:t xml:space="preserve"> de ustedes no habían nacido pero en el 96 yo tenía once años y me da nostalgia! </w:t>
      </w:r>
      <w:proofErr w:type="spellStart"/>
      <w:r w:rsidRPr="00362C98">
        <w:rPr>
          <w:rFonts w:ascii="Times New Roman" w:eastAsia="Arial Unicode MS" w:hAnsi="Times New Roman" w:cs="Times New Roman"/>
          <w:sz w:val="24"/>
          <w:szCs w:val="24"/>
          <w:highlight w:val="white"/>
          <w:lang w:val="es-AR"/>
        </w:rPr>
        <w:t>chicxs</w:t>
      </w:r>
      <w:proofErr w:type="spellEnd"/>
      <w:r w:rsidRPr="00362C98">
        <w:rPr>
          <w:rFonts w:ascii="Times New Roman" w:eastAsia="Arial Unicode MS" w:hAnsi="Times New Roman" w:cs="Times New Roman"/>
          <w:sz w:val="24"/>
          <w:szCs w:val="24"/>
          <w:highlight w:val="white"/>
          <w:lang w:val="es-AR"/>
        </w:rPr>
        <w:t xml:space="preserve"> en patines repartiendo pizza, </w:t>
      </w:r>
      <w:proofErr w:type="spellStart"/>
      <w:r w:rsidRPr="00362C98">
        <w:rPr>
          <w:rFonts w:ascii="Times New Roman" w:eastAsia="Arial Unicode MS" w:hAnsi="Times New Roman" w:cs="Times New Roman"/>
          <w:sz w:val="24"/>
          <w:szCs w:val="24"/>
          <w:highlight w:val="white"/>
          <w:lang w:val="es-AR"/>
        </w:rPr>
        <w:t>arcades</w:t>
      </w:r>
      <w:proofErr w:type="spellEnd"/>
      <w:r w:rsidRPr="00362C98">
        <w:rPr>
          <w:rFonts w:ascii="Times New Roman" w:eastAsia="Arial Unicode MS" w:hAnsi="Times New Roman" w:cs="Times New Roman"/>
          <w:sz w:val="24"/>
          <w:szCs w:val="24"/>
          <w:highlight w:val="white"/>
          <w:lang w:val="es-AR"/>
        </w:rPr>
        <w:t xml:space="preserve"> y </w:t>
      </w:r>
      <w:hyperlink r:id="rId39">
        <w:r w:rsidRPr="00362C98">
          <w:rPr>
            <w:rFonts w:ascii="Times New Roman" w:eastAsia="Times New Roman" w:hAnsi="Times New Roman" w:cs="Times New Roman"/>
            <w:color w:val="003569"/>
            <w:sz w:val="24"/>
            <w:szCs w:val="24"/>
            <w:highlight w:val="white"/>
            <w:lang w:val="es-AR"/>
          </w:rPr>
          <w:t>@fiestabresh</w:t>
        </w:r>
      </w:hyperlink>
      <w:r w:rsidRPr="00362C98">
        <w:rPr>
          <w:rFonts w:ascii="Times New Roman" w:eastAsia="Times New Roman" w:hAnsi="Times New Roman" w:cs="Times New Roman"/>
          <w:sz w:val="24"/>
          <w:szCs w:val="24"/>
          <w:highlight w:val="white"/>
          <w:lang w:val="es-AR"/>
        </w:rPr>
        <w:t xml:space="preserve"> en la presentación de las </w:t>
      </w:r>
      <w:hyperlink r:id="rId40">
        <w:r w:rsidRPr="00362C98">
          <w:rPr>
            <w:rFonts w:ascii="Times New Roman" w:eastAsia="Times New Roman" w:hAnsi="Times New Roman" w:cs="Times New Roman"/>
            <w:color w:val="003569"/>
            <w:sz w:val="24"/>
            <w:szCs w:val="24"/>
            <w:highlight w:val="white"/>
            <w:lang w:val="es-AR"/>
          </w:rPr>
          <w:t>#aztrek96</w:t>
        </w:r>
      </w:hyperlink>
      <w:r w:rsidRPr="00362C98">
        <w:rPr>
          <w:rFonts w:ascii="Times New Roman" w:eastAsia="Times New Roman" w:hAnsi="Times New Roman" w:cs="Times New Roman"/>
          <w:sz w:val="24"/>
          <w:szCs w:val="24"/>
          <w:highlight w:val="white"/>
          <w:lang w:val="es-AR"/>
        </w:rPr>
        <w:t xml:space="preserve"> de </w:t>
      </w:r>
      <w:hyperlink r:id="rId41">
        <w:r w:rsidRPr="00362C98">
          <w:rPr>
            <w:rFonts w:ascii="Times New Roman" w:eastAsia="Times New Roman" w:hAnsi="Times New Roman" w:cs="Times New Roman"/>
            <w:color w:val="003569"/>
            <w:sz w:val="24"/>
            <w:szCs w:val="24"/>
            <w:highlight w:val="white"/>
            <w:lang w:val="es-AR"/>
          </w:rPr>
          <w:t>@reebokargentina</w:t>
        </w:r>
      </w:hyperlink>
      <w:r w:rsidRPr="00362C98">
        <w:rPr>
          <w:rFonts w:ascii="Times New Roman" w:eastAsia="Times New Roman" w:hAnsi="Times New Roman" w:cs="Times New Roman"/>
          <w:sz w:val="24"/>
          <w:szCs w:val="24"/>
          <w:highlight w:val="white"/>
          <w:lang w:val="es-AR"/>
        </w:rPr>
        <w:t xml:space="preserve">: todo lo que quieren las </w:t>
      </w:r>
      <w:proofErr w:type="spellStart"/>
      <w:r w:rsidRPr="00362C98">
        <w:rPr>
          <w:rFonts w:ascii="Times New Roman" w:eastAsia="Times New Roman" w:hAnsi="Times New Roman" w:cs="Times New Roman"/>
          <w:sz w:val="24"/>
          <w:szCs w:val="24"/>
          <w:highlight w:val="white"/>
          <w:lang w:val="es-AR"/>
        </w:rPr>
        <w:t>wachas</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noventosas</w:t>
      </w:r>
      <w:proofErr w:type="spellEnd"/>
      <w:r w:rsidRPr="00362C98">
        <w:rPr>
          <w:rFonts w:ascii="Times New Roman" w:eastAsia="Times New Roman" w:hAnsi="Times New Roman" w:cs="Times New Roman"/>
          <w:sz w:val="24"/>
          <w:szCs w:val="24"/>
          <w:highlight w:val="white"/>
          <w:lang w:val="es-AR"/>
        </w:rPr>
        <w:t xml:space="preserve"> </w:t>
      </w:r>
      <w:hyperlink r:id="rId42">
        <w:r w:rsidRPr="00362C98">
          <w:rPr>
            <w:rFonts w:ascii="Times New Roman" w:eastAsia="Times New Roman" w:hAnsi="Times New Roman" w:cs="Times New Roman"/>
            <w:color w:val="003569"/>
            <w:sz w:val="24"/>
            <w:szCs w:val="24"/>
            <w:highlight w:val="white"/>
            <w:lang w:val="es-AR"/>
          </w:rPr>
          <w:t>#SportTheUnexpected</w:t>
        </w:r>
      </w:hyperlink>
      <w:r w:rsidRPr="00362C98">
        <w:rPr>
          <w:rFonts w:ascii="Times New Roman" w:eastAsia="Times New Roman" w:hAnsi="Times New Roman" w:cs="Times New Roman"/>
          <w:sz w:val="24"/>
          <w:szCs w:val="24"/>
          <w:lang w:val="es-AR"/>
        </w:rPr>
        <w:t xml:space="preserve">. Recuperado de: </w:t>
      </w:r>
      <w:hyperlink r:id="rId43">
        <w:r w:rsidRPr="00362C98">
          <w:rPr>
            <w:rFonts w:ascii="Times New Roman" w:eastAsia="Times New Roman" w:hAnsi="Times New Roman" w:cs="Times New Roman"/>
            <w:color w:val="1155CC"/>
            <w:sz w:val="24"/>
            <w:szCs w:val="24"/>
            <w:u w:val="single"/>
            <w:lang w:val="es-AR"/>
          </w:rPr>
          <w:t>https://www.instagram.com/p/B0qgLeolIkz/</w:t>
        </w:r>
      </w:hyperlink>
    </w:p>
    <w:p w14:paraId="00000044" w14:textId="77777777" w:rsidR="00C60B0B" w:rsidRPr="00362C98" w:rsidRDefault="00C21303">
      <w:pPr>
        <w:spacing w:line="360" w:lineRule="auto"/>
        <w:jc w:val="both"/>
        <w:rPr>
          <w:rFonts w:ascii="Times New Roman" w:eastAsia="Times New Roman" w:hAnsi="Times New Roman" w:cs="Times New Roman"/>
          <w:color w:val="003569"/>
          <w:sz w:val="24"/>
          <w:szCs w:val="24"/>
          <w:highlight w:val="white"/>
          <w:lang w:val="es-AR"/>
        </w:rPr>
      </w:pPr>
      <w:proofErr w:type="gramStart"/>
      <w:r>
        <w:rPr>
          <w:rFonts w:ascii="Cardo" w:eastAsia="Cardo" w:hAnsi="Cardo" w:cs="Cardo"/>
          <w:sz w:val="24"/>
          <w:szCs w:val="24"/>
          <w:highlight w:val="white"/>
        </w:rPr>
        <w:lastRenderedPageBreak/>
        <w:t>⦁</w:t>
      </w:r>
      <w:r w:rsidRPr="00362C98">
        <w:rPr>
          <w:rFonts w:ascii="Times New Roman" w:eastAsia="Times New Roman" w:hAnsi="Times New Roman" w:cs="Times New Roman"/>
          <w:sz w:val="24"/>
          <w:szCs w:val="24"/>
          <w:lang w:val="es-AR"/>
        </w:rPr>
        <w:t xml:space="preserve"> </w:t>
      </w:r>
      <w:proofErr w:type="spellStart"/>
      <w:r w:rsidRPr="00362C98">
        <w:rPr>
          <w:rFonts w:ascii="Times New Roman" w:eastAsia="Times New Roman" w:hAnsi="Times New Roman" w:cs="Times New Roman"/>
          <w:b/>
          <w:sz w:val="24"/>
          <w:szCs w:val="24"/>
          <w:lang w:val="es-AR"/>
        </w:rPr>
        <w:t>Franzé</w:t>
      </w:r>
      <w:proofErr w:type="spellEnd"/>
      <w:r w:rsidRPr="00362C98">
        <w:rPr>
          <w:rFonts w:ascii="Times New Roman" w:eastAsia="Times New Roman" w:hAnsi="Times New Roman" w:cs="Times New Roman"/>
          <w:b/>
          <w:sz w:val="24"/>
          <w:szCs w:val="24"/>
          <w:lang w:val="es-AR"/>
        </w:rPr>
        <w:t>, L</w:t>
      </w:r>
      <w:r w:rsidRPr="00362C98">
        <w:rPr>
          <w:rFonts w:ascii="Times New Roman" w:eastAsia="Times New Roman" w:hAnsi="Times New Roman" w:cs="Times New Roman"/>
          <w:sz w:val="24"/>
          <w:szCs w:val="24"/>
          <w:lang w:val="es-AR"/>
        </w:rPr>
        <w:t>. 2019, marzo, 9.</w:t>
      </w:r>
      <w:proofErr w:type="gramEnd"/>
      <w:r w:rsidRPr="00362C98">
        <w:rPr>
          <w:rFonts w:ascii="Times New Roman" w:eastAsia="Times New Roman" w:hAnsi="Times New Roman" w:cs="Times New Roman"/>
          <w:sz w:val="24"/>
          <w:szCs w:val="24"/>
          <w:lang w:val="es-AR"/>
        </w:rPr>
        <w:t xml:space="preserve"> </w:t>
      </w:r>
      <w:proofErr w:type="gramStart"/>
      <w:r w:rsidRPr="00362C98">
        <w:rPr>
          <w:rFonts w:ascii="Times New Roman" w:eastAsia="Times New Roman" w:hAnsi="Times New Roman" w:cs="Times New Roman"/>
          <w:sz w:val="24"/>
          <w:szCs w:val="24"/>
          <w:highlight w:val="white"/>
          <w:lang w:val="es-AR"/>
        </w:rPr>
        <w:t>sábado</w:t>
      </w:r>
      <w:proofErr w:type="gramEnd"/>
      <w:r w:rsidRPr="00362C98">
        <w:rPr>
          <w:rFonts w:ascii="Times New Roman" w:eastAsia="Times New Roman" w:hAnsi="Times New Roman" w:cs="Times New Roman"/>
          <w:sz w:val="24"/>
          <w:szCs w:val="24"/>
          <w:highlight w:val="white"/>
          <w:lang w:val="es-AR"/>
        </w:rPr>
        <w:t xml:space="preserve"> y tu </w:t>
      </w:r>
      <w:proofErr w:type="spellStart"/>
      <w:r w:rsidRPr="00362C98">
        <w:rPr>
          <w:rFonts w:ascii="Times New Roman" w:eastAsia="Times New Roman" w:hAnsi="Times New Roman" w:cs="Times New Roman"/>
          <w:sz w:val="24"/>
          <w:szCs w:val="24"/>
          <w:highlight w:val="white"/>
          <w:lang w:val="es-AR"/>
        </w:rPr>
        <w:t>cuerpa</w:t>
      </w:r>
      <w:proofErr w:type="spellEnd"/>
      <w:r w:rsidRPr="00362C98">
        <w:rPr>
          <w:rFonts w:ascii="Times New Roman" w:eastAsia="Times New Roman" w:hAnsi="Times New Roman" w:cs="Times New Roman"/>
          <w:sz w:val="24"/>
          <w:szCs w:val="24"/>
          <w:highlight w:val="white"/>
          <w:lang w:val="es-AR"/>
        </w:rPr>
        <w:t xml:space="preserve"> lo sabe </w:t>
      </w:r>
      <w:hyperlink r:id="rId44">
        <w:r w:rsidRPr="00362C98">
          <w:rPr>
            <w:rFonts w:ascii="Times New Roman" w:eastAsia="Times New Roman" w:hAnsi="Times New Roman" w:cs="Times New Roman"/>
            <w:color w:val="003569"/>
            <w:sz w:val="24"/>
            <w:szCs w:val="24"/>
            <w:highlight w:val="white"/>
            <w:lang w:val="es-AR"/>
          </w:rPr>
          <w:t>@</w:t>
        </w:r>
        <w:proofErr w:type="spellStart"/>
        <w:r w:rsidRPr="00362C98">
          <w:rPr>
            <w:rFonts w:ascii="Times New Roman" w:eastAsia="Times New Roman" w:hAnsi="Times New Roman" w:cs="Times New Roman"/>
            <w:color w:val="003569"/>
            <w:sz w:val="24"/>
            <w:szCs w:val="24"/>
            <w:highlight w:val="white"/>
            <w:lang w:val="es-AR"/>
          </w:rPr>
          <w:t>reebokargentina</w:t>
        </w:r>
        <w:proofErr w:type="spellEnd"/>
      </w:hyperlink>
      <w:r w:rsidRPr="00362C98">
        <w:rPr>
          <w:rFonts w:ascii="Times New Roman" w:eastAsia="Times New Roman" w:hAnsi="Times New Roman" w:cs="Times New Roman"/>
          <w:sz w:val="24"/>
          <w:szCs w:val="24"/>
          <w:highlight w:val="white"/>
          <w:lang w:val="es-AR"/>
        </w:rPr>
        <w:t xml:space="preserve"> </w:t>
      </w:r>
      <w:hyperlink r:id="rId45">
        <w:r w:rsidRPr="00362C98">
          <w:rPr>
            <w:rFonts w:ascii="Times New Roman" w:eastAsia="Times New Roman" w:hAnsi="Times New Roman" w:cs="Times New Roman"/>
            <w:color w:val="003569"/>
            <w:sz w:val="24"/>
            <w:szCs w:val="24"/>
            <w:highlight w:val="white"/>
            <w:lang w:val="es-AR"/>
          </w:rPr>
          <w:t>@</w:t>
        </w:r>
        <w:proofErr w:type="spellStart"/>
        <w:r w:rsidRPr="00362C98">
          <w:rPr>
            <w:rFonts w:ascii="Times New Roman" w:eastAsia="Times New Roman" w:hAnsi="Times New Roman" w:cs="Times New Roman"/>
            <w:color w:val="003569"/>
            <w:sz w:val="24"/>
            <w:szCs w:val="24"/>
            <w:highlight w:val="white"/>
            <w:lang w:val="es-AR"/>
          </w:rPr>
          <w:t>bafweekoficial</w:t>
        </w:r>
        <w:proofErr w:type="spellEnd"/>
      </w:hyperlink>
    </w:p>
    <w:p w14:paraId="00000045" w14:textId="77777777" w:rsidR="00C60B0B" w:rsidRPr="00362C98" w:rsidRDefault="00C21303">
      <w:pPr>
        <w:spacing w:line="360" w:lineRule="auto"/>
        <w:jc w:val="both"/>
        <w:rPr>
          <w:rFonts w:ascii="Times New Roman" w:eastAsia="Times New Roman" w:hAnsi="Times New Roman" w:cs="Times New Roman"/>
          <w:sz w:val="24"/>
          <w:szCs w:val="24"/>
          <w:lang w:val="es-AR"/>
        </w:rPr>
      </w:pPr>
      <w:proofErr w:type="spellStart"/>
      <w:proofErr w:type="gramStart"/>
      <w:r w:rsidRPr="00362C98">
        <w:rPr>
          <w:rFonts w:ascii="Times New Roman" w:eastAsia="Times New Roman" w:hAnsi="Times New Roman" w:cs="Times New Roman"/>
          <w:sz w:val="24"/>
          <w:szCs w:val="24"/>
          <w:highlight w:val="white"/>
          <w:lang w:val="es-AR"/>
        </w:rPr>
        <w:t>ph</w:t>
      </w:r>
      <w:proofErr w:type="spellEnd"/>
      <w:proofErr w:type="gramEnd"/>
      <w:r w:rsidRPr="00362C98">
        <w:rPr>
          <w:rFonts w:ascii="Times New Roman" w:eastAsia="Times New Roman" w:hAnsi="Times New Roman" w:cs="Times New Roman"/>
          <w:sz w:val="24"/>
          <w:szCs w:val="24"/>
          <w:highlight w:val="white"/>
          <w:lang w:val="es-AR"/>
        </w:rPr>
        <w:t xml:space="preserve">: </w:t>
      </w:r>
      <w:hyperlink r:id="rId46">
        <w:r w:rsidRPr="00362C98">
          <w:rPr>
            <w:rFonts w:ascii="Times New Roman" w:eastAsia="Times New Roman" w:hAnsi="Times New Roman" w:cs="Times New Roman"/>
            <w:color w:val="003569"/>
            <w:sz w:val="24"/>
            <w:szCs w:val="24"/>
            <w:highlight w:val="white"/>
            <w:lang w:val="es-AR"/>
          </w:rPr>
          <w:t>@maxiguterman</w:t>
        </w:r>
      </w:hyperlink>
      <w:r w:rsidRPr="00362C98">
        <w:rPr>
          <w:rFonts w:ascii="Times New Roman" w:eastAsia="Times New Roman" w:hAnsi="Times New Roman" w:cs="Times New Roman"/>
          <w:sz w:val="24"/>
          <w:szCs w:val="24"/>
          <w:highlight w:val="white"/>
          <w:lang w:val="es-AR"/>
        </w:rPr>
        <w:t xml:space="preserve"> </w:t>
      </w:r>
      <w:hyperlink r:id="rId47">
        <w:r w:rsidRPr="00362C98">
          <w:rPr>
            <w:rFonts w:ascii="Times New Roman" w:eastAsia="Times New Roman" w:hAnsi="Times New Roman" w:cs="Times New Roman"/>
            <w:color w:val="003569"/>
            <w:sz w:val="24"/>
            <w:szCs w:val="24"/>
            <w:highlight w:val="white"/>
            <w:lang w:val="es-AR"/>
          </w:rPr>
          <w:t>@dmagargentina</w:t>
        </w:r>
      </w:hyperlink>
      <w:r w:rsidRPr="00362C98">
        <w:rPr>
          <w:rFonts w:ascii="Times New Roman" w:eastAsia="Times New Roman" w:hAnsi="Times New Roman" w:cs="Times New Roman"/>
          <w:sz w:val="24"/>
          <w:szCs w:val="24"/>
          <w:lang w:val="es-AR"/>
        </w:rPr>
        <w:t xml:space="preserve">. Recuperado de: </w:t>
      </w:r>
      <w:hyperlink r:id="rId48">
        <w:r w:rsidRPr="00362C98">
          <w:rPr>
            <w:rFonts w:ascii="Times New Roman" w:eastAsia="Times New Roman" w:hAnsi="Times New Roman" w:cs="Times New Roman"/>
            <w:color w:val="1155CC"/>
            <w:sz w:val="24"/>
            <w:szCs w:val="24"/>
            <w:u w:val="single"/>
            <w:lang w:val="es-AR"/>
          </w:rPr>
          <w:t>https://www.instagram.com/p/Buz5YxZFYi_/</w:t>
        </w:r>
      </w:hyperlink>
    </w:p>
    <w:p w14:paraId="00000046" w14:textId="77777777" w:rsidR="00C60B0B" w:rsidRPr="00362C98" w:rsidRDefault="00C21303">
      <w:pPr>
        <w:spacing w:line="360" w:lineRule="auto"/>
        <w:rPr>
          <w:rFonts w:ascii="Times New Roman" w:eastAsia="Times New Roman" w:hAnsi="Times New Roman" w:cs="Times New Roman"/>
          <w:sz w:val="24"/>
          <w:szCs w:val="24"/>
          <w:highlight w:val="white"/>
          <w:lang w:val="es-AR"/>
        </w:rPr>
      </w:pPr>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r w:rsidRPr="00362C98">
        <w:rPr>
          <w:rFonts w:ascii="Times New Roman" w:eastAsia="Cardo" w:hAnsi="Times New Roman" w:cs="Times New Roman"/>
          <w:b/>
          <w:sz w:val="24"/>
          <w:szCs w:val="24"/>
          <w:highlight w:val="white"/>
          <w:lang w:val="es-AR"/>
        </w:rPr>
        <w:t>Moreno, L.</w:t>
      </w:r>
      <w:r w:rsidRPr="00362C98">
        <w:rPr>
          <w:rFonts w:ascii="Times New Roman" w:eastAsia="Cardo" w:hAnsi="Times New Roman" w:cs="Times New Roman"/>
          <w:sz w:val="24"/>
          <w:szCs w:val="24"/>
          <w:highlight w:val="white"/>
          <w:lang w:val="es-AR"/>
        </w:rPr>
        <w:t xml:space="preserve"> 2019, </w:t>
      </w:r>
      <w:proofErr w:type="gramStart"/>
      <w:r w:rsidRPr="00362C98">
        <w:rPr>
          <w:rFonts w:ascii="Times New Roman" w:eastAsia="Cardo" w:hAnsi="Times New Roman" w:cs="Times New Roman"/>
          <w:sz w:val="24"/>
          <w:szCs w:val="24"/>
          <w:highlight w:val="white"/>
          <w:lang w:val="es-AR"/>
        </w:rPr>
        <w:t>julio</w:t>
      </w:r>
      <w:proofErr w:type="gramEnd"/>
      <w:r w:rsidRPr="00362C98">
        <w:rPr>
          <w:rFonts w:ascii="Times New Roman" w:eastAsia="Cardo" w:hAnsi="Times New Roman" w:cs="Times New Roman"/>
          <w:sz w:val="24"/>
          <w:szCs w:val="24"/>
          <w:highlight w:val="white"/>
          <w:lang w:val="es-AR"/>
        </w:rPr>
        <w:t xml:space="preserve">, 10. Lo inevitable del tiempo es que hay días que se conmemora todas las cosas que duelen. Se cumple un largo y tedioso año con el bypass gástrico </w:t>
      </w:r>
      <w:r w:rsidRPr="00362C98">
        <w:rPr>
          <w:rFonts w:ascii="Times New Roman" w:eastAsia="Times New Roman" w:hAnsi="Times New Roman" w:cs="Times New Roman"/>
          <w:color w:val="222222"/>
          <w:sz w:val="24"/>
          <w:szCs w:val="24"/>
          <w:highlight w:val="white"/>
          <w:lang w:val="es-AR"/>
        </w:rPr>
        <w:t>[...]</w:t>
      </w:r>
      <w:r w:rsidRPr="00362C98">
        <w:rPr>
          <w:rFonts w:ascii="Times New Roman" w:eastAsia="Times New Roman" w:hAnsi="Times New Roman" w:cs="Times New Roman"/>
          <w:sz w:val="24"/>
          <w:szCs w:val="24"/>
          <w:highlight w:val="white"/>
          <w:lang w:val="es-AR"/>
        </w:rPr>
        <w:t xml:space="preserve"> Si el tiempo es la medida de lo que somos, el mío se ha fragmentado en ese cuerpo histórico que me niego a olvidar. Un año de </w:t>
      </w:r>
      <w:proofErr w:type="spellStart"/>
      <w:r w:rsidRPr="00362C98">
        <w:rPr>
          <w:rFonts w:ascii="Times New Roman" w:eastAsia="Times New Roman" w:hAnsi="Times New Roman" w:cs="Times New Roman"/>
          <w:sz w:val="24"/>
          <w:szCs w:val="24"/>
          <w:highlight w:val="white"/>
          <w:lang w:val="es-AR"/>
        </w:rPr>
        <w:t>transicionar</w:t>
      </w:r>
      <w:proofErr w:type="spellEnd"/>
      <w:r w:rsidRPr="00362C98">
        <w:rPr>
          <w:rFonts w:ascii="Times New Roman" w:eastAsia="Times New Roman" w:hAnsi="Times New Roman" w:cs="Times New Roman"/>
          <w:sz w:val="24"/>
          <w:szCs w:val="24"/>
          <w:highlight w:val="white"/>
          <w:lang w:val="es-AR"/>
        </w:rPr>
        <w:t xml:space="preserve">. </w:t>
      </w:r>
      <w:proofErr w:type="spellStart"/>
      <w:r w:rsidRPr="00362C98">
        <w:rPr>
          <w:rFonts w:ascii="Times New Roman" w:eastAsia="Times New Roman" w:hAnsi="Times New Roman" w:cs="Times New Roman"/>
          <w:sz w:val="24"/>
          <w:szCs w:val="24"/>
          <w:highlight w:val="white"/>
          <w:lang w:val="es-AR"/>
        </w:rPr>
        <w:t>Ph</w:t>
      </w:r>
      <w:proofErr w:type="spellEnd"/>
      <w:r w:rsidRPr="00362C98">
        <w:rPr>
          <w:rFonts w:ascii="Times New Roman" w:eastAsia="Times New Roman" w:hAnsi="Times New Roman" w:cs="Times New Roman"/>
          <w:sz w:val="24"/>
          <w:szCs w:val="24"/>
          <w:highlight w:val="white"/>
          <w:lang w:val="es-AR"/>
        </w:rPr>
        <w:t xml:space="preserve"> </w:t>
      </w:r>
      <w:hyperlink r:id="rId49">
        <w:r w:rsidRPr="00362C98">
          <w:rPr>
            <w:rFonts w:ascii="Times New Roman" w:eastAsia="Times New Roman" w:hAnsi="Times New Roman" w:cs="Times New Roman"/>
            <w:color w:val="003569"/>
            <w:sz w:val="24"/>
            <w:szCs w:val="24"/>
            <w:highlight w:val="white"/>
            <w:lang w:val="es-AR"/>
          </w:rPr>
          <w:t>@valeria_sigal</w:t>
        </w:r>
      </w:hyperlink>
      <w:r w:rsidRPr="00362C98">
        <w:rPr>
          <w:rFonts w:ascii="Times New Roman" w:eastAsia="Times New Roman" w:hAnsi="Times New Roman" w:cs="Times New Roman"/>
          <w:color w:val="003569"/>
          <w:sz w:val="24"/>
          <w:szCs w:val="24"/>
          <w:highlight w:val="white"/>
          <w:lang w:val="es-AR"/>
        </w:rPr>
        <w:t xml:space="preserve"> </w:t>
      </w:r>
      <w:hyperlink r:id="rId50">
        <w:r w:rsidRPr="00362C98">
          <w:rPr>
            <w:rFonts w:ascii="Times New Roman" w:eastAsia="Times New Roman" w:hAnsi="Times New Roman" w:cs="Times New Roman"/>
            <w:color w:val="003569"/>
            <w:sz w:val="24"/>
            <w:szCs w:val="24"/>
            <w:highlight w:val="white"/>
            <w:lang w:val="es-AR"/>
          </w:rPr>
          <w:t>#cuerpos</w:t>
        </w:r>
      </w:hyperlink>
      <w:r w:rsidRPr="00362C98">
        <w:rPr>
          <w:rFonts w:ascii="Times New Roman" w:eastAsia="Times New Roman" w:hAnsi="Times New Roman" w:cs="Times New Roman"/>
          <w:sz w:val="24"/>
          <w:szCs w:val="24"/>
          <w:highlight w:val="white"/>
          <w:lang w:val="es-AR"/>
        </w:rPr>
        <w:t xml:space="preserve"> </w:t>
      </w:r>
      <w:hyperlink r:id="rId51">
        <w:r w:rsidRPr="00362C98">
          <w:rPr>
            <w:rFonts w:ascii="Times New Roman" w:eastAsia="Times New Roman" w:hAnsi="Times New Roman" w:cs="Times New Roman"/>
            <w:color w:val="003569"/>
            <w:sz w:val="24"/>
            <w:szCs w:val="24"/>
            <w:highlight w:val="white"/>
            <w:lang w:val="es-AR"/>
          </w:rPr>
          <w:t>#bypassgastrico</w:t>
        </w:r>
      </w:hyperlink>
      <w:r w:rsidRPr="00362C98">
        <w:rPr>
          <w:rFonts w:ascii="Times New Roman" w:hAnsi="Times New Roman" w:cs="Times New Roman"/>
          <w:sz w:val="24"/>
          <w:szCs w:val="24"/>
          <w:lang w:val="es-AR"/>
        </w:rPr>
        <w:t xml:space="preserve"> </w:t>
      </w:r>
      <w:hyperlink r:id="rId52">
        <w:r w:rsidRPr="00362C98">
          <w:rPr>
            <w:rFonts w:ascii="Times New Roman" w:eastAsia="Times New Roman" w:hAnsi="Times New Roman" w:cs="Times New Roman"/>
            <w:color w:val="003569"/>
            <w:sz w:val="24"/>
            <w:szCs w:val="24"/>
            <w:highlight w:val="white"/>
            <w:lang w:val="es-AR"/>
          </w:rPr>
          <w:t>#activismogordo</w:t>
        </w:r>
      </w:hyperlink>
      <w:hyperlink r:id="rId53">
        <w:r w:rsidRPr="00362C98">
          <w:rPr>
            <w:rFonts w:ascii="Times New Roman" w:eastAsia="Times New Roman" w:hAnsi="Times New Roman" w:cs="Times New Roman"/>
            <w:color w:val="003569"/>
            <w:sz w:val="24"/>
            <w:szCs w:val="24"/>
            <w:highlight w:val="white"/>
            <w:lang w:val="es-AR"/>
          </w:rPr>
          <w:t>#diversidadcorporal</w:t>
        </w:r>
      </w:hyperlink>
      <w:r w:rsidRPr="00362C98">
        <w:rPr>
          <w:rFonts w:ascii="Times New Roman" w:eastAsia="Times New Roman" w:hAnsi="Times New Roman" w:cs="Times New Roman"/>
          <w:sz w:val="24"/>
          <w:szCs w:val="24"/>
          <w:highlight w:val="white"/>
          <w:lang w:val="es-AR"/>
        </w:rPr>
        <w:t xml:space="preserve">. Recuperado de: </w:t>
      </w:r>
      <w:hyperlink r:id="rId54">
        <w:r w:rsidRPr="00362C98">
          <w:rPr>
            <w:rFonts w:ascii="Times New Roman" w:eastAsia="Times New Roman" w:hAnsi="Times New Roman" w:cs="Times New Roman"/>
            <w:color w:val="1155CC"/>
            <w:sz w:val="24"/>
            <w:szCs w:val="24"/>
            <w:highlight w:val="white"/>
            <w:u w:val="single"/>
            <w:lang w:val="es-AR"/>
          </w:rPr>
          <w:t>https://www.instagram.com/p/BzvD6MAAgsy/</w:t>
        </w:r>
      </w:hyperlink>
    </w:p>
    <w:p w14:paraId="00000047" w14:textId="77777777" w:rsidR="00C60B0B" w:rsidRPr="00362C98" w:rsidRDefault="00C21303">
      <w:pPr>
        <w:spacing w:line="360" w:lineRule="auto"/>
        <w:rPr>
          <w:rFonts w:ascii="Times New Roman" w:eastAsia="Times New Roman" w:hAnsi="Times New Roman" w:cs="Times New Roman"/>
          <w:color w:val="3897F0"/>
          <w:sz w:val="24"/>
          <w:szCs w:val="24"/>
          <w:highlight w:val="white"/>
          <w:lang w:val="es-AR"/>
        </w:rPr>
      </w:pPr>
      <w:proofErr w:type="gramStart"/>
      <w:r w:rsidRPr="00362C98">
        <w:rPr>
          <w:rFonts w:ascii="Cambria Math" w:eastAsia="Cardo" w:hAnsi="Cambria Math" w:cs="Cambria Math"/>
          <w:sz w:val="24"/>
          <w:szCs w:val="24"/>
          <w:highlight w:val="white"/>
        </w:rPr>
        <w:t>⦁</w:t>
      </w:r>
      <w:r w:rsidRPr="00362C98">
        <w:rPr>
          <w:rFonts w:ascii="Times New Roman" w:eastAsia="Cardo" w:hAnsi="Times New Roman" w:cs="Times New Roman"/>
          <w:sz w:val="24"/>
          <w:szCs w:val="24"/>
          <w:highlight w:val="white"/>
          <w:lang w:val="es-AR"/>
        </w:rPr>
        <w:t xml:space="preserve"> </w:t>
      </w:r>
      <w:proofErr w:type="spellStart"/>
      <w:r w:rsidRPr="00362C98">
        <w:rPr>
          <w:rFonts w:ascii="Times New Roman" w:eastAsia="Cardo" w:hAnsi="Times New Roman" w:cs="Times New Roman"/>
          <w:b/>
          <w:sz w:val="24"/>
          <w:szCs w:val="24"/>
          <w:highlight w:val="white"/>
          <w:lang w:val="es-AR"/>
        </w:rPr>
        <w:t>Numer</w:t>
      </w:r>
      <w:proofErr w:type="spellEnd"/>
      <w:r w:rsidRPr="00362C98">
        <w:rPr>
          <w:rFonts w:ascii="Times New Roman" w:eastAsia="Cardo" w:hAnsi="Times New Roman" w:cs="Times New Roman"/>
          <w:b/>
          <w:sz w:val="24"/>
          <w:szCs w:val="24"/>
          <w:highlight w:val="white"/>
          <w:lang w:val="es-AR"/>
        </w:rPr>
        <w:t>, L.</w:t>
      </w:r>
      <w:r w:rsidRPr="00362C98">
        <w:rPr>
          <w:rFonts w:ascii="Times New Roman" w:eastAsia="Cardo" w:hAnsi="Times New Roman" w:cs="Times New Roman"/>
          <w:sz w:val="24"/>
          <w:szCs w:val="24"/>
          <w:highlight w:val="white"/>
          <w:lang w:val="es-AR"/>
        </w:rPr>
        <w:t xml:space="preserve"> 2017, noviembre, 21.</w:t>
      </w:r>
      <w:proofErr w:type="gramEnd"/>
      <w:r w:rsidRPr="00362C98">
        <w:rPr>
          <w:rFonts w:ascii="Times New Roman" w:eastAsia="Cardo" w:hAnsi="Times New Roman" w:cs="Times New Roman"/>
          <w:sz w:val="24"/>
          <w:szCs w:val="24"/>
          <w:highlight w:val="white"/>
          <w:lang w:val="es-AR"/>
        </w:rPr>
        <w:t xml:space="preserve"> Vuelvo a poner esto que escribí hace un tiempo, creo que la llegada del verano y la bikini nos vuelve un poco locas a todas</w:t>
      </w:r>
      <w:r w:rsidRPr="00362C98">
        <w:rPr>
          <w:rFonts w:ascii="Times New Roman" w:eastAsia="Times New Roman" w:hAnsi="Times New Roman" w:cs="Times New Roman"/>
          <w:color w:val="222222"/>
          <w:sz w:val="24"/>
          <w:szCs w:val="24"/>
          <w:highlight w:val="white"/>
          <w:lang w:val="es-AR"/>
        </w:rPr>
        <w:t xml:space="preserve"> [...] </w:t>
      </w:r>
      <w:r w:rsidRPr="00362C98">
        <w:rPr>
          <w:rFonts w:ascii="Times New Roman" w:eastAsia="Times New Roman" w:hAnsi="Times New Roman" w:cs="Times New Roman"/>
          <w:sz w:val="24"/>
          <w:szCs w:val="24"/>
          <w:highlight w:val="white"/>
          <w:lang w:val="es-AR"/>
        </w:rPr>
        <w:t xml:space="preserve">Pero </w:t>
      </w:r>
      <w:proofErr w:type="spellStart"/>
      <w:r w:rsidRPr="00362C98">
        <w:rPr>
          <w:rFonts w:ascii="Times New Roman" w:eastAsia="Times New Roman" w:hAnsi="Times New Roman" w:cs="Times New Roman"/>
          <w:sz w:val="24"/>
          <w:szCs w:val="24"/>
          <w:highlight w:val="white"/>
          <w:lang w:val="es-AR"/>
        </w:rPr>
        <w:t>hacelo</w:t>
      </w:r>
      <w:proofErr w:type="spellEnd"/>
      <w:r w:rsidRPr="00362C98">
        <w:rPr>
          <w:rFonts w:ascii="Times New Roman" w:eastAsia="Times New Roman" w:hAnsi="Times New Roman" w:cs="Times New Roman"/>
          <w:sz w:val="24"/>
          <w:szCs w:val="24"/>
          <w:highlight w:val="white"/>
          <w:lang w:val="es-AR"/>
        </w:rPr>
        <w:t xml:space="preserve"> por y para vos. Porque te lo </w:t>
      </w:r>
      <w:proofErr w:type="spellStart"/>
      <w:r w:rsidRPr="00362C98">
        <w:rPr>
          <w:rFonts w:ascii="Times New Roman" w:eastAsia="Times New Roman" w:hAnsi="Times New Roman" w:cs="Times New Roman"/>
          <w:sz w:val="24"/>
          <w:szCs w:val="24"/>
          <w:highlight w:val="white"/>
          <w:lang w:val="es-AR"/>
        </w:rPr>
        <w:t>merecés</w:t>
      </w:r>
      <w:proofErr w:type="spellEnd"/>
      <w:r w:rsidRPr="00362C98">
        <w:rPr>
          <w:rFonts w:ascii="Times New Roman" w:eastAsia="Times New Roman" w:hAnsi="Times New Roman" w:cs="Times New Roman"/>
          <w:sz w:val="24"/>
          <w:szCs w:val="24"/>
          <w:highlight w:val="white"/>
          <w:lang w:val="es-AR"/>
        </w:rPr>
        <w:t xml:space="preserve">. </w:t>
      </w:r>
      <w:hyperlink r:id="rId55">
        <w:r w:rsidRPr="00362C98">
          <w:rPr>
            <w:rFonts w:ascii="Times New Roman" w:eastAsia="Times New Roman" w:hAnsi="Times New Roman" w:cs="Times New Roman"/>
            <w:color w:val="003569"/>
            <w:sz w:val="24"/>
            <w:szCs w:val="24"/>
            <w:highlight w:val="white"/>
            <w:lang w:val="es-AR"/>
          </w:rPr>
          <w:t>@adidasAr</w:t>
        </w:r>
      </w:hyperlink>
      <w:r w:rsidRPr="00362C98">
        <w:rPr>
          <w:rFonts w:ascii="Times New Roman" w:eastAsia="Times New Roman" w:hAnsi="Times New Roman" w:cs="Times New Roman"/>
          <w:sz w:val="24"/>
          <w:szCs w:val="24"/>
          <w:highlight w:val="white"/>
          <w:lang w:val="es-AR"/>
        </w:rPr>
        <w:t xml:space="preserve"> </w:t>
      </w:r>
      <w:hyperlink r:id="rId56">
        <w:r w:rsidRPr="00362C98">
          <w:rPr>
            <w:rFonts w:ascii="Times New Roman" w:eastAsia="Times New Roman" w:hAnsi="Times New Roman" w:cs="Times New Roman"/>
            <w:color w:val="003569"/>
            <w:sz w:val="24"/>
            <w:szCs w:val="24"/>
            <w:highlight w:val="white"/>
            <w:lang w:val="es-AR"/>
          </w:rPr>
          <w:t>#adidasWomen</w:t>
        </w:r>
      </w:hyperlink>
      <w:r w:rsidRPr="00362C98">
        <w:rPr>
          <w:rFonts w:ascii="Times New Roman" w:eastAsia="Times New Roman" w:hAnsi="Times New Roman" w:cs="Times New Roman"/>
          <w:color w:val="003569"/>
          <w:sz w:val="24"/>
          <w:szCs w:val="24"/>
          <w:highlight w:val="white"/>
          <w:lang w:val="es-AR"/>
        </w:rPr>
        <w:t>.</w:t>
      </w:r>
      <w:r w:rsidRPr="00362C98">
        <w:rPr>
          <w:rFonts w:ascii="Times New Roman" w:eastAsia="Times New Roman" w:hAnsi="Times New Roman" w:cs="Times New Roman"/>
          <w:sz w:val="24"/>
          <w:szCs w:val="24"/>
          <w:highlight w:val="white"/>
          <w:lang w:val="es-AR"/>
        </w:rPr>
        <w:t xml:space="preserve"> Recuperado de:</w:t>
      </w:r>
      <w:r w:rsidRPr="00362C98">
        <w:rPr>
          <w:rFonts w:ascii="Times New Roman" w:eastAsia="Times New Roman" w:hAnsi="Times New Roman" w:cs="Times New Roman"/>
          <w:color w:val="003569"/>
          <w:sz w:val="24"/>
          <w:szCs w:val="24"/>
          <w:highlight w:val="white"/>
          <w:lang w:val="es-AR"/>
        </w:rPr>
        <w:t xml:space="preserve"> </w:t>
      </w:r>
      <w:hyperlink r:id="rId57">
        <w:r w:rsidRPr="00362C98">
          <w:rPr>
            <w:rFonts w:ascii="Times New Roman" w:eastAsia="Times New Roman" w:hAnsi="Times New Roman" w:cs="Times New Roman"/>
            <w:color w:val="1155CC"/>
            <w:sz w:val="24"/>
            <w:szCs w:val="24"/>
            <w:highlight w:val="white"/>
            <w:u w:val="single"/>
            <w:lang w:val="es-AR"/>
          </w:rPr>
          <w:t>https://www.instagram.com/p/BbwjhkcBQPP/</w:t>
        </w:r>
      </w:hyperlink>
    </w:p>
    <w:p w14:paraId="28CEE78F" w14:textId="67754F38" w:rsidR="007C66A5" w:rsidRPr="007C66A5" w:rsidRDefault="007C66A5">
      <w:pPr>
        <w:spacing w:line="360" w:lineRule="auto"/>
        <w:rPr>
          <w:rFonts w:ascii="Times New Roman" w:eastAsia="Cardo" w:hAnsi="Times New Roman" w:cs="Times New Roman"/>
          <w:sz w:val="24"/>
          <w:szCs w:val="24"/>
          <w:highlight w:val="white"/>
          <w:lang w:val="es-AR"/>
        </w:rPr>
      </w:pPr>
      <w:r w:rsidRPr="007C66A5">
        <w:rPr>
          <w:rFonts w:ascii="Cambria Math" w:eastAsia="Cardo" w:hAnsi="Cambria Math" w:cs="Cambria Math"/>
          <w:sz w:val="24"/>
          <w:szCs w:val="24"/>
          <w:highlight w:val="white"/>
        </w:rPr>
        <w:t>⦁</w:t>
      </w:r>
      <w:r w:rsidRPr="007C66A5">
        <w:rPr>
          <w:rFonts w:ascii="Times New Roman" w:eastAsia="Cardo" w:hAnsi="Times New Roman" w:cs="Times New Roman"/>
          <w:sz w:val="24"/>
          <w:szCs w:val="24"/>
          <w:highlight w:val="white"/>
          <w:lang w:val="es-AR"/>
        </w:rPr>
        <w:t xml:space="preserve"> </w:t>
      </w:r>
      <w:proofErr w:type="spellStart"/>
      <w:r w:rsidRPr="007C66A5">
        <w:rPr>
          <w:rFonts w:ascii="Times New Roman" w:eastAsia="Cardo" w:hAnsi="Times New Roman" w:cs="Times New Roman"/>
          <w:b/>
          <w:sz w:val="24"/>
          <w:szCs w:val="24"/>
          <w:highlight w:val="white"/>
          <w:lang w:val="es-AR"/>
        </w:rPr>
        <w:t>Rodriguez</w:t>
      </w:r>
      <w:proofErr w:type="spellEnd"/>
      <w:r w:rsidRPr="007C66A5">
        <w:rPr>
          <w:rFonts w:ascii="Times New Roman" w:eastAsia="Cardo" w:hAnsi="Times New Roman" w:cs="Times New Roman"/>
          <w:b/>
          <w:sz w:val="24"/>
          <w:szCs w:val="24"/>
          <w:highlight w:val="white"/>
          <w:lang w:val="es-AR"/>
        </w:rPr>
        <w:t xml:space="preserve"> Garnica, S.</w:t>
      </w:r>
      <w:r w:rsidRPr="007C66A5">
        <w:rPr>
          <w:rFonts w:ascii="Times New Roman" w:eastAsia="Times New Roman" w:hAnsi="Times New Roman" w:cs="Times New Roman"/>
          <w:sz w:val="24"/>
          <w:szCs w:val="24"/>
          <w:lang w:val="es-AR"/>
        </w:rPr>
        <w:t xml:space="preserve"> 2019, </w:t>
      </w:r>
      <w:r w:rsidRPr="007C66A5">
        <w:rPr>
          <w:rFonts w:ascii="Times New Roman" w:eastAsia="Times New Roman" w:hAnsi="Times New Roman" w:cs="Times New Roman"/>
          <w:sz w:val="24"/>
          <w:szCs w:val="24"/>
          <w:lang w:val="es-AR"/>
        </w:rPr>
        <w:t xml:space="preserve">enero, 5. </w:t>
      </w:r>
      <w:r w:rsidRPr="007C66A5">
        <w:rPr>
          <w:rFonts w:ascii="Times New Roman" w:hAnsi="Times New Roman" w:cs="Times New Roman"/>
          <w:spacing w:val="4"/>
          <w:sz w:val="24"/>
          <w:szCs w:val="24"/>
          <w:shd w:val="clear" w:color="auto" w:fill="FFFFFF"/>
          <w:lang w:val="es-AR"/>
        </w:rPr>
        <w:t>A los ocho, nueve años uno de mis sueños era no tener panza. Ser como mis compañeritas que usaban top o se sentaban y no se les formaba un rollo. Veinte años después, un poco que deseo lo mismo. No debería sentirme así pero, ¿cómo combatirlo?</w:t>
      </w:r>
      <w:r w:rsidRPr="007C66A5">
        <w:rPr>
          <w:rFonts w:ascii="Times New Roman" w:hAnsi="Times New Roman" w:cs="Times New Roman"/>
          <w:spacing w:val="4"/>
          <w:sz w:val="24"/>
          <w:szCs w:val="24"/>
          <w:shd w:val="clear" w:color="auto" w:fill="FFFFFF"/>
          <w:lang w:val="es-AR"/>
        </w:rPr>
        <w:t xml:space="preserve"> Recuperado de: </w:t>
      </w:r>
      <w:hyperlink r:id="rId58" w:history="1">
        <w:r w:rsidRPr="007C66A5">
          <w:rPr>
            <w:rStyle w:val="Hipervnculo"/>
            <w:rFonts w:ascii="Times New Roman" w:hAnsi="Times New Roman" w:cs="Times New Roman"/>
            <w:sz w:val="24"/>
            <w:szCs w:val="24"/>
            <w:lang w:val="es-AR"/>
          </w:rPr>
          <w:t>https://twitter.com/SolRGarnica/status/1081675757611610112</w:t>
        </w:r>
      </w:hyperlink>
    </w:p>
    <w:p w14:paraId="00000048" w14:textId="77777777" w:rsidR="00C60B0B" w:rsidRPr="00362C98" w:rsidRDefault="00C21303">
      <w:pPr>
        <w:spacing w:line="360" w:lineRule="auto"/>
        <w:rPr>
          <w:rFonts w:ascii="Times New Roman" w:eastAsia="Times New Roman" w:hAnsi="Times New Roman" w:cs="Times New Roman"/>
          <w:sz w:val="24"/>
          <w:szCs w:val="24"/>
          <w:lang w:val="es-AR"/>
        </w:rPr>
      </w:pPr>
      <w:r w:rsidRPr="00362C98">
        <w:rPr>
          <w:rFonts w:ascii="Cambria Math" w:eastAsia="Cardo" w:hAnsi="Cambria Math" w:cs="Cambria Math"/>
          <w:sz w:val="24"/>
          <w:szCs w:val="24"/>
          <w:highlight w:val="white"/>
        </w:rPr>
        <w:t>⦁</w:t>
      </w:r>
      <w:r w:rsidRPr="00362C98">
        <w:rPr>
          <w:rFonts w:ascii="Times New Roman" w:eastAsia="Cardo" w:hAnsi="Times New Roman" w:cs="Times New Roman"/>
          <w:sz w:val="24"/>
          <w:szCs w:val="24"/>
          <w:highlight w:val="white"/>
          <w:lang w:val="es-AR"/>
        </w:rPr>
        <w:t xml:space="preserve"> </w:t>
      </w:r>
      <w:proofErr w:type="spellStart"/>
      <w:r w:rsidRPr="00362C98">
        <w:rPr>
          <w:rFonts w:ascii="Times New Roman" w:eastAsia="Cardo" w:hAnsi="Times New Roman" w:cs="Times New Roman"/>
          <w:b/>
          <w:sz w:val="24"/>
          <w:szCs w:val="24"/>
          <w:highlight w:val="white"/>
          <w:lang w:val="es-AR"/>
        </w:rPr>
        <w:t>Rodriguez</w:t>
      </w:r>
      <w:proofErr w:type="spellEnd"/>
      <w:r w:rsidRPr="00362C98">
        <w:rPr>
          <w:rFonts w:ascii="Times New Roman" w:eastAsia="Cardo" w:hAnsi="Times New Roman" w:cs="Times New Roman"/>
          <w:b/>
          <w:sz w:val="24"/>
          <w:szCs w:val="24"/>
          <w:highlight w:val="white"/>
          <w:lang w:val="es-AR"/>
        </w:rPr>
        <w:t xml:space="preserve"> Garnica, S.</w:t>
      </w:r>
      <w:r w:rsidRPr="00362C98">
        <w:rPr>
          <w:rFonts w:ascii="Times New Roman" w:eastAsia="Times New Roman" w:hAnsi="Times New Roman" w:cs="Times New Roman"/>
          <w:sz w:val="24"/>
          <w:szCs w:val="24"/>
          <w:lang w:val="es-AR"/>
        </w:rPr>
        <w:t xml:space="preserve"> 2019, junio, 26. </w:t>
      </w:r>
      <w:r w:rsidRPr="00362C98">
        <w:rPr>
          <w:rFonts w:ascii="Times New Roman" w:eastAsia="Times New Roman" w:hAnsi="Times New Roman" w:cs="Times New Roman"/>
          <w:sz w:val="24"/>
          <w:szCs w:val="24"/>
          <w:highlight w:val="white"/>
          <w:lang w:val="es-AR"/>
        </w:rPr>
        <w:t xml:space="preserve">Me cuesta mucho ver las fotos de hace un año y medio, dos. Pero mucho. Y también me cuesta ver las de ahora (aunque no parezca) </w:t>
      </w:r>
      <w:r w:rsidRPr="00362C98">
        <w:rPr>
          <w:rFonts w:ascii="Times New Roman" w:eastAsia="Times New Roman" w:hAnsi="Times New Roman" w:cs="Times New Roman"/>
          <w:color w:val="222222"/>
          <w:sz w:val="24"/>
          <w:szCs w:val="24"/>
          <w:highlight w:val="white"/>
          <w:lang w:val="es-AR"/>
        </w:rPr>
        <w:t xml:space="preserve">[...] </w:t>
      </w:r>
      <w:r w:rsidRPr="00362C98">
        <w:rPr>
          <w:rFonts w:ascii="Times New Roman" w:eastAsia="Times New Roman" w:hAnsi="Times New Roman" w:cs="Times New Roman"/>
          <w:sz w:val="24"/>
          <w:szCs w:val="24"/>
          <w:highlight w:val="white"/>
          <w:lang w:val="es-AR"/>
        </w:rPr>
        <w:t xml:space="preserve">Como si quererte y aceptarte fuera siempre tan fácil. No lo es nunca. Yo soy esto y hay días en que no me banco serlo. Recuperado de: </w:t>
      </w:r>
      <w:hyperlink r:id="rId59">
        <w:r w:rsidRPr="00362C98">
          <w:rPr>
            <w:rFonts w:ascii="Times New Roman" w:eastAsia="Times New Roman" w:hAnsi="Times New Roman" w:cs="Times New Roman"/>
            <w:color w:val="1155CC"/>
            <w:sz w:val="24"/>
            <w:szCs w:val="24"/>
            <w:highlight w:val="white"/>
            <w:u w:val="single"/>
            <w:lang w:val="es-AR"/>
          </w:rPr>
          <w:t>https://www.instagram.com/p/BzLyoYxgaND/</w:t>
        </w:r>
      </w:hyperlink>
    </w:p>
    <w:p w14:paraId="00000049" w14:textId="77777777" w:rsidR="00C60B0B" w:rsidRPr="00362C98" w:rsidRDefault="00C21303">
      <w:pPr>
        <w:spacing w:line="360" w:lineRule="auto"/>
        <w:rPr>
          <w:rFonts w:ascii="Times New Roman" w:eastAsia="Times New Roman" w:hAnsi="Times New Roman" w:cs="Times New Roman"/>
          <w:sz w:val="24"/>
          <w:szCs w:val="24"/>
          <w:highlight w:val="white"/>
          <w:lang w:val="es-AR"/>
        </w:rPr>
      </w:pPr>
      <w:proofErr w:type="gramStart"/>
      <w:r>
        <w:rPr>
          <w:rFonts w:ascii="Cardo" w:eastAsia="Cardo" w:hAnsi="Cardo" w:cs="Cardo"/>
          <w:sz w:val="24"/>
          <w:szCs w:val="24"/>
          <w:highlight w:val="white"/>
        </w:rPr>
        <w:t>⦁</w:t>
      </w:r>
      <w:r w:rsidRPr="00362C98">
        <w:rPr>
          <w:rFonts w:ascii="Cardo" w:eastAsia="Cardo" w:hAnsi="Cardo" w:cs="Cardo"/>
          <w:sz w:val="24"/>
          <w:szCs w:val="24"/>
          <w:highlight w:val="white"/>
          <w:lang w:val="es-AR"/>
        </w:rPr>
        <w:t xml:space="preserve"> </w:t>
      </w:r>
      <w:proofErr w:type="spellStart"/>
      <w:r w:rsidRPr="00362C98">
        <w:rPr>
          <w:rFonts w:ascii="Cardo" w:eastAsia="Cardo" w:hAnsi="Cardo" w:cs="Cardo"/>
          <w:b/>
          <w:sz w:val="24"/>
          <w:szCs w:val="24"/>
          <w:highlight w:val="white"/>
          <w:lang w:val="es-AR"/>
        </w:rPr>
        <w:t>Rossi</w:t>
      </w:r>
      <w:proofErr w:type="spellEnd"/>
      <w:r w:rsidRPr="00362C98">
        <w:rPr>
          <w:rFonts w:ascii="Cardo" w:eastAsia="Cardo" w:hAnsi="Cardo" w:cs="Cardo"/>
          <w:b/>
          <w:sz w:val="24"/>
          <w:szCs w:val="24"/>
          <w:highlight w:val="white"/>
          <w:lang w:val="es-AR"/>
        </w:rPr>
        <w:t>, M.</w:t>
      </w:r>
      <w:r w:rsidRPr="00362C98">
        <w:rPr>
          <w:rFonts w:ascii="Cardo" w:eastAsia="Cardo" w:hAnsi="Cardo" w:cs="Cardo"/>
          <w:sz w:val="24"/>
          <w:szCs w:val="24"/>
          <w:highlight w:val="white"/>
          <w:lang w:val="es-AR"/>
        </w:rPr>
        <w:t xml:space="preserve"> 2019, agosto, 1.</w:t>
      </w:r>
      <w:proofErr w:type="gramEnd"/>
      <w:r w:rsidRPr="00362C98">
        <w:rPr>
          <w:rFonts w:ascii="Cardo" w:eastAsia="Cardo" w:hAnsi="Cardo" w:cs="Cardo"/>
          <w:sz w:val="24"/>
          <w:szCs w:val="24"/>
          <w:highlight w:val="white"/>
          <w:lang w:val="es-AR"/>
        </w:rPr>
        <w:t xml:space="preserve"> </w:t>
      </w:r>
      <w:r w:rsidRPr="00362C98">
        <w:rPr>
          <w:rFonts w:ascii="Times New Roman" w:eastAsia="Times New Roman" w:hAnsi="Times New Roman" w:cs="Times New Roman"/>
          <w:sz w:val="24"/>
          <w:szCs w:val="24"/>
          <w:highlight w:val="white"/>
          <w:lang w:val="es-AR"/>
        </w:rPr>
        <w:t xml:space="preserve">Ya dije acá alguna vez que el tiro altísimo es el mejor invento después del alfajor. Y lo es. Hoy me levanté con disforia (?) de edad, peso y estación así que salí de mi casa con calzas, zapatillas y un </w:t>
      </w:r>
      <w:proofErr w:type="spellStart"/>
      <w:r w:rsidRPr="00362C98">
        <w:rPr>
          <w:rFonts w:ascii="Times New Roman" w:eastAsia="Times New Roman" w:hAnsi="Times New Roman" w:cs="Times New Roman"/>
          <w:sz w:val="24"/>
          <w:szCs w:val="24"/>
          <w:highlight w:val="white"/>
          <w:lang w:val="es-AR"/>
        </w:rPr>
        <w:t>crop</w:t>
      </w:r>
      <w:proofErr w:type="spellEnd"/>
      <w:r w:rsidRPr="00362C98">
        <w:rPr>
          <w:rFonts w:ascii="Times New Roman" w:eastAsia="Times New Roman" w:hAnsi="Times New Roman" w:cs="Times New Roman"/>
          <w:sz w:val="24"/>
          <w:szCs w:val="24"/>
          <w:highlight w:val="white"/>
          <w:lang w:val="es-AR"/>
        </w:rPr>
        <w:t xml:space="preserve"> top amplio. ¿Por qué? Porque puedo. Recuperado de: </w:t>
      </w:r>
      <w:hyperlink r:id="rId60">
        <w:r w:rsidRPr="00362C98">
          <w:rPr>
            <w:rFonts w:ascii="Times New Roman" w:eastAsia="Times New Roman" w:hAnsi="Times New Roman" w:cs="Times New Roman"/>
            <w:color w:val="1155CC"/>
            <w:sz w:val="24"/>
            <w:szCs w:val="24"/>
            <w:highlight w:val="white"/>
            <w:u w:val="single"/>
            <w:lang w:val="es-AR"/>
          </w:rPr>
          <w:t>https://twitter.com/FerRadio/status/1156973966998810625</w:t>
        </w:r>
      </w:hyperlink>
    </w:p>
    <w:p w14:paraId="0000004A" w14:textId="77777777" w:rsidR="00C60B0B" w:rsidRPr="00362C98" w:rsidRDefault="00C60B0B">
      <w:pPr>
        <w:spacing w:line="360" w:lineRule="auto"/>
        <w:rPr>
          <w:lang w:val="es-AR"/>
        </w:rPr>
      </w:pPr>
    </w:p>
    <w:p w14:paraId="0000004B" w14:textId="77777777" w:rsidR="00C60B0B" w:rsidRPr="00362C98" w:rsidRDefault="00C60B0B">
      <w:pPr>
        <w:spacing w:line="360" w:lineRule="auto"/>
        <w:rPr>
          <w:lang w:val="es-AR"/>
        </w:rPr>
      </w:pPr>
    </w:p>
    <w:p w14:paraId="0000004C" w14:textId="77777777" w:rsidR="00C60B0B" w:rsidRPr="00362C98" w:rsidRDefault="00C60B0B">
      <w:pPr>
        <w:rPr>
          <w:lang w:val="es-AR"/>
        </w:rPr>
      </w:pPr>
    </w:p>
    <w:sectPr w:rsidR="00C60B0B" w:rsidRPr="00362C98" w:rsidSect="00362C98">
      <w:footerReference w:type="default" r:id="rId61"/>
      <w:headerReference w:type="first" r:id="rId62"/>
      <w:footerReference w:type="first" r:id="rId63"/>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A16C" w14:textId="77777777" w:rsidR="00DC362E" w:rsidRDefault="00DC362E">
      <w:pPr>
        <w:spacing w:line="240" w:lineRule="auto"/>
      </w:pPr>
      <w:r>
        <w:separator/>
      </w:r>
    </w:p>
  </w:endnote>
  <w:endnote w:type="continuationSeparator" w:id="0">
    <w:p w14:paraId="4FDFCA8D" w14:textId="77777777" w:rsidR="00DC362E" w:rsidRDefault="00DC3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C60B0B" w:rsidRDefault="00C21303">
    <w:pPr>
      <w:jc w:val="right"/>
    </w:pPr>
    <w:r>
      <w:fldChar w:fldCharType="begin"/>
    </w:r>
    <w:r>
      <w:instrText>PAGE</w:instrText>
    </w:r>
    <w:r>
      <w:fldChar w:fldCharType="separate"/>
    </w:r>
    <w:r w:rsidR="000120C3">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C60B0B" w:rsidRDefault="00C21303">
    <w:pPr>
      <w:jc w:val="right"/>
    </w:pPr>
    <w:r>
      <w:fldChar w:fldCharType="begin"/>
    </w:r>
    <w:r>
      <w:instrText>PAGE</w:instrText>
    </w:r>
    <w:r>
      <w:fldChar w:fldCharType="separate"/>
    </w:r>
    <w:r w:rsidR="00895AB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AAB4" w14:textId="77777777" w:rsidR="00DC362E" w:rsidRDefault="00DC362E">
      <w:pPr>
        <w:spacing w:line="240" w:lineRule="auto"/>
      </w:pPr>
      <w:r>
        <w:separator/>
      </w:r>
    </w:p>
  </w:footnote>
  <w:footnote w:type="continuationSeparator" w:id="0">
    <w:p w14:paraId="11B99D90" w14:textId="77777777" w:rsidR="00DC362E" w:rsidRDefault="00DC362E">
      <w:pPr>
        <w:spacing w:line="240" w:lineRule="auto"/>
      </w:pPr>
      <w:r>
        <w:continuationSeparator/>
      </w:r>
    </w:p>
  </w:footnote>
  <w:footnote w:id="1">
    <w:p w14:paraId="0000004D" w14:textId="77777777" w:rsidR="00C60B0B" w:rsidRPr="00362C98" w:rsidRDefault="00C21303">
      <w:pPr>
        <w:spacing w:line="240" w:lineRule="auto"/>
        <w:rPr>
          <w:rFonts w:ascii="Times New Roman" w:eastAsia="Times New Roman" w:hAnsi="Times New Roman" w:cs="Times New Roman"/>
          <w:sz w:val="18"/>
          <w:szCs w:val="18"/>
          <w:lang w:val="es-AR"/>
        </w:rPr>
      </w:pPr>
      <w:r>
        <w:rPr>
          <w:vertAlign w:val="superscript"/>
        </w:rPr>
        <w:footnoteRef/>
      </w:r>
      <w:r w:rsidRPr="00362C98">
        <w:rPr>
          <w:rFonts w:ascii="Times New Roman" w:eastAsia="Times New Roman" w:hAnsi="Times New Roman" w:cs="Times New Roman"/>
          <w:sz w:val="20"/>
          <w:szCs w:val="20"/>
          <w:lang w:val="es-AR"/>
        </w:rPr>
        <w:t xml:space="preserve"> </w:t>
      </w:r>
      <w:r w:rsidRPr="00362C98">
        <w:rPr>
          <w:rFonts w:ascii="Times New Roman" w:eastAsia="Times New Roman" w:hAnsi="Times New Roman" w:cs="Times New Roman"/>
          <w:sz w:val="18"/>
          <w:szCs w:val="18"/>
          <w:lang w:val="es-AR"/>
        </w:rPr>
        <w:t xml:space="preserve">Resulta compleja la definición de cuerpo “hegemónico” o “legítimo” dado que, como se verá a continuación, la normalidad aparece como inalcanzable en el dispositivo. Sin embargo, para un acercamiento podemos tomar la siguiente enumeración de las características de “cuerpo-patrón” que postula </w:t>
      </w:r>
      <w:proofErr w:type="spellStart"/>
      <w:r w:rsidRPr="00362C98">
        <w:rPr>
          <w:rFonts w:ascii="Times New Roman" w:eastAsia="Times New Roman" w:hAnsi="Times New Roman" w:cs="Times New Roman"/>
          <w:sz w:val="18"/>
          <w:szCs w:val="18"/>
          <w:lang w:val="es-AR"/>
        </w:rPr>
        <w:t>Contrera</w:t>
      </w:r>
      <w:proofErr w:type="spellEnd"/>
      <w:r w:rsidRPr="00362C98">
        <w:rPr>
          <w:rFonts w:ascii="Times New Roman" w:eastAsia="Times New Roman" w:hAnsi="Times New Roman" w:cs="Times New Roman"/>
          <w:sz w:val="18"/>
          <w:szCs w:val="18"/>
          <w:lang w:val="es-AR"/>
        </w:rPr>
        <w:t xml:space="preserve"> (2016): “(...) ese cuerpo inobjetable que sólo portarían </w:t>
      </w:r>
      <w:proofErr w:type="spellStart"/>
      <w:r w:rsidRPr="00362C98">
        <w:rPr>
          <w:rFonts w:ascii="Times New Roman" w:eastAsia="Times New Roman" w:hAnsi="Times New Roman" w:cs="Times New Roman"/>
          <w:sz w:val="18"/>
          <w:szCs w:val="18"/>
          <w:lang w:val="es-AR"/>
        </w:rPr>
        <w:t>algunxs</w:t>
      </w:r>
      <w:proofErr w:type="spellEnd"/>
      <w:r w:rsidRPr="00362C98">
        <w:rPr>
          <w:rFonts w:ascii="Times New Roman" w:eastAsia="Times New Roman" w:hAnsi="Times New Roman" w:cs="Times New Roman"/>
          <w:sz w:val="18"/>
          <w:szCs w:val="18"/>
          <w:lang w:val="es-AR"/>
        </w:rPr>
        <w:t xml:space="preserve"> </w:t>
      </w:r>
      <w:proofErr w:type="spellStart"/>
      <w:r w:rsidRPr="00362C98">
        <w:rPr>
          <w:rFonts w:ascii="Times New Roman" w:eastAsia="Times New Roman" w:hAnsi="Times New Roman" w:cs="Times New Roman"/>
          <w:sz w:val="18"/>
          <w:szCs w:val="18"/>
          <w:lang w:val="es-AR"/>
        </w:rPr>
        <w:t>pocxs</w:t>
      </w:r>
      <w:proofErr w:type="spellEnd"/>
      <w:r w:rsidRPr="00362C98">
        <w:rPr>
          <w:rFonts w:ascii="Times New Roman" w:eastAsia="Times New Roman" w:hAnsi="Times New Roman" w:cs="Times New Roman"/>
          <w:sz w:val="18"/>
          <w:szCs w:val="18"/>
          <w:lang w:val="es-AR"/>
        </w:rPr>
        <w:t xml:space="preserve">: </w:t>
      </w:r>
      <w:proofErr w:type="spellStart"/>
      <w:r w:rsidRPr="00362C98">
        <w:rPr>
          <w:rFonts w:ascii="Times New Roman" w:eastAsia="Times New Roman" w:hAnsi="Times New Roman" w:cs="Times New Roman"/>
          <w:sz w:val="18"/>
          <w:szCs w:val="18"/>
          <w:lang w:val="es-AR"/>
        </w:rPr>
        <w:t>lxs</w:t>
      </w:r>
      <w:proofErr w:type="spellEnd"/>
      <w:r w:rsidRPr="00362C98">
        <w:rPr>
          <w:rFonts w:ascii="Times New Roman" w:eastAsia="Times New Roman" w:hAnsi="Times New Roman" w:cs="Times New Roman"/>
          <w:sz w:val="18"/>
          <w:szCs w:val="18"/>
          <w:lang w:val="es-AR"/>
        </w:rPr>
        <w:t xml:space="preserve"> que se ejercitan, </w:t>
      </w:r>
      <w:proofErr w:type="spellStart"/>
      <w:r w:rsidRPr="00362C98">
        <w:rPr>
          <w:rFonts w:ascii="Times New Roman" w:eastAsia="Times New Roman" w:hAnsi="Times New Roman" w:cs="Times New Roman"/>
          <w:sz w:val="18"/>
          <w:szCs w:val="18"/>
          <w:lang w:val="es-AR"/>
        </w:rPr>
        <w:t>lxs</w:t>
      </w:r>
      <w:proofErr w:type="spellEnd"/>
      <w:r w:rsidRPr="00362C98">
        <w:rPr>
          <w:rFonts w:ascii="Times New Roman" w:eastAsia="Times New Roman" w:hAnsi="Times New Roman" w:cs="Times New Roman"/>
          <w:sz w:val="18"/>
          <w:szCs w:val="18"/>
          <w:lang w:val="es-AR"/>
        </w:rPr>
        <w:t xml:space="preserve"> que ‘comen bien’, </w:t>
      </w:r>
      <w:proofErr w:type="spellStart"/>
      <w:r w:rsidRPr="00362C98">
        <w:rPr>
          <w:rFonts w:ascii="Times New Roman" w:eastAsia="Times New Roman" w:hAnsi="Times New Roman" w:cs="Times New Roman"/>
          <w:sz w:val="18"/>
          <w:szCs w:val="18"/>
          <w:lang w:val="es-AR"/>
        </w:rPr>
        <w:t>lxs</w:t>
      </w:r>
      <w:proofErr w:type="spellEnd"/>
      <w:r w:rsidRPr="00362C98">
        <w:rPr>
          <w:rFonts w:ascii="Times New Roman" w:eastAsia="Times New Roman" w:hAnsi="Times New Roman" w:cs="Times New Roman"/>
          <w:sz w:val="18"/>
          <w:szCs w:val="18"/>
          <w:lang w:val="es-AR"/>
        </w:rPr>
        <w:t xml:space="preserve"> que ‘se cuidan’, </w:t>
      </w:r>
      <w:proofErr w:type="spellStart"/>
      <w:r w:rsidRPr="00362C98">
        <w:rPr>
          <w:rFonts w:ascii="Times New Roman" w:eastAsia="Times New Roman" w:hAnsi="Times New Roman" w:cs="Times New Roman"/>
          <w:sz w:val="18"/>
          <w:szCs w:val="18"/>
          <w:lang w:val="es-AR"/>
        </w:rPr>
        <w:t>lxs</w:t>
      </w:r>
      <w:proofErr w:type="spellEnd"/>
      <w:r w:rsidRPr="00362C98">
        <w:rPr>
          <w:rFonts w:ascii="Times New Roman" w:eastAsia="Times New Roman" w:hAnsi="Times New Roman" w:cs="Times New Roman"/>
          <w:sz w:val="18"/>
          <w:szCs w:val="18"/>
          <w:lang w:val="es-AR"/>
        </w:rPr>
        <w:t xml:space="preserve"> que se mesuran y mensuran al resto” (p. 24).</w:t>
      </w:r>
    </w:p>
    <w:p w14:paraId="0000004E" w14:textId="77777777" w:rsidR="00C60B0B" w:rsidRPr="00362C98" w:rsidRDefault="00C21303">
      <w:pPr>
        <w:spacing w:line="240" w:lineRule="auto"/>
        <w:rPr>
          <w:rFonts w:ascii="Times New Roman" w:eastAsia="Times New Roman" w:hAnsi="Times New Roman" w:cs="Times New Roman"/>
          <w:sz w:val="20"/>
          <w:szCs w:val="20"/>
          <w:lang w:val="es-AR"/>
        </w:rPr>
      </w:pPr>
      <w:r w:rsidRPr="00362C98">
        <w:rPr>
          <w:rFonts w:ascii="Times New Roman" w:eastAsia="Times New Roman" w:hAnsi="Times New Roman" w:cs="Times New Roman"/>
          <w:sz w:val="18"/>
          <w:szCs w:val="18"/>
          <w:lang w:val="es-AR"/>
        </w:rPr>
        <w:t xml:space="preserve">Asimismo, la autora recupera de Foucault y </w:t>
      </w:r>
      <w:proofErr w:type="spellStart"/>
      <w:r w:rsidRPr="00362C98">
        <w:rPr>
          <w:rFonts w:ascii="Times New Roman" w:eastAsia="Times New Roman" w:hAnsi="Times New Roman" w:cs="Times New Roman"/>
          <w:sz w:val="18"/>
          <w:szCs w:val="18"/>
          <w:lang w:val="es-AR"/>
        </w:rPr>
        <w:t>Deleuze</w:t>
      </w:r>
      <w:proofErr w:type="spellEnd"/>
      <w:r w:rsidRPr="00362C98">
        <w:rPr>
          <w:rFonts w:ascii="Times New Roman" w:eastAsia="Times New Roman" w:hAnsi="Times New Roman" w:cs="Times New Roman"/>
          <w:sz w:val="18"/>
          <w:szCs w:val="18"/>
          <w:lang w:val="es-AR"/>
        </w:rPr>
        <w:t xml:space="preserve"> la idea de que existe “(...) un imperativo de la vida saludable que obliga a cuidarse, mejorarse y ejercitarse para encajar (eso significa el </w:t>
      </w:r>
      <w:proofErr w:type="spellStart"/>
      <w:r w:rsidRPr="00362C98">
        <w:rPr>
          <w:rFonts w:ascii="Times New Roman" w:eastAsia="Times New Roman" w:hAnsi="Times New Roman" w:cs="Times New Roman"/>
          <w:i/>
          <w:sz w:val="18"/>
          <w:szCs w:val="18"/>
          <w:lang w:val="es-AR"/>
        </w:rPr>
        <w:t>fitness</w:t>
      </w:r>
      <w:proofErr w:type="spellEnd"/>
      <w:r w:rsidRPr="00362C98">
        <w:rPr>
          <w:rFonts w:ascii="Times New Roman" w:eastAsia="Times New Roman" w:hAnsi="Times New Roman" w:cs="Times New Roman"/>
          <w:sz w:val="18"/>
          <w:szCs w:val="18"/>
          <w:lang w:val="es-AR"/>
        </w:rPr>
        <w:t>). Todo en pos de una presencia digna de ser vista, elogiada y apreciada en términos de mercado” (p. 25)</w:t>
      </w:r>
      <w:r w:rsidRPr="00362C98">
        <w:rPr>
          <w:rFonts w:ascii="Times New Roman" w:eastAsia="Times New Roman" w:hAnsi="Times New Roman" w:cs="Times New Roman"/>
          <w:sz w:val="20"/>
          <w:szCs w:val="20"/>
          <w:lang w:val="es-AR"/>
        </w:rPr>
        <w:t xml:space="preserve"> </w:t>
      </w:r>
    </w:p>
  </w:footnote>
  <w:footnote w:id="2">
    <w:p w14:paraId="0000004F" w14:textId="77777777" w:rsidR="00C60B0B" w:rsidRPr="00362C98" w:rsidRDefault="00C21303">
      <w:pPr>
        <w:spacing w:line="240" w:lineRule="auto"/>
        <w:rPr>
          <w:rFonts w:ascii="Times New Roman" w:eastAsia="Times New Roman" w:hAnsi="Times New Roman" w:cs="Times New Roman"/>
          <w:sz w:val="18"/>
          <w:szCs w:val="18"/>
          <w:lang w:val="es-AR"/>
        </w:rPr>
      </w:pPr>
      <w:r>
        <w:rPr>
          <w:vertAlign w:val="superscript"/>
        </w:rPr>
        <w:footnoteRef/>
      </w:r>
      <w:r w:rsidRPr="00362C98">
        <w:rPr>
          <w:rFonts w:ascii="Times New Roman" w:eastAsia="Times New Roman" w:hAnsi="Times New Roman" w:cs="Times New Roman"/>
          <w:sz w:val="18"/>
          <w:szCs w:val="18"/>
          <w:lang w:val="es-AR"/>
        </w:rPr>
        <w:t xml:space="preserve"> “(...) ya no podemos hablar de contemplación desinteresada cuando se trata de una cuestión de manifestación de Yo, de </w:t>
      </w:r>
      <w:proofErr w:type="spellStart"/>
      <w:r w:rsidRPr="00362C98">
        <w:rPr>
          <w:rFonts w:ascii="Times New Roman" w:eastAsia="Times New Roman" w:hAnsi="Times New Roman" w:cs="Times New Roman"/>
          <w:sz w:val="18"/>
          <w:szCs w:val="18"/>
          <w:lang w:val="es-AR"/>
        </w:rPr>
        <w:t>autodiseño</w:t>
      </w:r>
      <w:proofErr w:type="spellEnd"/>
      <w:r w:rsidRPr="00362C98">
        <w:rPr>
          <w:rFonts w:ascii="Times New Roman" w:eastAsia="Times New Roman" w:hAnsi="Times New Roman" w:cs="Times New Roman"/>
          <w:sz w:val="18"/>
          <w:szCs w:val="18"/>
          <w:lang w:val="es-AR"/>
        </w:rPr>
        <w:t xml:space="preserve">, de </w:t>
      </w:r>
      <w:proofErr w:type="spellStart"/>
      <w:r w:rsidRPr="00362C98">
        <w:rPr>
          <w:rFonts w:ascii="Times New Roman" w:eastAsia="Times New Roman" w:hAnsi="Times New Roman" w:cs="Times New Roman"/>
          <w:sz w:val="18"/>
          <w:szCs w:val="18"/>
          <w:lang w:val="es-AR"/>
        </w:rPr>
        <w:t>autoposicionamiento</w:t>
      </w:r>
      <w:proofErr w:type="spellEnd"/>
      <w:r w:rsidRPr="00362C98">
        <w:rPr>
          <w:rFonts w:ascii="Times New Roman" w:eastAsia="Times New Roman" w:hAnsi="Times New Roman" w:cs="Times New Roman"/>
          <w:sz w:val="18"/>
          <w:szCs w:val="18"/>
          <w:lang w:val="es-AR"/>
        </w:rPr>
        <w:t xml:space="preserve"> en el campo estético, ya que el sujeto de la </w:t>
      </w:r>
      <w:proofErr w:type="spellStart"/>
      <w:r w:rsidRPr="00362C98">
        <w:rPr>
          <w:rFonts w:ascii="Times New Roman" w:eastAsia="Times New Roman" w:hAnsi="Times New Roman" w:cs="Times New Roman"/>
          <w:sz w:val="18"/>
          <w:szCs w:val="18"/>
          <w:lang w:val="es-AR"/>
        </w:rPr>
        <w:t>autocontemplación</w:t>
      </w:r>
      <w:proofErr w:type="spellEnd"/>
      <w:r w:rsidRPr="00362C98">
        <w:rPr>
          <w:rFonts w:ascii="Times New Roman" w:eastAsia="Times New Roman" w:hAnsi="Times New Roman" w:cs="Times New Roman"/>
          <w:sz w:val="18"/>
          <w:szCs w:val="18"/>
          <w:lang w:val="es-AR"/>
        </w:rPr>
        <w:t xml:space="preserve"> claramente tiene un interés vital en la imagen que le ofrece al mundo exterior (...)” (</w:t>
      </w:r>
      <w:proofErr w:type="spellStart"/>
      <w:r w:rsidRPr="00362C98">
        <w:rPr>
          <w:rFonts w:ascii="Times New Roman" w:eastAsia="Times New Roman" w:hAnsi="Times New Roman" w:cs="Times New Roman"/>
          <w:sz w:val="18"/>
          <w:szCs w:val="18"/>
          <w:lang w:val="es-AR"/>
        </w:rPr>
        <w:t>Groys</w:t>
      </w:r>
      <w:proofErr w:type="spellEnd"/>
      <w:r w:rsidRPr="00362C98">
        <w:rPr>
          <w:rFonts w:ascii="Times New Roman" w:eastAsia="Times New Roman" w:hAnsi="Times New Roman" w:cs="Times New Roman"/>
          <w:sz w:val="18"/>
          <w:szCs w:val="18"/>
          <w:lang w:val="es-AR"/>
        </w:rPr>
        <w:t>, 2014, p. 35).</w:t>
      </w:r>
    </w:p>
  </w:footnote>
  <w:footnote w:id="3">
    <w:p w14:paraId="00000050" w14:textId="77777777" w:rsidR="00C60B0B" w:rsidRPr="00362C98" w:rsidRDefault="00C21303">
      <w:pPr>
        <w:spacing w:line="240" w:lineRule="auto"/>
        <w:rPr>
          <w:rFonts w:ascii="Times New Roman" w:eastAsia="Times New Roman" w:hAnsi="Times New Roman" w:cs="Times New Roman"/>
          <w:sz w:val="18"/>
          <w:szCs w:val="18"/>
          <w:lang w:val="es-AR"/>
        </w:rPr>
      </w:pPr>
      <w:r>
        <w:rPr>
          <w:vertAlign w:val="superscript"/>
        </w:rPr>
        <w:footnoteRef/>
      </w:r>
      <w:r w:rsidRPr="00362C98">
        <w:rPr>
          <w:sz w:val="20"/>
          <w:szCs w:val="20"/>
          <w:lang w:val="es-AR"/>
        </w:rPr>
        <w:t xml:space="preserve"> </w:t>
      </w:r>
      <w:proofErr w:type="spellStart"/>
      <w:r w:rsidRPr="00362C98">
        <w:rPr>
          <w:rFonts w:ascii="Times New Roman" w:eastAsia="Times New Roman" w:hAnsi="Times New Roman" w:cs="Times New Roman"/>
          <w:sz w:val="18"/>
          <w:szCs w:val="18"/>
          <w:lang w:val="es-AR"/>
        </w:rPr>
        <w:t>Autopoiesis</w:t>
      </w:r>
      <w:proofErr w:type="spellEnd"/>
      <w:r w:rsidRPr="00362C98">
        <w:rPr>
          <w:rFonts w:ascii="Times New Roman" w:eastAsia="Times New Roman" w:hAnsi="Times New Roman" w:cs="Times New Roman"/>
          <w:sz w:val="18"/>
          <w:szCs w:val="18"/>
          <w:lang w:val="es-AR"/>
        </w:rPr>
        <w:t xml:space="preserve">: un neologismo que corresponde a las ciencias biológicas y remite a la capacidad que tiene todo ser vivo de (re)producirse a sí mismo (Díaz </w:t>
      </w:r>
      <w:proofErr w:type="spellStart"/>
      <w:r w:rsidRPr="00362C98">
        <w:rPr>
          <w:rFonts w:ascii="Times New Roman" w:eastAsia="Times New Roman" w:hAnsi="Times New Roman" w:cs="Times New Roman"/>
          <w:sz w:val="18"/>
          <w:szCs w:val="18"/>
          <w:lang w:val="es-AR"/>
        </w:rPr>
        <w:t>Nafría</w:t>
      </w:r>
      <w:proofErr w:type="spellEnd"/>
      <w:r w:rsidRPr="00362C98">
        <w:rPr>
          <w:rFonts w:ascii="Times New Roman" w:eastAsia="Times New Roman" w:hAnsi="Times New Roman" w:cs="Times New Roman"/>
          <w:sz w:val="18"/>
          <w:szCs w:val="18"/>
          <w:lang w:val="es-AR"/>
        </w:rPr>
        <w:t>, 2009). En el caso de las</w:t>
      </w:r>
      <w:r w:rsidRPr="00362C98">
        <w:rPr>
          <w:sz w:val="18"/>
          <w:szCs w:val="18"/>
          <w:lang w:val="es-AR"/>
        </w:rPr>
        <w:t xml:space="preserve"> </w:t>
      </w:r>
      <w:r w:rsidRPr="00362C98">
        <w:rPr>
          <w:rFonts w:ascii="Times New Roman" w:eastAsia="Times New Roman" w:hAnsi="Times New Roman" w:cs="Times New Roman"/>
          <w:sz w:val="18"/>
          <w:szCs w:val="18"/>
          <w:lang w:val="es-AR"/>
        </w:rPr>
        <w:t>ciencias sociales fue retomado -entre otras corrientes- por la psicología cognitiva y la teoría de los sistemas (</w:t>
      </w:r>
      <w:proofErr w:type="spellStart"/>
      <w:r w:rsidRPr="00362C98">
        <w:rPr>
          <w:rFonts w:ascii="Times New Roman" w:eastAsia="Times New Roman" w:hAnsi="Times New Roman" w:cs="Times New Roman"/>
          <w:sz w:val="18"/>
          <w:szCs w:val="18"/>
          <w:lang w:val="es-AR"/>
        </w:rPr>
        <w:t>Gibert-Galassi</w:t>
      </w:r>
      <w:proofErr w:type="spellEnd"/>
      <w:r w:rsidRPr="00362C98">
        <w:rPr>
          <w:rFonts w:ascii="Times New Roman" w:eastAsia="Times New Roman" w:hAnsi="Times New Roman" w:cs="Times New Roman"/>
          <w:sz w:val="18"/>
          <w:szCs w:val="18"/>
          <w:lang w:val="es-AR"/>
        </w:rPr>
        <w:t xml:space="preserve"> y Correa, 2001). No obstante, en el presente trabajo se utiliza el término </w:t>
      </w:r>
      <w:proofErr w:type="spellStart"/>
      <w:r w:rsidRPr="00362C98">
        <w:rPr>
          <w:rFonts w:ascii="Times New Roman" w:eastAsia="Times New Roman" w:hAnsi="Times New Roman" w:cs="Times New Roman"/>
          <w:b/>
          <w:sz w:val="18"/>
          <w:szCs w:val="18"/>
          <w:lang w:val="es-AR"/>
        </w:rPr>
        <w:t>autopoiesis</w:t>
      </w:r>
      <w:proofErr w:type="spellEnd"/>
      <w:r w:rsidRPr="00362C98">
        <w:rPr>
          <w:rFonts w:ascii="Times New Roman" w:eastAsia="Times New Roman" w:hAnsi="Times New Roman" w:cs="Times New Roman"/>
          <w:b/>
          <w:sz w:val="18"/>
          <w:szCs w:val="18"/>
          <w:lang w:val="es-AR"/>
        </w:rPr>
        <w:t xml:space="preserve"> </w:t>
      </w:r>
      <w:r w:rsidRPr="00362C98">
        <w:rPr>
          <w:rFonts w:ascii="Times New Roman" w:eastAsia="Times New Roman" w:hAnsi="Times New Roman" w:cs="Times New Roman"/>
          <w:sz w:val="18"/>
          <w:szCs w:val="18"/>
          <w:lang w:val="es-AR"/>
        </w:rPr>
        <w:t xml:space="preserve">vinculado a la cualidad de los individuos de producirse a sí mismos en tanto que sujetos sociales. La </w:t>
      </w:r>
      <w:proofErr w:type="spellStart"/>
      <w:r w:rsidRPr="00362C98">
        <w:rPr>
          <w:rFonts w:ascii="Times New Roman" w:eastAsia="Times New Roman" w:hAnsi="Times New Roman" w:cs="Times New Roman"/>
          <w:sz w:val="18"/>
          <w:szCs w:val="18"/>
          <w:lang w:val="es-AR"/>
        </w:rPr>
        <w:t>autonarración</w:t>
      </w:r>
      <w:proofErr w:type="spellEnd"/>
      <w:r w:rsidRPr="00362C98">
        <w:rPr>
          <w:rFonts w:ascii="Times New Roman" w:eastAsia="Times New Roman" w:hAnsi="Times New Roman" w:cs="Times New Roman"/>
          <w:sz w:val="18"/>
          <w:szCs w:val="18"/>
          <w:lang w:val="es-AR"/>
        </w:rPr>
        <w:t xml:space="preserve"> en el espacio virtual posibilita los rasgos </w:t>
      </w:r>
      <w:proofErr w:type="spellStart"/>
      <w:r w:rsidRPr="00362C98">
        <w:rPr>
          <w:rFonts w:ascii="Times New Roman" w:eastAsia="Times New Roman" w:hAnsi="Times New Roman" w:cs="Times New Roman"/>
          <w:sz w:val="18"/>
          <w:szCs w:val="18"/>
          <w:lang w:val="es-AR"/>
        </w:rPr>
        <w:t>autopoiéticos</w:t>
      </w:r>
      <w:proofErr w:type="spellEnd"/>
      <w:r w:rsidRPr="00362C98">
        <w:rPr>
          <w:rFonts w:ascii="Times New Roman" w:eastAsia="Times New Roman" w:hAnsi="Times New Roman" w:cs="Times New Roman"/>
          <w:sz w:val="18"/>
          <w:szCs w:val="18"/>
          <w:lang w:val="es-AR"/>
        </w:rPr>
        <w:t xml:space="preserve"> de la personalidad y el diseño de sí. </w:t>
      </w:r>
    </w:p>
  </w:footnote>
  <w:footnote w:id="4">
    <w:p w14:paraId="00000051" w14:textId="77777777" w:rsidR="00C60B0B" w:rsidRPr="00362C98" w:rsidRDefault="00C21303">
      <w:pPr>
        <w:spacing w:line="240" w:lineRule="auto"/>
        <w:rPr>
          <w:rFonts w:ascii="Times New Roman" w:eastAsia="Times New Roman" w:hAnsi="Times New Roman" w:cs="Times New Roman"/>
          <w:sz w:val="18"/>
          <w:szCs w:val="18"/>
          <w:lang w:val="es-AR"/>
        </w:rPr>
      </w:pPr>
      <w:r>
        <w:rPr>
          <w:vertAlign w:val="superscript"/>
        </w:rPr>
        <w:footnoteRef/>
      </w:r>
      <w:r w:rsidRPr="00362C98">
        <w:rPr>
          <w:sz w:val="20"/>
          <w:szCs w:val="20"/>
          <w:lang w:val="es-AR"/>
        </w:rPr>
        <w:t xml:space="preserve"> </w:t>
      </w:r>
      <w:r w:rsidRPr="00362C98">
        <w:rPr>
          <w:rFonts w:ascii="Times New Roman" w:eastAsia="Times New Roman" w:hAnsi="Times New Roman" w:cs="Times New Roman"/>
          <w:sz w:val="18"/>
          <w:szCs w:val="18"/>
          <w:lang w:val="es-AR"/>
        </w:rPr>
        <w:t xml:space="preserve">“(...) Todo esto sucede gracias a la naturalización del supuesto generalizador de que nuestros cuerpos, por el solo hecho de ser gordos, es decir, por ser más grandes que otros, son de manera inexorable cuerpos enfermos que comprometen y ponen en riesgo la salud (...)” </w:t>
      </w:r>
      <w:r w:rsidRPr="00362C98">
        <w:rPr>
          <w:rFonts w:ascii="Times New Roman" w:eastAsia="Times New Roman" w:hAnsi="Times New Roman" w:cs="Times New Roman"/>
          <w:color w:val="222222"/>
          <w:sz w:val="18"/>
          <w:szCs w:val="18"/>
          <w:highlight w:val="white"/>
          <w:lang w:val="es-AR"/>
        </w:rPr>
        <w:t>[</w:t>
      </w:r>
      <w:r w:rsidRPr="00362C98">
        <w:rPr>
          <w:rFonts w:ascii="Times New Roman" w:eastAsia="Times New Roman" w:hAnsi="Times New Roman" w:cs="Times New Roman"/>
          <w:sz w:val="18"/>
          <w:szCs w:val="18"/>
          <w:lang w:val="es-AR"/>
        </w:rPr>
        <w:t>Nicolás Cuello (2016), p. 39</w:t>
      </w:r>
      <w:r w:rsidRPr="00362C98">
        <w:rPr>
          <w:rFonts w:ascii="Times New Roman" w:eastAsia="Times New Roman" w:hAnsi="Times New Roman" w:cs="Times New Roman"/>
          <w:color w:val="222222"/>
          <w:sz w:val="18"/>
          <w:szCs w:val="18"/>
          <w:highlight w:val="white"/>
          <w:lang w:val="es-AR"/>
        </w:rPr>
        <w:t xml:space="preserve"> ]</w:t>
      </w:r>
      <w:r w:rsidRPr="00362C98">
        <w:rPr>
          <w:rFonts w:ascii="Times New Roman" w:eastAsia="Times New Roman" w:hAnsi="Times New Roman" w:cs="Times New Roman"/>
          <w:sz w:val="18"/>
          <w:szCs w:val="18"/>
          <w:lang w:val="es-AR"/>
        </w:rPr>
        <w:t xml:space="preserve">. </w:t>
      </w:r>
    </w:p>
  </w:footnote>
  <w:footnote w:id="5">
    <w:p w14:paraId="00000052" w14:textId="77777777" w:rsidR="00C60B0B" w:rsidRDefault="00C21303">
      <w:pPr>
        <w:spacing w:line="240" w:lineRule="auto"/>
        <w:rPr>
          <w:rFonts w:ascii="Times New Roman" w:eastAsia="Times New Roman" w:hAnsi="Times New Roman" w:cs="Times New Roman"/>
          <w:sz w:val="18"/>
          <w:szCs w:val="18"/>
        </w:rPr>
      </w:pPr>
      <w:r>
        <w:rPr>
          <w:vertAlign w:val="superscript"/>
        </w:rPr>
        <w:footnoteRef/>
      </w:r>
      <w:r w:rsidRPr="00362C98">
        <w:rPr>
          <w:sz w:val="20"/>
          <w:szCs w:val="20"/>
          <w:lang w:val="es-AR"/>
        </w:rPr>
        <w:t xml:space="preserve"> </w:t>
      </w:r>
      <w:r w:rsidRPr="00362C98">
        <w:rPr>
          <w:rFonts w:ascii="Times New Roman" w:eastAsia="Times New Roman" w:hAnsi="Times New Roman" w:cs="Times New Roman"/>
          <w:sz w:val="18"/>
          <w:szCs w:val="18"/>
          <w:lang w:val="es-AR"/>
        </w:rPr>
        <w:t xml:space="preserve">Se toma a este lugar de enunciación como uno más activo en términos políticos. Siguiendo a </w:t>
      </w:r>
      <w:proofErr w:type="spellStart"/>
      <w:r w:rsidRPr="00362C98">
        <w:rPr>
          <w:rFonts w:ascii="Times New Roman" w:eastAsia="Times New Roman" w:hAnsi="Times New Roman" w:cs="Times New Roman"/>
          <w:sz w:val="18"/>
          <w:szCs w:val="18"/>
          <w:lang w:val="es-AR"/>
        </w:rPr>
        <w:t>Contrera</w:t>
      </w:r>
      <w:proofErr w:type="spellEnd"/>
      <w:r w:rsidRPr="00362C98">
        <w:rPr>
          <w:rFonts w:ascii="Times New Roman" w:eastAsia="Times New Roman" w:hAnsi="Times New Roman" w:cs="Times New Roman"/>
          <w:sz w:val="18"/>
          <w:szCs w:val="18"/>
          <w:lang w:val="es-AR"/>
        </w:rPr>
        <w:t xml:space="preserve"> (2016): “(...) la presencia de los indeseables del sistema cuestiona las nociones de salud, belleza y normalidad corporal. Y al discutir el régimen actual, la diversidad puede devenir una posición política, disputando cuerpo a cuerpo con el discurso hegemónico. Tal es el caso del activismo de la gordura, que ha conmovido ciertos aspectos del dispositivo de corporalidad, poniendo en evidencia muchas de sus afirmaciones naturalizadas (...)” </w:t>
      </w:r>
      <w:r>
        <w:rPr>
          <w:rFonts w:ascii="Times New Roman" w:eastAsia="Times New Roman" w:hAnsi="Times New Roman" w:cs="Times New Roman"/>
          <w:sz w:val="18"/>
          <w:szCs w:val="18"/>
        </w:rPr>
        <w:t>(p.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D85C9" w14:textId="77777777" w:rsidR="00362C98" w:rsidRDefault="00362C98">
    <w:pPr>
      <w:spacing w:line="240" w:lineRule="auto"/>
      <w:jc w:val="center"/>
      <w:rPr>
        <w:rFonts w:ascii="Times New Roman" w:eastAsia="Times New Roman" w:hAnsi="Times New Roman" w:cs="Times New Roman"/>
        <w:color w:val="666666"/>
        <w:sz w:val="24"/>
        <w:szCs w:val="24"/>
        <w:lang w:val="es-AR"/>
      </w:rPr>
    </w:pPr>
  </w:p>
  <w:p w14:paraId="00000056" w14:textId="77777777" w:rsidR="00C60B0B" w:rsidRPr="00362C98" w:rsidRDefault="00C21303">
    <w:pPr>
      <w:spacing w:line="240" w:lineRule="auto"/>
      <w:jc w:val="center"/>
      <w:rPr>
        <w:rFonts w:ascii="Times New Roman" w:eastAsia="Times New Roman" w:hAnsi="Times New Roman" w:cs="Times New Roman"/>
        <w:color w:val="666666"/>
        <w:sz w:val="24"/>
        <w:szCs w:val="24"/>
        <w:lang w:val="es-AR"/>
      </w:rPr>
    </w:pPr>
    <w:r w:rsidRPr="00362C98">
      <w:rPr>
        <w:rFonts w:ascii="Times New Roman" w:eastAsia="Times New Roman" w:hAnsi="Times New Roman" w:cs="Times New Roman"/>
        <w:color w:val="666666"/>
        <w:sz w:val="24"/>
        <w:szCs w:val="24"/>
        <w:lang w:val="es-AR"/>
      </w:rPr>
      <w:t xml:space="preserve">X Jornadas de Jóvenes Investigadores - Instituto de Investigaciones Gino </w:t>
    </w:r>
    <w:proofErr w:type="spellStart"/>
    <w:r w:rsidRPr="00362C98">
      <w:rPr>
        <w:rFonts w:ascii="Times New Roman" w:eastAsia="Times New Roman" w:hAnsi="Times New Roman" w:cs="Times New Roman"/>
        <w:color w:val="666666"/>
        <w:sz w:val="24"/>
        <w:szCs w:val="24"/>
        <w:lang w:val="es-AR"/>
      </w:rPr>
      <w:t>Germani</w:t>
    </w:r>
    <w:proofErr w:type="spellEnd"/>
    <w:r w:rsidRPr="00362C98">
      <w:rPr>
        <w:rFonts w:ascii="Times New Roman" w:eastAsia="Times New Roman" w:hAnsi="Times New Roman" w:cs="Times New Roman"/>
        <w:color w:val="666666"/>
        <w:sz w:val="24"/>
        <w:szCs w:val="24"/>
        <w:lang w:val="es-AR"/>
      </w:rPr>
      <w:t xml:space="preserve"> - 6, 7 y 8 de noviembre de 2019</w:t>
    </w:r>
  </w:p>
  <w:p w14:paraId="00000057" w14:textId="77777777" w:rsidR="00C60B0B" w:rsidRPr="00362C98" w:rsidRDefault="00C21303">
    <w:pPr>
      <w:rPr>
        <w:rFonts w:ascii="Times New Roman" w:eastAsia="Times New Roman" w:hAnsi="Times New Roman" w:cs="Times New Roman"/>
        <w:color w:val="666666"/>
        <w:sz w:val="24"/>
        <w:szCs w:val="24"/>
        <w:lang w:val="es-AR"/>
      </w:rPr>
    </w:pPr>
    <w:r w:rsidRPr="00362C98">
      <w:rPr>
        <w:rFonts w:ascii="Times New Roman" w:eastAsia="Times New Roman" w:hAnsi="Times New Roman" w:cs="Times New Roman"/>
        <w:b/>
        <w:color w:val="666666"/>
        <w:sz w:val="24"/>
        <w:szCs w:val="24"/>
        <w:lang w:val="es-AR"/>
      </w:rPr>
      <w:t>Agustina Colombo</w:t>
    </w:r>
  </w:p>
  <w:p w14:paraId="00000058" w14:textId="77777777" w:rsidR="00C60B0B" w:rsidRPr="00362C98" w:rsidRDefault="00C21303">
    <w:pPr>
      <w:rPr>
        <w:rFonts w:ascii="Times New Roman" w:eastAsia="Times New Roman" w:hAnsi="Times New Roman" w:cs="Times New Roman"/>
        <w:color w:val="666666"/>
        <w:sz w:val="24"/>
        <w:szCs w:val="24"/>
        <w:lang w:val="es-AR"/>
      </w:rPr>
    </w:pPr>
    <w:r w:rsidRPr="00362C98">
      <w:rPr>
        <w:rFonts w:ascii="Times New Roman" w:eastAsia="Times New Roman" w:hAnsi="Times New Roman" w:cs="Times New Roman"/>
        <w:b/>
        <w:color w:val="666666"/>
        <w:sz w:val="24"/>
        <w:szCs w:val="24"/>
        <w:lang w:val="es-AR"/>
      </w:rPr>
      <w:t>Facultad de Ciencias Sociales, Universidad de Buenos Aires</w:t>
    </w:r>
  </w:p>
  <w:p w14:paraId="00000059" w14:textId="77777777" w:rsidR="00C60B0B" w:rsidRPr="00362C98" w:rsidRDefault="00C21303">
    <w:pPr>
      <w:rPr>
        <w:rFonts w:ascii="Times New Roman" w:eastAsia="Times New Roman" w:hAnsi="Times New Roman" w:cs="Times New Roman"/>
        <w:color w:val="666666"/>
        <w:sz w:val="24"/>
        <w:szCs w:val="24"/>
        <w:lang w:val="es-AR"/>
      </w:rPr>
    </w:pPr>
    <w:r w:rsidRPr="00362C98">
      <w:rPr>
        <w:rFonts w:ascii="Times New Roman" w:eastAsia="Times New Roman" w:hAnsi="Times New Roman" w:cs="Times New Roman"/>
        <w:b/>
        <w:color w:val="666666"/>
        <w:sz w:val="24"/>
        <w:szCs w:val="24"/>
        <w:lang w:val="es-AR"/>
      </w:rPr>
      <w:t>colombo.agustina@gmail.com</w:t>
    </w:r>
  </w:p>
  <w:p w14:paraId="0000005A" w14:textId="77777777" w:rsidR="00C60B0B" w:rsidRPr="00362C98" w:rsidRDefault="00C21303">
    <w:pPr>
      <w:rPr>
        <w:rFonts w:ascii="Times New Roman" w:eastAsia="Times New Roman" w:hAnsi="Times New Roman" w:cs="Times New Roman"/>
        <w:color w:val="666666"/>
        <w:sz w:val="24"/>
        <w:szCs w:val="24"/>
        <w:lang w:val="es-AR"/>
      </w:rPr>
    </w:pPr>
    <w:r w:rsidRPr="00362C98">
      <w:rPr>
        <w:rFonts w:ascii="Times New Roman" w:eastAsia="Times New Roman" w:hAnsi="Times New Roman" w:cs="Times New Roman"/>
        <w:b/>
        <w:color w:val="666666"/>
        <w:sz w:val="24"/>
        <w:szCs w:val="24"/>
        <w:lang w:val="es-AR"/>
      </w:rPr>
      <w:t>Licenciada en Ciencias de la Comunicación</w:t>
    </w:r>
  </w:p>
  <w:p w14:paraId="0000005B" w14:textId="77777777" w:rsidR="00C60B0B" w:rsidRPr="00362C98" w:rsidRDefault="00C21303">
    <w:pPr>
      <w:rPr>
        <w:rFonts w:ascii="Times New Roman" w:eastAsia="Times New Roman" w:hAnsi="Times New Roman" w:cs="Times New Roman"/>
        <w:b/>
        <w:color w:val="666666"/>
        <w:sz w:val="24"/>
        <w:szCs w:val="24"/>
        <w:lang w:val="es-AR"/>
      </w:rPr>
    </w:pPr>
    <w:r w:rsidRPr="00362C98">
      <w:rPr>
        <w:rFonts w:ascii="Times New Roman" w:eastAsia="Times New Roman" w:hAnsi="Times New Roman" w:cs="Times New Roman"/>
        <w:b/>
        <w:color w:val="666666"/>
        <w:sz w:val="24"/>
        <w:szCs w:val="24"/>
        <w:lang w:val="es-AR"/>
      </w:rPr>
      <w:t>Eje problemático propuesto: EJE 7. Corporalidades, emociones y producción de subjetividades</w:t>
    </w:r>
  </w:p>
  <w:p w14:paraId="0000005C" w14:textId="77777777" w:rsidR="00C60B0B" w:rsidRPr="00362C98" w:rsidRDefault="00C21303">
    <w:pPr>
      <w:rPr>
        <w:rFonts w:ascii="Times New Roman" w:eastAsia="Times New Roman" w:hAnsi="Times New Roman" w:cs="Times New Roman"/>
        <w:b/>
        <w:sz w:val="24"/>
        <w:szCs w:val="24"/>
        <w:lang w:val="es-AR"/>
      </w:rPr>
    </w:pPr>
    <w:r w:rsidRPr="00362C98">
      <w:rPr>
        <w:rFonts w:ascii="Times New Roman" w:eastAsia="Times New Roman" w:hAnsi="Times New Roman" w:cs="Times New Roman"/>
        <w:b/>
        <w:color w:val="666666"/>
        <w:sz w:val="24"/>
        <w:szCs w:val="24"/>
        <w:lang w:val="es-AR"/>
      </w:rPr>
      <w:t>Título de la ponencia: Corporalidad virtual: la construcción de una narrativa propia</w:t>
    </w:r>
    <w:r w:rsidRPr="00362C98">
      <w:rPr>
        <w:rFonts w:ascii="Times New Roman" w:eastAsia="Times New Roman" w:hAnsi="Times New Roman" w:cs="Times New Roman"/>
        <w:b/>
        <w:sz w:val="24"/>
        <w:szCs w:val="24"/>
        <w:u w:val="single"/>
        <w:lang w:val="es-AR"/>
      </w:rPr>
      <w:t xml:space="preserve"> </w:t>
    </w:r>
  </w:p>
  <w:p w14:paraId="0000005D" w14:textId="77777777" w:rsidR="00C60B0B" w:rsidRPr="00362C98" w:rsidRDefault="00C21303">
    <w:pPr>
      <w:rPr>
        <w:rFonts w:ascii="Times New Roman" w:eastAsia="Times New Roman" w:hAnsi="Times New Roman" w:cs="Times New Roman"/>
        <w:color w:val="666666"/>
        <w:sz w:val="24"/>
        <w:szCs w:val="24"/>
        <w:lang w:val="es-AR"/>
      </w:rPr>
    </w:pPr>
    <w:r w:rsidRPr="00362C98">
      <w:rPr>
        <w:rFonts w:ascii="Times New Roman" w:eastAsia="Times New Roman" w:hAnsi="Times New Roman" w:cs="Times New Roman"/>
        <w:b/>
        <w:color w:val="666666"/>
        <w:sz w:val="24"/>
        <w:szCs w:val="24"/>
        <w:lang w:val="es-AR"/>
      </w:rPr>
      <w:t>Palabras clave: subjetividad, dispositivo de normalidad, espacio virtual.</w:t>
    </w:r>
  </w:p>
  <w:p w14:paraId="0000005E" w14:textId="77777777" w:rsidR="00C60B0B" w:rsidRPr="00362C98" w:rsidRDefault="00C60B0B">
    <w:pPr>
      <w:rPr>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60B0B"/>
    <w:rsid w:val="000120C3"/>
    <w:rsid w:val="000976D6"/>
    <w:rsid w:val="000F40BE"/>
    <w:rsid w:val="002004CB"/>
    <w:rsid w:val="003048DC"/>
    <w:rsid w:val="00362C98"/>
    <w:rsid w:val="003A0F9C"/>
    <w:rsid w:val="003B1E4D"/>
    <w:rsid w:val="003D5EB3"/>
    <w:rsid w:val="004D2570"/>
    <w:rsid w:val="005A6C36"/>
    <w:rsid w:val="005A7252"/>
    <w:rsid w:val="005D1A58"/>
    <w:rsid w:val="00610666"/>
    <w:rsid w:val="006178A3"/>
    <w:rsid w:val="007423E1"/>
    <w:rsid w:val="007C66A5"/>
    <w:rsid w:val="0087482E"/>
    <w:rsid w:val="00895AB1"/>
    <w:rsid w:val="008C3F84"/>
    <w:rsid w:val="00934467"/>
    <w:rsid w:val="00996195"/>
    <w:rsid w:val="00AB124F"/>
    <w:rsid w:val="00B20012"/>
    <w:rsid w:val="00B72107"/>
    <w:rsid w:val="00C21303"/>
    <w:rsid w:val="00C60B0B"/>
    <w:rsid w:val="00C75D4A"/>
    <w:rsid w:val="00DC362E"/>
    <w:rsid w:val="00EB4EC2"/>
    <w:rsid w:val="00EC093C"/>
    <w:rsid w:val="00F13298"/>
    <w:rsid w:val="00F304F2"/>
    <w:rsid w:val="00F31CC3"/>
    <w:rsid w:val="00F82C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62C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C98"/>
    <w:rPr>
      <w:rFonts w:ascii="Tahoma" w:hAnsi="Tahoma" w:cs="Tahoma"/>
      <w:sz w:val="16"/>
      <w:szCs w:val="16"/>
    </w:rPr>
  </w:style>
  <w:style w:type="paragraph" w:styleId="Encabezado">
    <w:name w:val="header"/>
    <w:basedOn w:val="Normal"/>
    <w:link w:val="EncabezadoCar"/>
    <w:uiPriority w:val="99"/>
    <w:unhideWhenUsed/>
    <w:rsid w:val="00362C9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62C98"/>
  </w:style>
  <w:style w:type="paragraph" w:styleId="Piedepgina">
    <w:name w:val="footer"/>
    <w:basedOn w:val="Normal"/>
    <w:link w:val="PiedepginaCar"/>
    <w:uiPriority w:val="99"/>
    <w:unhideWhenUsed/>
    <w:rsid w:val="00362C9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62C98"/>
  </w:style>
  <w:style w:type="paragraph" w:styleId="NormalWeb">
    <w:name w:val="Normal (Web)"/>
    <w:basedOn w:val="Normal"/>
    <w:uiPriority w:val="99"/>
    <w:unhideWhenUsed/>
    <w:rsid w:val="000F40BE"/>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Hipervnculo">
    <w:name w:val="Hyperlink"/>
    <w:basedOn w:val="Fuentedeprrafopredeter"/>
    <w:uiPriority w:val="99"/>
    <w:semiHidden/>
    <w:unhideWhenUsed/>
    <w:rsid w:val="007C66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62C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C98"/>
    <w:rPr>
      <w:rFonts w:ascii="Tahoma" w:hAnsi="Tahoma" w:cs="Tahoma"/>
      <w:sz w:val="16"/>
      <w:szCs w:val="16"/>
    </w:rPr>
  </w:style>
  <w:style w:type="paragraph" w:styleId="Encabezado">
    <w:name w:val="header"/>
    <w:basedOn w:val="Normal"/>
    <w:link w:val="EncabezadoCar"/>
    <w:uiPriority w:val="99"/>
    <w:unhideWhenUsed/>
    <w:rsid w:val="00362C9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62C98"/>
  </w:style>
  <w:style w:type="paragraph" w:styleId="Piedepgina">
    <w:name w:val="footer"/>
    <w:basedOn w:val="Normal"/>
    <w:link w:val="PiedepginaCar"/>
    <w:uiPriority w:val="99"/>
    <w:unhideWhenUsed/>
    <w:rsid w:val="00362C9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62C98"/>
  </w:style>
  <w:style w:type="paragraph" w:styleId="NormalWeb">
    <w:name w:val="Normal (Web)"/>
    <w:basedOn w:val="Normal"/>
    <w:uiPriority w:val="99"/>
    <w:unhideWhenUsed/>
    <w:rsid w:val="000F40BE"/>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Hipervnculo">
    <w:name w:val="Hyperlink"/>
    <w:basedOn w:val="Fuentedeprrafopredeter"/>
    <w:uiPriority w:val="99"/>
    <w:semiHidden/>
    <w:unhideWhenUsed/>
    <w:rsid w:val="007C6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explore/tags/sporttheunexpected/" TargetMode="External"/><Relationship Id="rId18" Type="http://schemas.openxmlformats.org/officeDocument/2006/relationships/hyperlink" Target="https://www.instagram.com/adidasAr/" TargetMode="External"/><Relationship Id="rId26" Type="http://schemas.openxmlformats.org/officeDocument/2006/relationships/hyperlink" Target="http://mastor.cl/blog/wp-content/uploads/2015/08/Goffman-E.-La-presentacion-de-la-persona-en-la-vida-cotidiana.-1-47.pdf" TargetMode="External"/><Relationship Id="rId39" Type="http://schemas.openxmlformats.org/officeDocument/2006/relationships/hyperlink" Target="https://www.instagram.com/fiestabresh/" TargetMode="External"/><Relationship Id="rId21" Type="http://schemas.openxmlformats.org/officeDocument/2006/relationships/hyperlink" Target="https://www.instagram.com/explore/tags/cuerpos/" TargetMode="External"/><Relationship Id="rId34" Type="http://schemas.openxmlformats.org/officeDocument/2006/relationships/hyperlink" Target="https://www.instagram.com/ladystorkok/" TargetMode="External"/><Relationship Id="rId42" Type="http://schemas.openxmlformats.org/officeDocument/2006/relationships/hyperlink" Target="https://www.instagram.com/explore/tags/sporttheunexpected/" TargetMode="External"/><Relationship Id="rId47" Type="http://schemas.openxmlformats.org/officeDocument/2006/relationships/hyperlink" Target="https://www.instagram.com/dmagargentina/" TargetMode="External"/><Relationship Id="rId50" Type="http://schemas.openxmlformats.org/officeDocument/2006/relationships/hyperlink" Target="https://www.instagram.com/explore/tags/cuerpos/" TargetMode="External"/><Relationship Id="rId55" Type="http://schemas.openxmlformats.org/officeDocument/2006/relationships/hyperlink" Target="https://www.instagram.com/adidasAr/" TargetMode="External"/><Relationship Id="rId63" Type="http://schemas.openxmlformats.org/officeDocument/2006/relationships/footer" Target="footer2.xml"/><Relationship Id="rId7" Type="http://schemas.openxmlformats.org/officeDocument/2006/relationships/hyperlink" Target="https://www.instagram.com/ladystorkok/" TargetMode="External"/><Relationship Id="rId2" Type="http://schemas.microsoft.com/office/2007/relationships/stylesWithEffects" Target="stylesWithEffects.xml"/><Relationship Id="rId16" Type="http://schemas.openxmlformats.org/officeDocument/2006/relationships/hyperlink" Target="https://www.instagram.com/maxiguterman/" TargetMode="External"/><Relationship Id="rId20" Type="http://schemas.openxmlformats.org/officeDocument/2006/relationships/hyperlink" Target="https://www.instagram.com/valeria_sigal/" TargetMode="External"/><Relationship Id="rId29" Type="http://schemas.openxmlformats.org/officeDocument/2006/relationships/hyperlink" Target="https://www.instagram.com/explore/tags/calvinklein/" TargetMode="External"/><Relationship Id="rId41" Type="http://schemas.openxmlformats.org/officeDocument/2006/relationships/hyperlink" Target="https://www.instagram.com/reebokargentina/" TargetMode="External"/><Relationship Id="rId54" Type="http://schemas.openxmlformats.org/officeDocument/2006/relationships/hyperlink" Target="https://www.instagram.com/p/BzvD6MAAgsy/"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explore/tags/aztrek96/" TargetMode="External"/><Relationship Id="rId24" Type="http://schemas.openxmlformats.org/officeDocument/2006/relationships/hyperlink" Target="https://www.instagram.com/explore/tags/diversidadcorporal/" TargetMode="External"/><Relationship Id="rId32" Type="http://schemas.openxmlformats.org/officeDocument/2006/relationships/hyperlink" Target="https://www.instagram.com/p/BzuBKUJBQiq/" TargetMode="External"/><Relationship Id="rId37" Type="http://schemas.openxmlformats.org/officeDocument/2006/relationships/hyperlink" Target="https://www.instagram.com/victorrebecchiniph/" TargetMode="External"/><Relationship Id="rId40" Type="http://schemas.openxmlformats.org/officeDocument/2006/relationships/hyperlink" Target="https://www.instagram.com/explore/tags/aztrek96/" TargetMode="External"/><Relationship Id="rId45" Type="http://schemas.openxmlformats.org/officeDocument/2006/relationships/hyperlink" Target="https://www.instagram.com/bafweekoficial/" TargetMode="External"/><Relationship Id="rId53" Type="http://schemas.openxmlformats.org/officeDocument/2006/relationships/hyperlink" Target="https://www.instagram.com/explore/tags/diversidadcorporal/" TargetMode="External"/><Relationship Id="rId58" Type="http://schemas.openxmlformats.org/officeDocument/2006/relationships/hyperlink" Target="https://twitter.com/SolRGarnica/status/1081675757611610112" TargetMode="External"/><Relationship Id="rId5" Type="http://schemas.openxmlformats.org/officeDocument/2006/relationships/footnotes" Target="footnotes.xml"/><Relationship Id="rId15" Type="http://schemas.openxmlformats.org/officeDocument/2006/relationships/hyperlink" Target="https://www.instagram.com/bafweekoficial/" TargetMode="External"/><Relationship Id="rId23" Type="http://schemas.openxmlformats.org/officeDocument/2006/relationships/hyperlink" Target="https://www.instagram.com/explore/tags/activismogordo/" TargetMode="External"/><Relationship Id="rId28" Type="http://schemas.openxmlformats.org/officeDocument/2006/relationships/hyperlink" Target="https://www.instagram.com/explore/tags/malebodypositivity/" TargetMode="External"/><Relationship Id="rId36" Type="http://schemas.openxmlformats.org/officeDocument/2006/relationships/hyperlink" Target="https://www.instagram.com/touchesport/" TargetMode="External"/><Relationship Id="rId49" Type="http://schemas.openxmlformats.org/officeDocument/2006/relationships/hyperlink" Target="https://www.instagram.com/valeria_sigal/" TargetMode="External"/><Relationship Id="rId57" Type="http://schemas.openxmlformats.org/officeDocument/2006/relationships/hyperlink" Target="https://www.instagram.com/p/BbwjhkcBQPP/" TargetMode="External"/><Relationship Id="rId61" Type="http://schemas.openxmlformats.org/officeDocument/2006/relationships/footer" Target="footer1.xml"/><Relationship Id="rId10" Type="http://schemas.openxmlformats.org/officeDocument/2006/relationships/hyperlink" Target="https://www.instagram.com/fiestabresh/" TargetMode="External"/><Relationship Id="rId19" Type="http://schemas.openxmlformats.org/officeDocument/2006/relationships/hyperlink" Target="https://www.instagram.com/explore/tags/adidaswomen/" TargetMode="External"/><Relationship Id="rId31" Type="http://schemas.openxmlformats.org/officeDocument/2006/relationships/hyperlink" Target="https://www.instagram.com/explore/tags/bodypositivemx/" TargetMode="External"/><Relationship Id="rId44" Type="http://schemas.openxmlformats.org/officeDocument/2006/relationships/hyperlink" Target="https://www.instagram.com/reebokargentina/" TargetMode="External"/><Relationship Id="rId52" Type="http://schemas.openxmlformats.org/officeDocument/2006/relationships/hyperlink" Target="https://www.instagram.com/explore/tags/activismogordo/" TargetMode="External"/><Relationship Id="rId60" Type="http://schemas.openxmlformats.org/officeDocument/2006/relationships/hyperlink" Target="https://twitter.com/FerRadio/status/115697396699881062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victorrebecchiniph/" TargetMode="External"/><Relationship Id="rId14" Type="http://schemas.openxmlformats.org/officeDocument/2006/relationships/hyperlink" Target="https://www.instagram.com/reebokargentina/" TargetMode="External"/><Relationship Id="rId22" Type="http://schemas.openxmlformats.org/officeDocument/2006/relationships/hyperlink" Target="https://www.instagram.com/explore/tags/bypassgastrico/" TargetMode="External"/><Relationship Id="rId27" Type="http://schemas.openxmlformats.org/officeDocument/2006/relationships/hyperlink" Target="https://www.instagram.com/p/Bhb5AiqBGiT/" TargetMode="External"/><Relationship Id="rId30" Type="http://schemas.openxmlformats.org/officeDocument/2006/relationships/hyperlink" Target="https://www.instagram.com/explore/tags/gordofobia/" TargetMode="External"/><Relationship Id="rId35" Type="http://schemas.openxmlformats.org/officeDocument/2006/relationships/hyperlink" Target="https://www.instagram.com/p/B0OZFflgteT/" TargetMode="External"/><Relationship Id="rId43" Type="http://schemas.openxmlformats.org/officeDocument/2006/relationships/hyperlink" Target="https://www.instagram.com/p/B0qgLeolIkz/" TargetMode="External"/><Relationship Id="rId48" Type="http://schemas.openxmlformats.org/officeDocument/2006/relationships/hyperlink" Target="https://www.instagram.com/p/Buz5YxZFYi_/" TargetMode="External"/><Relationship Id="rId56" Type="http://schemas.openxmlformats.org/officeDocument/2006/relationships/hyperlink" Target="https://www.instagram.com/explore/tags/adidaswomen/" TargetMode="External"/><Relationship Id="rId64" Type="http://schemas.openxmlformats.org/officeDocument/2006/relationships/fontTable" Target="fontTable.xml"/><Relationship Id="rId8" Type="http://schemas.openxmlformats.org/officeDocument/2006/relationships/hyperlink" Target="https://www.instagram.com/touchesport/" TargetMode="External"/><Relationship Id="rId51" Type="http://schemas.openxmlformats.org/officeDocument/2006/relationships/hyperlink" Target="https://www.instagram.com/explore/tags/bypassgastrico/" TargetMode="External"/><Relationship Id="rId3" Type="http://schemas.openxmlformats.org/officeDocument/2006/relationships/settings" Target="settings.xml"/><Relationship Id="rId12" Type="http://schemas.openxmlformats.org/officeDocument/2006/relationships/hyperlink" Target="https://www.instagram.com/reebokargentina/" TargetMode="External"/><Relationship Id="rId17" Type="http://schemas.openxmlformats.org/officeDocument/2006/relationships/hyperlink" Target="https://www.instagram.com/dmagargentina/" TargetMode="External"/><Relationship Id="rId25" Type="http://schemas.openxmlformats.org/officeDocument/2006/relationships/hyperlink" Target="http://www.revistas.uchile.cl/index.php/CDM/article/viewFile/26292/27592" TargetMode="External"/><Relationship Id="rId33" Type="http://schemas.openxmlformats.org/officeDocument/2006/relationships/hyperlink" Target="https://www.instagram.com/p/Bz5jeo9nz9j/" TargetMode="External"/><Relationship Id="rId38" Type="http://schemas.openxmlformats.org/officeDocument/2006/relationships/hyperlink" Target="https://www.instagram.com/p/B0JxI1fAUsC/" TargetMode="External"/><Relationship Id="rId46" Type="http://schemas.openxmlformats.org/officeDocument/2006/relationships/hyperlink" Target="https://www.instagram.com/maxiguterman/" TargetMode="External"/><Relationship Id="rId59" Type="http://schemas.openxmlformats.org/officeDocument/2006/relationships/hyperlink" Target="https://www.instagram.com/p/BzLyoYxg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20</Pages>
  <Words>8049</Words>
  <Characters>44271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agus</cp:lastModifiedBy>
  <cp:revision>29</cp:revision>
  <dcterms:created xsi:type="dcterms:W3CDTF">2019-08-08T18:02:00Z</dcterms:created>
  <dcterms:modified xsi:type="dcterms:W3CDTF">2019-08-09T14:41:00Z</dcterms:modified>
</cp:coreProperties>
</file>