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D0" w:rsidRPr="00F82C58" w:rsidRDefault="00BB17D0" w:rsidP="002A70D2">
      <w:pPr>
        <w:spacing w:after="0" w:line="360" w:lineRule="auto"/>
        <w:ind w:firstLine="567"/>
        <w:jc w:val="center"/>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X Jornadas de Jóvenes </w:t>
      </w:r>
      <w:proofErr w:type="spellStart"/>
      <w:r w:rsidRPr="00F82C58">
        <w:rPr>
          <w:rFonts w:ascii="Times New Roman" w:hAnsi="Times New Roman" w:cs="Times New Roman"/>
          <w:sz w:val="24"/>
          <w:szCs w:val="24"/>
          <w:lang w:val="es-ES"/>
        </w:rPr>
        <w:t>Investigadorxs</w:t>
      </w:r>
      <w:proofErr w:type="spellEnd"/>
    </w:p>
    <w:p w:rsidR="00BB17D0" w:rsidRPr="00F82C58" w:rsidRDefault="00BB17D0" w:rsidP="002A70D2">
      <w:pPr>
        <w:spacing w:after="0" w:line="360" w:lineRule="auto"/>
        <w:ind w:firstLine="567"/>
        <w:jc w:val="center"/>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Instituto de Investigaciones Gino </w:t>
      </w:r>
      <w:proofErr w:type="spellStart"/>
      <w:r w:rsidRPr="00F82C58">
        <w:rPr>
          <w:rFonts w:ascii="Times New Roman" w:hAnsi="Times New Roman" w:cs="Times New Roman"/>
          <w:sz w:val="24"/>
          <w:szCs w:val="24"/>
          <w:lang w:val="es-ES"/>
        </w:rPr>
        <w:t>Germani</w:t>
      </w:r>
      <w:proofErr w:type="spellEnd"/>
    </w:p>
    <w:p w:rsidR="00BB17D0" w:rsidRPr="00F82C58" w:rsidRDefault="00BB17D0" w:rsidP="002A70D2">
      <w:pPr>
        <w:spacing w:after="0" w:line="360" w:lineRule="auto"/>
        <w:ind w:firstLine="567"/>
        <w:jc w:val="center"/>
        <w:rPr>
          <w:rFonts w:ascii="Times New Roman" w:hAnsi="Times New Roman" w:cs="Times New Roman"/>
          <w:sz w:val="24"/>
          <w:szCs w:val="24"/>
          <w:lang w:val="es-ES"/>
        </w:rPr>
      </w:pPr>
      <w:r w:rsidRPr="00F82C58">
        <w:rPr>
          <w:rFonts w:ascii="Times New Roman" w:hAnsi="Times New Roman" w:cs="Times New Roman"/>
          <w:sz w:val="24"/>
          <w:szCs w:val="24"/>
          <w:lang w:val="es-ES"/>
        </w:rPr>
        <w:t>6, 7 y 8 de noviembre de 2019</w:t>
      </w:r>
    </w:p>
    <w:p w:rsidR="00BB17D0" w:rsidRPr="00F82C58" w:rsidRDefault="00BB17D0" w:rsidP="00823A68">
      <w:pPr>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Luciana </w:t>
      </w:r>
      <w:proofErr w:type="spellStart"/>
      <w:r w:rsidRPr="00F82C58">
        <w:rPr>
          <w:rFonts w:ascii="Times New Roman" w:hAnsi="Times New Roman" w:cs="Times New Roman"/>
          <w:sz w:val="24"/>
          <w:szCs w:val="24"/>
          <w:lang w:val="es-ES"/>
        </w:rPr>
        <w:t>Ghiberto</w:t>
      </w:r>
      <w:proofErr w:type="spellEnd"/>
    </w:p>
    <w:p w:rsidR="00BB17D0" w:rsidRPr="00F82C58" w:rsidRDefault="00BB17D0" w:rsidP="00823A68">
      <w:pPr>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Instituto de Humanidades y Ciencias Sociales, Universidad Nacional del Litoral CONICET</w:t>
      </w:r>
    </w:p>
    <w:p w:rsidR="00BB17D0" w:rsidRDefault="00FB624A" w:rsidP="00823A68">
      <w:pPr>
        <w:spacing w:after="0" w:line="360" w:lineRule="auto"/>
        <w:ind w:firstLine="567"/>
        <w:jc w:val="both"/>
        <w:rPr>
          <w:rFonts w:ascii="Times New Roman" w:hAnsi="Times New Roman" w:cs="Times New Roman"/>
          <w:sz w:val="24"/>
          <w:szCs w:val="24"/>
          <w:lang w:val="es-ES"/>
        </w:rPr>
      </w:pPr>
      <w:hyperlink r:id="rId7" w:history="1">
        <w:r w:rsidRPr="008239AE">
          <w:rPr>
            <w:rStyle w:val="Hipervnculo"/>
            <w:rFonts w:ascii="Times New Roman" w:hAnsi="Times New Roman" w:cs="Times New Roman"/>
            <w:sz w:val="24"/>
            <w:szCs w:val="24"/>
            <w:lang w:val="es-ES"/>
          </w:rPr>
          <w:t>luciana.ghiberto@gmail.com</w:t>
        </w:r>
      </w:hyperlink>
    </w:p>
    <w:p w:rsidR="00BB17D0" w:rsidRPr="00F82C58" w:rsidRDefault="0070555F" w:rsidP="00823A68">
      <w:pPr>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Licenciada en Sociología, </w:t>
      </w:r>
      <w:r w:rsidR="00BB17D0" w:rsidRPr="00F82C58">
        <w:rPr>
          <w:rFonts w:ascii="Times New Roman" w:hAnsi="Times New Roman" w:cs="Times New Roman"/>
          <w:sz w:val="24"/>
          <w:szCs w:val="24"/>
          <w:lang w:val="es-ES"/>
        </w:rPr>
        <w:t>Magister en Criminología, Universidad Nacional del Litoral</w:t>
      </w:r>
    </w:p>
    <w:p w:rsidR="00BB17D0" w:rsidRDefault="00BB17D0" w:rsidP="00823A68">
      <w:pPr>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u w:val="single"/>
          <w:lang w:val="es-ES"/>
        </w:rPr>
        <w:t>Eje 2</w:t>
      </w:r>
      <w:r w:rsidRPr="00F82C58">
        <w:rPr>
          <w:rFonts w:ascii="Times New Roman" w:hAnsi="Times New Roman" w:cs="Times New Roman"/>
          <w:sz w:val="24"/>
          <w:szCs w:val="24"/>
          <w:lang w:val="es-ES"/>
        </w:rPr>
        <w:t>: Poder, dominación y violencia</w:t>
      </w:r>
    </w:p>
    <w:p w:rsidR="002A70D2" w:rsidRPr="00F82C58" w:rsidRDefault="002A70D2" w:rsidP="00823A68">
      <w:pPr>
        <w:spacing w:after="0" w:line="360" w:lineRule="auto"/>
        <w:ind w:firstLine="567"/>
        <w:jc w:val="both"/>
        <w:rPr>
          <w:rFonts w:ascii="Times New Roman" w:hAnsi="Times New Roman" w:cs="Times New Roman"/>
          <w:sz w:val="24"/>
          <w:szCs w:val="24"/>
          <w:lang w:val="es-ES"/>
        </w:rPr>
      </w:pPr>
      <w:r w:rsidRPr="002A70D2">
        <w:rPr>
          <w:rFonts w:ascii="Times New Roman" w:hAnsi="Times New Roman" w:cs="Times New Roman"/>
          <w:sz w:val="24"/>
          <w:szCs w:val="24"/>
          <w:u w:val="single"/>
          <w:lang w:val="es-ES"/>
        </w:rPr>
        <w:t>Palabras clave</w:t>
      </w:r>
      <w:r w:rsidRPr="002A70D2">
        <w:rPr>
          <w:rFonts w:ascii="Times New Roman" w:hAnsi="Times New Roman" w:cs="Times New Roman"/>
          <w:sz w:val="24"/>
          <w:szCs w:val="24"/>
          <w:lang w:val="es-ES"/>
        </w:rPr>
        <w:t>: Cultura, identidad, policía, comunidad, proximidad.</w:t>
      </w:r>
    </w:p>
    <w:p w:rsidR="00BB17D0" w:rsidRPr="00F82C58" w:rsidRDefault="00BB17D0" w:rsidP="00823A68">
      <w:pPr>
        <w:spacing w:after="0" w:line="360" w:lineRule="auto"/>
        <w:ind w:firstLine="567"/>
        <w:jc w:val="both"/>
        <w:rPr>
          <w:rFonts w:ascii="Times New Roman" w:hAnsi="Times New Roman" w:cs="Times New Roman"/>
          <w:sz w:val="24"/>
          <w:szCs w:val="24"/>
          <w:lang w:val="es-ES"/>
        </w:rPr>
      </w:pPr>
    </w:p>
    <w:p w:rsidR="00BB17D0" w:rsidRPr="00F82C58" w:rsidRDefault="00BB17D0" w:rsidP="00823A68">
      <w:pPr>
        <w:spacing w:after="0" w:line="360" w:lineRule="auto"/>
        <w:ind w:firstLine="567"/>
        <w:jc w:val="center"/>
        <w:rPr>
          <w:rFonts w:ascii="Times New Roman" w:hAnsi="Times New Roman" w:cs="Times New Roman"/>
          <w:b/>
          <w:sz w:val="24"/>
          <w:szCs w:val="24"/>
          <w:lang w:val="es-ES"/>
        </w:rPr>
      </w:pPr>
      <w:r w:rsidRPr="00F82C58">
        <w:rPr>
          <w:rFonts w:ascii="Times New Roman" w:hAnsi="Times New Roman" w:cs="Times New Roman"/>
          <w:b/>
          <w:sz w:val="24"/>
          <w:szCs w:val="24"/>
          <w:lang w:val="es-ES"/>
        </w:rPr>
        <w:t xml:space="preserve">En busca de una cultura policial ¿particular? Reflexiones sobre la policía comunitaria a partir de los trabajos de Robert </w:t>
      </w:r>
      <w:proofErr w:type="spellStart"/>
      <w:r w:rsidRPr="00F82C58">
        <w:rPr>
          <w:rFonts w:ascii="Times New Roman" w:hAnsi="Times New Roman" w:cs="Times New Roman"/>
          <w:b/>
          <w:sz w:val="24"/>
          <w:szCs w:val="24"/>
          <w:lang w:val="es-ES"/>
        </w:rPr>
        <w:t>Reiner</w:t>
      </w:r>
      <w:proofErr w:type="spellEnd"/>
    </w:p>
    <w:p w:rsidR="00646F01" w:rsidRPr="00F82C58" w:rsidRDefault="00646F01" w:rsidP="00823A68">
      <w:pPr>
        <w:spacing w:after="0" w:line="360" w:lineRule="auto"/>
        <w:ind w:firstLine="567"/>
        <w:jc w:val="both"/>
        <w:rPr>
          <w:rFonts w:ascii="Times New Roman" w:hAnsi="Times New Roman" w:cs="Times New Roman"/>
          <w:b/>
          <w:sz w:val="24"/>
          <w:szCs w:val="24"/>
          <w:lang w:val="es-ES"/>
        </w:rPr>
      </w:pPr>
    </w:p>
    <w:p w:rsidR="0070555F" w:rsidRPr="00F82C58" w:rsidRDefault="002A70D2" w:rsidP="00823A68">
      <w:pPr>
        <w:spacing w:after="0" w:line="360" w:lineRule="auto"/>
        <w:ind w:firstLine="567"/>
        <w:jc w:val="both"/>
        <w:rPr>
          <w:rFonts w:ascii="Times New Roman" w:hAnsi="Times New Roman" w:cs="Times New Roman"/>
          <w:b/>
          <w:sz w:val="24"/>
          <w:szCs w:val="24"/>
          <w:lang w:val="es-ES"/>
        </w:rPr>
      </w:pPr>
      <w:r>
        <w:rPr>
          <w:rFonts w:ascii="Times New Roman" w:hAnsi="Times New Roman" w:cs="Times New Roman"/>
          <w:b/>
          <w:sz w:val="24"/>
          <w:szCs w:val="24"/>
          <w:lang w:val="es-ES"/>
        </w:rPr>
        <w:t>I</w:t>
      </w:r>
      <w:r w:rsidR="0070555F" w:rsidRPr="00F82C58">
        <w:rPr>
          <w:rFonts w:ascii="Times New Roman" w:hAnsi="Times New Roman" w:cs="Times New Roman"/>
          <w:b/>
          <w:sz w:val="24"/>
          <w:szCs w:val="24"/>
          <w:lang w:val="es-ES"/>
        </w:rPr>
        <w:t>ntroducción</w:t>
      </w:r>
    </w:p>
    <w:p w:rsidR="006F4D8F" w:rsidRDefault="00C07A60" w:rsidP="00823A68">
      <w:pPr>
        <w:spacing w:after="0" w:line="360" w:lineRule="auto"/>
        <w:ind w:firstLine="567"/>
        <w:jc w:val="both"/>
        <w:rPr>
          <w:rFonts w:ascii="Times New Roman" w:eastAsia="Calibri" w:hAnsi="Times New Roman" w:cs="Times New Roman"/>
          <w:sz w:val="24"/>
          <w:szCs w:val="24"/>
          <w:lang w:val="es-AR"/>
        </w:rPr>
      </w:pPr>
      <w:r>
        <w:rPr>
          <w:rFonts w:ascii="Times New Roman" w:hAnsi="Times New Roman" w:cs="Times New Roman"/>
          <w:sz w:val="24"/>
          <w:szCs w:val="24"/>
          <w:lang w:val="es-ES"/>
        </w:rPr>
        <w:t>La presente ponencia se desprende de</w:t>
      </w:r>
      <w:r w:rsidR="0070555F" w:rsidRPr="00F82C58">
        <w:rPr>
          <w:rFonts w:ascii="Times New Roman" w:hAnsi="Times New Roman" w:cs="Times New Roman"/>
          <w:sz w:val="24"/>
          <w:szCs w:val="24"/>
          <w:lang w:val="es-ES"/>
        </w:rPr>
        <w:t>l análisis que realicé en mi tesis de Maestría en Criminología</w:t>
      </w:r>
      <w:r w:rsidR="009B493C">
        <w:rPr>
          <w:rFonts w:ascii="Times New Roman" w:hAnsi="Times New Roman" w:cs="Times New Roman"/>
          <w:sz w:val="24"/>
          <w:szCs w:val="24"/>
          <w:lang w:val="es-ES"/>
        </w:rPr>
        <w:t xml:space="preserve"> sobre la Policía Comunitaria en la Provincia de Santa Fe</w:t>
      </w:r>
      <w:r w:rsidR="0070555F" w:rsidRPr="00F82C58">
        <w:rPr>
          <w:rFonts w:ascii="Times New Roman" w:hAnsi="Times New Roman" w:cs="Times New Roman"/>
          <w:sz w:val="24"/>
          <w:szCs w:val="24"/>
          <w:lang w:val="es-ES"/>
        </w:rPr>
        <w:t>. Mis indagaciones</w:t>
      </w:r>
      <w:r w:rsidR="009B493C">
        <w:rPr>
          <w:rFonts w:ascii="Times New Roman" w:hAnsi="Times New Roman" w:cs="Times New Roman"/>
          <w:sz w:val="24"/>
          <w:szCs w:val="24"/>
          <w:lang w:val="es-ES"/>
        </w:rPr>
        <w:t xml:space="preserve"> </w:t>
      </w:r>
      <w:r w:rsidR="0070555F" w:rsidRPr="00F82C58">
        <w:rPr>
          <w:rFonts w:ascii="Times New Roman" w:hAnsi="Times New Roman" w:cs="Times New Roman"/>
          <w:sz w:val="24"/>
          <w:szCs w:val="24"/>
          <w:lang w:val="es-ES"/>
        </w:rPr>
        <w:t>estuvieron enmarcadas en tres proyectos:</w:t>
      </w:r>
      <w:r w:rsidR="0070555F" w:rsidRPr="00F82C58">
        <w:rPr>
          <w:rFonts w:ascii="Times New Roman" w:eastAsia="Calibri" w:hAnsi="Times New Roman" w:cs="Times New Roman"/>
          <w:sz w:val="24"/>
          <w:szCs w:val="24"/>
          <w:lang w:val="es-AR"/>
        </w:rPr>
        <w:t xml:space="preserve"> el Proyecto de Extensión e Interés Social 2014 “</w:t>
      </w:r>
      <w:r w:rsidR="0070555F" w:rsidRPr="00F82C58">
        <w:rPr>
          <w:rFonts w:ascii="Times New Roman" w:eastAsia="Calibri" w:hAnsi="Times New Roman" w:cs="Times New Roman"/>
          <w:i/>
          <w:sz w:val="24"/>
          <w:szCs w:val="24"/>
          <w:lang w:val="es-AR"/>
        </w:rPr>
        <w:t>Construcción de un mecanismo de monitoreo y evaluación de las experiencias de policía comunitaria en la ciudad de Santa Fe</w:t>
      </w:r>
      <w:r w:rsidR="0070555F" w:rsidRPr="00F82C58">
        <w:rPr>
          <w:rFonts w:ascii="Times New Roman" w:eastAsia="Calibri" w:hAnsi="Times New Roman" w:cs="Times New Roman"/>
          <w:sz w:val="24"/>
          <w:szCs w:val="24"/>
          <w:lang w:val="es-AR"/>
        </w:rPr>
        <w:t>”, el Proyecto de Extensión e Interés Social 2017 “</w:t>
      </w:r>
      <w:r w:rsidR="0070555F" w:rsidRPr="00F82C58">
        <w:rPr>
          <w:rFonts w:ascii="Times New Roman" w:eastAsia="Calibri" w:hAnsi="Times New Roman" w:cs="Times New Roman"/>
          <w:i/>
          <w:sz w:val="24"/>
          <w:szCs w:val="24"/>
          <w:lang w:val="es-AR"/>
        </w:rPr>
        <w:t>Monitoreo, evaluación, capacitación y sistematización de las experiencias de policía comunitaria en la ciudad de Santa Fe</w:t>
      </w:r>
      <w:r w:rsidR="0070555F" w:rsidRPr="00F82C58">
        <w:rPr>
          <w:rFonts w:ascii="Times New Roman" w:eastAsia="Calibri" w:hAnsi="Times New Roman" w:cs="Times New Roman"/>
          <w:sz w:val="24"/>
          <w:szCs w:val="24"/>
          <w:lang w:val="es-AR"/>
        </w:rPr>
        <w:t>” y el Proyecto de investigación CAI+D 2016 “</w:t>
      </w:r>
      <w:r w:rsidR="0070555F" w:rsidRPr="00F82C58">
        <w:rPr>
          <w:rFonts w:ascii="Times New Roman" w:eastAsia="Calibri" w:hAnsi="Times New Roman" w:cs="Times New Roman"/>
          <w:i/>
          <w:sz w:val="24"/>
          <w:szCs w:val="24"/>
          <w:lang w:val="es-AR"/>
        </w:rPr>
        <w:t>Exploraciones de las experiencias de Policía Comunitaria en la Provincia de Santa Fe</w:t>
      </w:r>
      <w:r w:rsidR="0070555F" w:rsidRPr="00F82C58">
        <w:rPr>
          <w:rFonts w:ascii="Times New Roman" w:eastAsia="Calibri" w:hAnsi="Times New Roman" w:cs="Times New Roman"/>
          <w:sz w:val="24"/>
          <w:szCs w:val="24"/>
          <w:lang w:val="es-AR"/>
        </w:rPr>
        <w:t xml:space="preserve">” de la Facultad de Ciencias Jurídicas y Sociales de la Universidad Nacional del Litoral. Los dos primeros fueron dirigidos por el Dr. Máximo </w:t>
      </w:r>
      <w:proofErr w:type="spellStart"/>
      <w:r w:rsidR="0070555F" w:rsidRPr="00F82C58">
        <w:rPr>
          <w:rFonts w:ascii="Times New Roman" w:eastAsia="Calibri" w:hAnsi="Times New Roman" w:cs="Times New Roman"/>
          <w:sz w:val="24"/>
          <w:szCs w:val="24"/>
          <w:lang w:val="es-AR"/>
        </w:rPr>
        <w:t>Sozzo</w:t>
      </w:r>
      <w:proofErr w:type="spellEnd"/>
      <w:r w:rsidR="0070555F" w:rsidRPr="00F82C58">
        <w:rPr>
          <w:rFonts w:ascii="Times New Roman" w:eastAsia="Calibri" w:hAnsi="Times New Roman" w:cs="Times New Roman"/>
          <w:sz w:val="24"/>
          <w:szCs w:val="24"/>
          <w:lang w:val="es-AR"/>
        </w:rPr>
        <w:t xml:space="preserve"> y el tercero por el Dr. Gustavo </w:t>
      </w:r>
      <w:proofErr w:type="spellStart"/>
      <w:r w:rsidR="0070555F" w:rsidRPr="00F82C58">
        <w:rPr>
          <w:rFonts w:ascii="Times New Roman" w:eastAsia="Calibri" w:hAnsi="Times New Roman" w:cs="Times New Roman"/>
          <w:sz w:val="24"/>
          <w:szCs w:val="24"/>
          <w:lang w:val="es-AR"/>
        </w:rPr>
        <w:t>Gonzalez</w:t>
      </w:r>
      <w:proofErr w:type="spellEnd"/>
      <w:r w:rsidR="0070555F" w:rsidRPr="00F82C58">
        <w:rPr>
          <w:rFonts w:ascii="Times New Roman" w:eastAsia="Calibri" w:hAnsi="Times New Roman" w:cs="Times New Roman"/>
          <w:sz w:val="24"/>
          <w:szCs w:val="24"/>
          <w:lang w:val="es-AR"/>
        </w:rPr>
        <w:t xml:space="preserve">, de todos ellos participé en calidad de coordinadora y todos fueron financiados por la Universidad Nacional del Litoral. En esos marcos institucionales, obtuvimos autorización del Ministerio de Seguridad para realizar las entrevistas. </w:t>
      </w:r>
    </w:p>
    <w:p w:rsidR="006F4D8F" w:rsidRPr="006F4D8F" w:rsidRDefault="006F4D8F" w:rsidP="00823A68">
      <w:pPr>
        <w:spacing w:after="0" w:line="360" w:lineRule="auto"/>
        <w:ind w:firstLine="567"/>
        <w:jc w:val="both"/>
        <w:rPr>
          <w:rFonts w:ascii="Times New Roman" w:eastAsia="Calibri" w:hAnsi="Times New Roman" w:cs="Times New Roman"/>
          <w:sz w:val="24"/>
          <w:szCs w:val="24"/>
          <w:lang w:val="es-AR"/>
        </w:rPr>
      </w:pPr>
      <w:r w:rsidRPr="006F4D8F">
        <w:rPr>
          <w:rFonts w:ascii="Times New Roman" w:eastAsia="Calibri" w:hAnsi="Times New Roman" w:cs="Times New Roman"/>
          <w:sz w:val="24"/>
          <w:szCs w:val="24"/>
          <w:lang w:val="es-AR"/>
        </w:rPr>
        <w:t xml:space="preserve">Con alrededor de 22000 miembros, la Policía de la provincia de Santa Fe es la tercera en importancia en la Argentina, luego de la Policía de la provincia de Buenos Aires y de la Policía Federal Argentina. La ley orgánica que ordena a esta institución (Ley Orgánica de la Policía de Policía de Santa Fe N° 7395/75) data del año 1975 y no ha sido modificada desde entonces, </w:t>
      </w:r>
      <w:r w:rsidRPr="006F4D8F">
        <w:rPr>
          <w:rFonts w:ascii="Times New Roman" w:eastAsia="Calibri" w:hAnsi="Times New Roman" w:cs="Times New Roman"/>
          <w:sz w:val="24"/>
          <w:szCs w:val="24"/>
          <w:lang w:val="es-AR"/>
        </w:rPr>
        <w:lastRenderedPageBreak/>
        <w:t xml:space="preserve">excepto pequeños anexos poco relevantes. La primera gran reforma que implicó una reestructuración de la fuerza policial y la creación de nuevos segmentos con tareas específicas (de investigación, tácticas y comunitarias) fue en el año 2012, cuando durante la gobernación de Antonio </w:t>
      </w:r>
      <w:proofErr w:type="spellStart"/>
      <w:r w:rsidRPr="006F4D8F">
        <w:rPr>
          <w:rFonts w:ascii="Times New Roman" w:eastAsia="Calibri" w:hAnsi="Times New Roman" w:cs="Times New Roman"/>
          <w:sz w:val="24"/>
          <w:szCs w:val="24"/>
          <w:lang w:val="es-AR"/>
        </w:rPr>
        <w:t>Bonfatti</w:t>
      </w:r>
      <w:proofErr w:type="spellEnd"/>
      <w:r w:rsidRPr="006F4D8F">
        <w:rPr>
          <w:rFonts w:ascii="Times New Roman" w:eastAsia="Calibri" w:hAnsi="Times New Roman" w:cs="Times New Roman"/>
          <w:sz w:val="24"/>
          <w:szCs w:val="24"/>
          <w:lang w:val="es-AR"/>
        </w:rPr>
        <w:t>, se lanzó un “Plan de Seguridad Democrática” que proyectó líneas de cambio importantes. El mismo se estructuraba a partir de 10 «acciones u objetivos» a desarrollar en el campo de las políticas de seguridad y entre ellos, se encontraban la conformación de una nueva policía a partir de la segmentación de sus funciones y mediante la regionalización y, simultáneamente, la implementación de experiencias de Seguridad Comunitaria. A partir de allí, quedó dispuesta la reorganización de la estructura policial tradicional – de ahí en más denominada por el gobierno “Policía de Seguridad”- y la creación de tres estructuras de carácter provincial: la Policía de Investigaciones (PDI), la Policía de Seguridad Vial (PSV) y la Policía de Acción Táctica (PAT). Separadamente, este plan también presenta a la Policía Comunitaria, pero otorgándole un lugar, en principio, especial. En el organigrama del Ministerio de Seguridad de la provincia, se ubica respondiendo a la Secretaría de Seguridad Pública, pero dependiendo de la Dirección de Proximidad Policial con autonomía del resto de la Policía de la Provincia y bajo una dirección civil.</w:t>
      </w:r>
    </w:p>
    <w:p w:rsidR="006F4D8F" w:rsidRDefault="006F4D8F" w:rsidP="00823A68">
      <w:pPr>
        <w:spacing w:after="0" w:line="360" w:lineRule="auto"/>
        <w:ind w:firstLine="567"/>
        <w:jc w:val="both"/>
        <w:rPr>
          <w:rFonts w:ascii="Times New Roman" w:eastAsia="Calibri" w:hAnsi="Times New Roman" w:cs="Times New Roman"/>
          <w:sz w:val="24"/>
          <w:szCs w:val="24"/>
          <w:lang w:val="es-AR"/>
        </w:rPr>
      </w:pPr>
      <w:r w:rsidRPr="006F4D8F">
        <w:rPr>
          <w:rFonts w:ascii="Times New Roman" w:eastAsia="Calibri" w:hAnsi="Times New Roman" w:cs="Times New Roman"/>
          <w:sz w:val="24"/>
          <w:szCs w:val="24"/>
          <w:lang w:val="es-AR"/>
        </w:rPr>
        <w:t>La apelación a la reforma policial en términos de diversificación y especialización aparece frecuentemente como una manera de responder a las denominadas “crisis” en materia de seguridad en el ámbito de las políticas públicas en nuestro contexto nacional. Esta estrategia ha sido evidente en Santa Fe: en los últimos cinco años se han creado cuatro segmentos distintos y especializados al interior de las fuerzas policiales con funciones específicas declaradas, presentando uniformes y medios de movilización particulares que los diferencian entre sí y del resto de los miembros de la policía tradicional. Pero dentro de estas múltiples creaciones ¿Por qué estudiar la policía comunitaria?</w:t>
      </w:r>
      <w:r w:rsidR="007A26EB">
        <w:rPr>
          <w:rFonts w:ascii="Times New Roman" w:eastAsia="Calibri" w:hAnsi="Times New Roman" w:cs="Times New Roman"/>
          <w:sz w:val="24"/>
          <w:szCs w:val="24"/>
          <w:lang w:val="es-AR"/>
        </w:rPr>
        <w:t xml:space="preserve"> </w:t>
      </w:r>
      <w:r w:rsidRPr="006F4D8F">
        <w:rPr>
          <w:rFonts w:ascii="Times New Roman" w:eastAsia="Calibri" w:hAnsi="Times New Roman" w:cs="Times New Roman"/>
          <w:sz w:val="24"/>
          <w:szCs w:val="24"/>
          <w:lang w:val="es-AR"/>
        </w:rPr>
        <w:t xml:space="preserve">En primer lugar, porque resulta una experiencia novedosa que apela a vocabularios que no se habían utilizado anteriormente en la provincia de Santa Fe dentro del ámbito policial. De los segmentos vial, de investigaciones y táctico pueden rastrearse antecedentes o trayectorias institucionales vinculadas a este tipo de tareas y funciones sin grandes esfuerzos. Pero la policía comunitaria se presenta como una experiencia que no posee precedentes.  </w:t>
      </w:r>
      <w:r w:rsidR="00104F5B">
        <w:rPr>
          <w:rFonts w:ascii="Times New Roman" w:eastAsia="Calibri" w:hAnsi="Times New Roman" w:cs="Times New Roman"/>
          <w:sz w:val="24"/>
          <w:szCs w:val="24"/>
          <w:lang w:val="es-AR"/>
        </w:rPr>
        <w:t>Y luego, c</w:t>
      </w:r>
      <w:r w:rsidRPr="006F4D8F">
        <w:rPr>
          <w:rFonts w:ascii="Times New Roman" w:eastAsia="Calibri" w:hAnsi="Times New Roman" w:cs="Times New Roman"/>
          <w:sz w:val="24"/>
          <w:szCs w:val="24"/>
          <w:lang w:val="es-AR"/>
        </w:rPr>
        <w:t xml:space="preserve">orresponde admitir aquí, además, cierto interés político en este segmento en particular. Como lo advierte Gary </w:t>
      </w:r>
      <w:proofErr w:type="spellStart"/>
      <w:r w:rsidRPr="006F4D8F">
        <w:rPr>
          <w:rFonts w:ascii="Times New Roman" w:eastAsia="Calibri" w:hAnsi="Times New Roman" w:cs="Times New Roman"/>
          <w:sz w:val="24"/>
          <w:szCs w:val="24"/>
          <w:lang w:val="es-AR"/>
        </w:rPr>
        <w:t>Cordner</w:t>
      </w:r>
      <w:proofErr w:type="spellEnd"/>
      <w:r w:rsidRPr="006F4D8F">
        <w:rPr>
          <w:rFonts w:ascii="Times New Roman" w:eastAsia="Calibri" w:hAnsi="Times New Roman" w:cs="Times New Roman"/>
          <w:sz w:val="24"/>
          <w:szCs w:val="24"/>
          <w:lang w:val="es-AR"/>
        </w:rPr>
        <w:t xml:space="preserve"> (2014), especialmente para aquellos que trabajan por fuera de la institución policial (grupos de derechos civiles, académicos, etc.) el </w:t>
      </w:r>
      <w:proofErr w:type="spellStart"/>
      <w:r w:rsidRPr="006F4D8F">
        <w:rPr>
          <w:rFonts w:ascii="Times New Roman" w:eastAsia="Calibri" w:hAnsi="Times New Roman" w:cs="Times New Roman"/>
          <w:sz w:val="24"/>
          <w:szCs w:val="24"/>
          <w:lang w:val="es-AR"/>
        </w:rPr>
        <w:t>policiamiento</w:t>
      </w:r>
      <w:proofErr w:type="spellEnd"/>
      <w:r w:rsidRPr="006F4D8F">
        <w:rPr>
          <w:rFonts w:ascii="Times New Roman" w:eastAsia="Calibri" w:hAnsi="Times New Roman" w:cs="Times New Roman"/>
          <w:sz w:val="24"/>
          <w:szCs w:val="24"/>
          <w:lang w:val="es-AR"/>
        </w:rPr>
        <w:t xml:space="preserve"> </w:t>
      </w:r>
      <w:r w:rsidRPr="006F4D8F">
        <w:rPr>
          <w:rFonts w:ascii="Times New Roman" w:eastAsia="Calibri" w:hAnsi="Times New Roman" w:cs="Times New Roman"/>
          <w:sz w:val="24"/>
          <w:szCs w:val="24"/>
          <w:lang w:val="es-AR"/>
        </w:rPr>
        <w:lastRenderedPageBreak/>
        <w:t xml:space="preserve">comunitario se ha vuelto un elemento crucial de la reforma policial para la agenda progresista. Quienes estaban insatisfechos con la policía y querían modificarla, a menudo concentrándose en reducir los abusos de poder de la policía y mejorar la calidad de los encuentros con los ciudadanos han visto a la policía comunitaria como una buena posibilidad de mejorar las relaciones de la policía con la comunidad (Tyler y </w:t>
      </w:r>
      <w:proofErr w:type="spellStart"/>
      <w:r w:rsidRPr="006F4D8F">
        <w:rPr>
          <w:rFonts w:ascii="Times New Roman" w:eastAsia="Calibri" w:hAnsi="Times New Roman" w:cs="Times New Roman"/>
          <w:sz w:val="24"/>
          <w:szCs w:val="24"/>
          <w:lang w:val="es-AR"/>
        </w:rPr>
        <w:t>Sunshine</w:t>
      </w:r>
      <w:proofErr w:type="spellEnd"/>
      <w:r w:rsidRPr="006F4D8F">
        <w:rPr>
          <w:rFonts w:ascii="Times New Roman" w:eastAsia="Calibri" w:hAnsi="Times New Roman" w:cs="Times New Roman"/>
          <w:sz w:val="24"/>
          <w:szCs w:val="24"/>
          <w:lang w:val="es-AR"/>
        </w:rPr>
        <w:t xml:space="preserve">, 2003). </w:t>
      </w:r>
    </w:p>
    <w:p w:rsidR="001B2D31" w:rsidRDefault="00104F5B" w:rsidP="00823A68">
      <w:pPr>
        <w:spacing w:after="0" w:line="360" w:lineRule="auto"/>
        <w:ind w:firstLine="567"/>
        <w:jc w:val="both"/>
        <w:rPr>
          <w:rFonts w:ascii="Times New Roman" w:eastAsia="Calibri" w:hAnsi="Times New Roman" w:cs="Times New Roman"/>
          <w:sz w:val="24"/>
          <w:szCs w:val="24"/>
          <w:lang w:val="es-AR"/>
        </w:rPr>
      </w:pPr>
      <w:r>
        <w:rPr>
          <w:rFonts w:ascii="Times New Roman" w:eastAsia="Calibri" w:hAnsi="Times New Roman" w:cs="Times New Roman"/>
          <w:sz w:val="24"/>
          <w:szCs w:val="24"/>
          <w:lang w:val="es-AR"/>
        </w:rPr>
        <w:t xml:space="preserve">Dicho esto, en el mencionado </w:t>
      </w:r>
      <w:r w:rsidR="0070555F" w:rsidRPr="00F82C58">
        <w:rPr>
          <w:rFonts w:ascii="Times New Roman" w:eastAsia="Calibri" w:hAnsi="Times New Roman" w:cs="Times New Roman"/>
          <w:sz w:val="24"/>
          <w:szCs w:val="24"/>
          <w:lang w:val="es-AR"/>
        </w:rPr>
        <w:t>contexto, el objetivo g</w:t>
      </w:r>
      <w:r w:rsidR="007A26EB">
        <w:rPr>
          <w:rFonts w:ascii="Times New Roman" w:eastAsia="Calibri" w:hAnsi="Times New Roman" w:cs="Times New Roman"/>
          <w:sz w:val="24"/>
          <w:szCs w:val="24"/>
          <w:lang w:val="es-AR"/>
        </w:rPr>
        <w:t xml:space="preserve">eneral de mi tesis de maestría fue </w:t>
      </w:r>
      <w:r w:rsidR="0070555F" w:rsidRPr="00F82C58">
        <w:rPr>
          <w:rFonts w:ascii="Times New Roman" w:eastAsia="Calibri" w:hAnsi="Times New Roman" w:cs="Times New Roman"/>
          <w:sz w:val="24"/>
          <w:szCs w:val="24"/>
          <w:lang w:val="es-AR"/>
        </w:rPr>
        <w:t xml:space="preserve">aportar al conocimiento de los procesos de formación y aprendizaje que atraviesan los/as policías pertenecientes a una orientación comunitaria y los rasgos culturales e </w:t>
      </w:r>
      <w:proofErr w:type="spellStart"/>
      <w:r w:rsidR="0070555F" w:rsidRPr="00F82C58">
        <w:rPr>
          <w:rFonts w:ascii="Times New Roman" w:eastAsia="Calibri" w:hAnsi="Times New Roman" w:cs="Times New Roman"/>
          <w:sz w:val="24"/>
          <w:szCs w:val="24"/>
          <w:lang w:val="es-AR"/>
        </w:rPr>
        <w:t>identitarios</w:t>
      </w:r>
      <w:proofErr w:type="spellEnd"/>
      <w:r w:rsidR="0070555F" w:rsidRPr="00F82C58">
        <w:rPr>
          <w:rFonts w:ascii="Times New Roman" w:eastAsia="Calibri" w:hAnsi="Times New Roman" w:cs="Times New Roman"/>
          <w:sz w:val="24"/>
          <w:szCs w:val="24"/>
          <w:lang w:val="es-AR"/>
        </w:rPr>
        <w:t xml:space="preserve"> que ellos/as construyen en torno a la misma. </w:t>
      </w:r>
      <w:r w:rsidR="007D393E">
        <w:rPr>
          <w:rFonts w:ascii="Times New Roman" w:eastAsia="Calibri" w:hAnsi="Times New Roman" w:cs="Times New Roman"/>
          <w:sz w:val="24"/>
          <w:szCs w:val="24"/>
          <w:lang w:val="es-AR"/>
        </w:rPr>
        <w:t xml:space="preserve">Realicé análisis de documentos, análisis de discursos de políticos que aparecieron en la página web oficial del gobierno de la Provincia de Santa Fe y 53 entrevistas en profundidad a policías comunitarios/as de los barrios Barranquitas y Alto Verde de la ciudad de Santa Fe. </w:t>
      </w:r>
      <w:r w:rsidR="001B2D31">
        <w:rPr>
          <w:rFonts w:ascii="Times New Roman" w:eastAsia="Calibri" w:hAnsi="Times New Roman" w:cs="Times New Roman"/>
          <w:sz w:val="24"/>
          <w:szCs w:val="24"/>
          <w:lang w:val="es-AR"/>
        </w:rPr>
        <w:t xml:space="preserve">Dentro de los objetivos específicos, pretendía </w:t>
      </w:r>
      <w:r w:rsidR="0070555F" w:rsidRPr="00F82C58">
        <w:rPr>
          <w:rFonts w:ascii="Times New Roman" w:eastAsia="Calibri" w:hAnsi="Times New Roman" w:cs="Times New Roman"/>
          <w:sz w:val="24"/>
          <w:szCs w:val="24"/>
          <w:lang w:val="es-AR"/>
        </w:rPr>
        <w:t xml:space="preserve">identificar y describir cuáles son los rasgos culturales e </w:t>
      </w:r>
      <w:proofErr w:type="spellStart"/>
      <w:r w:rsidR="0070555F" w:rsidRPr="00F82C58">
        <w:rPr>
          <w:rFonts w:ascii="Times New Roman" w:eastAsia="Calibri" w:hAnsi="Times New Roman" w:cs="Times New Roman"/>
          <w:sz w:val="24"/>
          <w:szCs w:val="24"/>
          <w:lang w:val="es-AR"/>
        </w:rPr>
        <w:t>identitarios</w:t>
      </w:r>
      <w:proofErr w:type="spellEnd"/>
      <w:r w:rsidR="0070555F" w:rsidRPr="00F82C58">
        <w:rPr>
          <w:rFonts w:ascii="Times New Roman" w:eastAsia="Calibri" w:hAnsi="Times New Roman" w:cs="Times New Roman"/>
          <w:sz w:val="24"/>
          <w:szCs w:val="24"/>
          <w:lang w:val="es-AR"/>
        </w:rPr>
        <w:t xml:space="preserve"> que los/as policías comun</w:t>
      </w:r>
      <w:r w:rsidR="001B2D31">
        <w:rPr>
          <w:rFonts w:ascii="Times New Roman" w:eastAsia="Calibri" w:hAnsi="Times New Roman" w:cs="Times New Roman"/>
          <w:sz w:val="24"/>
          <w:szCs w:val="24"/>
          <w:lang w:val="es-AR"/>
        </w:rPr>
        <w:t>itarios/as definen como propios, en cual me detengo en la presente ponencia</w:t>
      </w:r>
      <w:r w:rsidR="007D393E">
        <w:rPr>
          <w:rFonts w:ascii="Times New Roman" w:eastAsia="Calibri" w:hAnsi="Times New Roman" w:cs="Times New Roman"/>
          <w:sz w:val="24"/>
          <w:szCs w:val="24"/>
          <w:lang w:val="es-AR"/>
        </w:rPr>
        <w:t>,</w:t>
      </w:r>
      <w:r w:rsidR="001B2D31">
        <w:rPr>
          <w:rFonts w:ascii="Times New Roman" w:eastAsia="Calibri" w:hAnsi="Times New Roman" w:cs="Times New Roman"/>
          <w:sz w:val="24"/>
          <w:szCs w:val="24"/>
          <w:lang w:val="es-AR"/>
        </w:rPr>
        <w:t xml:space="preserve"> en el diálogo </w:t>
      </w:r>
      <w:r w:rsidR="009D71A5" w:rsidRPr="00F82C58">
        <w:rPr>
          <w:rFonts w:ascii="Times New Roman" w:eastAsia="Calibri" w:hAnsi="Times New Roman" w:cs="Times New Roman"/>
          <w:sz w:val="24"/>
          <w:szCs w:val="24"/>
          <w:lang w:val="es-AR"/>
        </w:rPr>
        <w:t>con la bibliografía que en la actualidad se considera clásica de</w:t>
      </w:r>
      <w:r w:rsidR="00316EEA" w:rsidRPr="00F82C58">
        <w:rPr>
          <w:rFonts w:ascii="Times New Roman" w:eastAsia="Calibri" w:hAnsi="Times New Roman" w:cs="Times New Roman"/>
          <w:sz w:val="24"/>
          <w:szCs w:val="24"/>
          <w:lang w:val="es-AR"/>
        </w:rPr>
        <w:t xml:space="preserve"> los acercamientos desde las ciencias sociales a la institución policial y que giran en torno al concepto de cultura policial. </w:t>
      </w:r>
    </w:p>
    <w:p w:rsidR="00BB17D0" w:rsidRDefault="00316EEA" w:rsidP="00823A68">
      <w:pPr>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Los desarrollos en torno a</w:t>
      </w:r>
      <w:r w:rsidR="00BB17D0" w:rsidRPr="00F82C58">
        <w:rPr>
          <w:rFonts w:ascii="Times New Roman" w:hAnsi="Times New Roman" w:cs="Times New Roman"/>
          <w:sz w:val="24"/>
          <w:szCs w:val="24"/>
          <w:lang w:val="es-ES"/>
        </w:rPr>
        <w:t xml:space="preserve"> las “</w:t>
      </w:r>
      <w:r w:rsidR="00BB17D0" w:rsidRPr="00F82C58">
        <w:rPr>
          <w:rFonts w:ascii="Times New Roman" w:hAnsi="Times New Roman" w:cs="Times New Roman"/>
          <w:i/>
          <w:sz w:val="24"/>
          <w:szCs w:val="24"/>
          <w:lang w:val="es-ES"/>
        </w:rPr>
        <w:t>culturas policiales</w:t>
      </w:r>
      <w:r w:rsidR="00BB17D0" w:rsidRPr="00F82C58">
        <w:rPr>
          <w:rFonts w:ascii="Times New Roman" w:hAnsi="Times New Roman" w:cs="Times New Roman"/>
          <w:sz w:val="24"/>
          <w:szCs w:val="24"/>
          <w:lang w:val="es-ES"/>
        </w:rPr>
        <w:t xml:space="preserve">” en la historia de los estudios sobre la institución policial </w:t>
      </w:r>
      <w:r w:rsidRPr="00F82C58">
        <w:rPr>
          <w:rFonts w:ascii="Times New Roman" w:hAnsi="Times New Roman" w:cs="Times New Roman"/>
          <w:sz w:val="24"/>
          <w:szCs w:val="24"/>
          <w:lang w:val="es-ES"/>
        </w:rPr>
        <w:t>ha</w:t>
      </w:r>
      <w:r w:rsidR="001B2D31">
        <w:rPr>
          <w:rFonts w:ascii="Times New Roman" w:hAnsi="Times New Roman" w:cs="Times New Roman"/>
          <w:sz w:val="24"/>
          <w:szCs w:val="24"/>
          <w:lang w:val="es-ES"/>
        </w:rPr>
        <w:t>n</w:t>
      </w:r>
      <w:r w:rsidRPr="00F82C58">
        <w:rPr>
          <w:rFonts w:ascii="Times New Roman" w:hAnsi="Times New Roman" w:cs="Times New Roman"/>
          <w:sz w:val="24"/>
          <w:szCs w:val="24"/>
          <w:lang w:val="es-ES"/>
        </w:rPr>
        <w:t xml:space="preserve"> sido centrales </w:t>
      </w:r>
      <w:r w:rsidR="00BB17D0" w:rsidRPr="00F82C58">
        <w:rPr>
          <w:rFonts w:ascii="Times New Roman" w:hAnsi="Times New Roman" w:cs="Times New Roman"/>
          <w:sz w:val="24"/>
          <w:szCs w:val="24"/>
          <w:lang w:val="es-ES"/>
        </w:rPr>
        <w:t xml:space="preserve">no solo para avanzar en el conocimiento de ellas sino también para responder partes fundamentales de las preguntas sobre cómo se define el delito, cómo se contabiliza, quién se criminaliza, etc. En su más reciente artículo al respecto, Robert </w:t>
      </w:r>
      <w:proofErr w:type="spellStart"/>
      <w:r w:rsidR="00BB17D0" w:rsidRPr="00F82C58">
        <w:rPr>
          <w:rFonts w:ascii="Times New Roman" w:hAnsi="Times New Roman" w:cs="Times New Roman"/>
          <w:sz w:val="24"/>
          <w:szCs w:val="24"/>
          <w:lang w:val="es-ES"/>
        </w:rPr>
        <w:t>Reiner</w:t>
      </w:r>
      <w:proofErr w:type="spellEnd"/>
      <w:r w:rsidR="00BB17D0" w:rsidRPr="00F82C58">
        <w:rPr>
          <w:rFonts w:ascii="Times New Roman" w:hAnsi="Times New Roman" w:cs="Times New Roman"/>
          <w:sz w:val="24"/>
          <w:szCs w:val="24"/>
          <w:lang w:val="es-ES"/>
        </w:rPr>
        <w:t xml:space="preserve"> afirma que con el tiempo la idea de la cultura policial “</w:t>
      </w:r>
      <w:r w:rsidR="00BB17D0" w:rsidRPr="00F82C58">
        <w:rPr>
          <w:rFonts w:ascii="Times New Roman" w:hAnsi="Times New Roman" w:cs="Times New Roman"/>
          <w:i/>
          <w:sz w:val="24"/>
          <w:szCs w:val="24"/>
          <w:lang w:val="es-ES"/>
        </w:rPr>
        <w:t>se ha convertido en un pivote tanto en la academia como en la discusión política</w:t>
      </w:r>
      <w:r w:rsidRPr="00F82C58">
        <w:rPr>
          <w:rFonts w:ascii="Times New Roman" w:hAnsi="Times New Roman" w:cs="Times New Roman"/>
          <w:sz w:val="24"/>
          <w:szCs w:val="24"/>
          <w:lang w:val="es-ES"/>
        </w:rPr>
        <w:t>” (2016: 236). Consciente</w:t>
      </w:r>
      <w:r w:rsidR="00BB17D0" w:rsidRPr="00F82C58">
        <w:rPr>
          <w:rFonts w:ascii="Times New Roman" w:hAnsi="Times New Roman" w:cs="Times New Roman"/>
          <w:sz w:val="24"/>
          <w:szCs w:val="24"/>
          <w:lang w:val="es-ES"/>
        </w:rPr>
        <w:t xml:space="preserve"> del enorme espectro que dibuja este concepto, </w:t>
      </w:r>
      <w:r w:rsidRPr="00F82C58">
        <w:rPr>
          <w:rFonts w:ascii="Times New Roman" w:hAnsi="Times New Roman" w:cs="Times New Roman"/>
          <w:sz w:val="24"/>
          <w:szCs w:val="24"/>
          <w:lang w:val="es-ES"/>
        </w:rPr>
        <w:t>aquí busco</w:t>
      </w:r>
      <w:r w:rsidR="00BB17D0" w:rsidRPr="00F82C58">
        <w:rPr>
          <w:rFonts w:ascii="Times New Roman" w:hAnsi="Times New Roman" w:cs="Times New Roman"/>
          <w:sz w:val="24"/>
          <w:szCs w:val="24"/>
          <w:lang w:val="es-ES"/>
        </w:rPr>
        <w:t xml:space="preserve"> construir una suerte de </w:t>
      </w:r>
      <w:r w:rsidR="00BB17D0" w:rsidRPr="00F82C58">
        <w:rPr>
          <w:rFonts w:ascii="Times New Roman" w:hAnsi="Times New Roman" w:cs="Times New Roman"/>
          <w:i/>
          <w:sz w:val="24"/>
          <w:szCs w:val="24"/>
          <w:lang w:val="es-ES"/>
        </w:rPr>
        <w:t xml:space="preserve">modelo parar armar </w:t>
      </w:r>
      <w:r w:rsidR="00BB17D0" w:rsidRPr="00F82C58">
        <w:rPr>
          <w:rFonts w:ascii="Times New Roman" w:hAnsi="Times New Roman" w:cs="Times New Roman"/>
          <w:sz w:val="24"/>
          <w:szCs w:val="24"/>
          <w:lang w:val="es-ES"/>
        </w:rPr>
        <w:t>de rasgos culturales de policías comunitarios. Modelo no en la acepción de arquetipo o punto de referencia estático sino más bien utilizando la idea de “piezas” de un juego de tangram</w:t>
      </w:r>
      <w:r w:rsidR="00BB17D0" w:rsidRPr="00F82C58">
        <w:rPr>
          <w:rStyle w:val="Refdenotaalpie"/>
          <w:rFonts w:ascii="Times New Roman" w:hAnsi="Times New Roman" w:cs="Times New Roman"/>
          <w:sz w:val="24"/>
          <w:szCs w:val="24"/>
        </w:rPr>
        <w:footnoteReference w:id="1"/>
      </w:r>
      <w:r w:rsidR="00BB17D0" w:rsidRPr="00F82C58">
        <w:rPr>
          <w:rFonts w:ascii="Times New Roman" w:hAnsi="Times New Roman" w:cs="Times New Roman"/>
          <w:sz w:val="24"/>
          <w:szCs w:val="24"/>
          <w:lang w:val="es-ES"/>
        </w:rPr>
        <w:t xml:space="preserve">, para trazar algunos límites analíticos de los datos que hemos construido. De hecho, la particularidad de este juego de ingenio chino es que las siete piezas son siempre las mismas, pero según cómo se ubiquen pueden generar una figura distinta. Este dinamismo de las partes nos permite adelantar que la presentación de estos rasgos culturales no posee un orden </w:t>
      </w:r>
      <w:r w:rsidR="00BB17D0" w:rsidRPr="00F82C58">
        <w:rPr>
          <w:rFonts w:ascii="Times New Roman" w:hAnsi="Times New Roman" w:cs="Times New Roman"/>
          <w:i/>
          <w:sz w:val="24"/>
          <w:szCs w:val="24"/>
          <w:lang w:val="es-ES"/>
        </w:rPr>
        <w:t>a priori</w:t>
      </w:r>
      <w:r w:rsidR="00BB17D0" w:rsidRPr="00F82C58">
        <w:rPr>
          <w:rFonts w:ascii="Times New Roman" w:hAnsi="Times New Roman" w:cs="Times New Roman"/>
          <w:sz w:val="24"/>
          <w:szCs w:val="24"/>
          <w:lang w:val="es-ES"/>
        </w:rPr>
        <w:t xml:space="preserve">, sino que la forma de presentarla podría variar. </w:t>
      </w:r>
      <w:r w:rsidR="00BB17D0" w:rsidRPr="00F82C58">
        <w:rPr>
          <w:rFonts w:ascii="Times New Roman" w:hAnsi="Times New Roman" w:cs="Times New Roman"/>
          <w:sz w:val="24"/>
          <w:szCs w:val="24"/>
          <w:lang w:val="es-ES"/>
        </w:rPr>
        <w:lastRenderedPageBreak/>
        <w:t>Sosten</w:t>
      </w:r>
      <w:r w:rsidRPr="00F82C58">
        <w:rPr>
          <w:rFonts w:ascii="Times New Roman" w:hAnsi="Times New Roman" w:cs="Times New Roman"/>
          <w:sz w:val="24"/>
          <w:szCs w:val="24"/>
          <w:lang w:val="es-ES"/>
        </w:rPr>
        <w:t xml:space="preserve">go que </w:t>
      </w:r>
      <w:r w:rsidR="00BB17D0" w:rsidRPr="00F82C58">
        <w:rPr>
          <w:rFonts w:ascii="Times New Roman" w:hAnsi="Times New Roman" w:cs="Times New Roman"/>
          <w:sz w:val="24"/>
          <w:szCs w:val="24"/>
          <w:lang w:val="es-ES"/>
        </w:rPr>
        <w:t>desde su nacimiento en 2015, en un corto período de tiempo los/as policías comunitarios/as han construido a tientas -y siempre en tensión con los demás segmentos policiales- ciertas marcas propias y que a partir de nuestro trabajo podemos ordenar. No pretend</w:t>
      </w:r>
      <w:r w:rsidR="00F82C58" w:rsidRPr="00F82C58">
        <w:rPr>
          <w:rFonts w:ascii="Times New Roman" w:hAnsi="Times New Roman" w:cs="Times New Roman"/>
          <w:sz w:val="24"/>
          <w:szCs w:val="24"/>
          <w:lang w:val="es-ES"/>
        </w:rPr>
        <w:t xml:space="preserve">o </w:t>
      </w:r>
      <w:r w:rsidR="00BB17D0" w:rsidRPr="00F82C58">
        <w:rPr>
          <w:rFonts w:ascii="Times New Roman" w:hAnsi="Times New Roman" w:cs="Times New Roman"/>
          <w:sz w:val="24"/>
          <w:szCs w:val="24"/>
          <w:lang w:val="es-ES"/>
        </w:rPr>
        <w:t xml:space="preserve">realizar aquí una comprensión completa de los rasgos culturales de este segmento policial sino más bien un ejercicio menos ambicioso, de describir algunos descubrimientos relacionados a rasgos culturales particulares (y otros no tanto) de estos policías, utilizando como piezas analíticas a la teoría de </w:t>
      </w:r>
      <w:proofErr w:type="spellStart"/>
      <w:r w:rsidR="00BB17D0" w:rsidRPr="00F82C58">
        <w:rPr>
          <w:rFonts w:ascii="Times New Roman" w:hAnsi="Times New Roman" w:cs="Times New Roman"/>
          <w:sz w:val="24"/>
          <w:szCs w:val="24"/>
          <w:lang w:val="es-ES"/>
        </w:rPr>
        <w:t>Reiner</w:t>
      </w:r>
      <w:proofErr w:type="spellEnd"/>
      <w:r w:rsidR="00BB17D0" w:rsidRPr="00F82C58">
        <w:rPr>
          <w:rFonts w:ascii="Times New Roman" w:hAnsi="Times New Roman" w:cs="Times New Roman"/>
          <w:sz w:val="24"/>
          <w:szCs w:val="24"/>
          <w:lang w:val="es-ES"/>
        </w:rPr>
        <w:t xml:space="preserve">. </w:t>
      </w:r>
    </w:p>
    <w:p w:rsidR="00DF55D3" w:rsidRPr="00F82C58" w:rsidRDefault="00DF55D3" w:rsidP="00823A68">
      <w:pPr>
        <w:spacing w:after="0" w:line="360" w:lineRule="auto"/>
        <w:ind w:firstLine="567"/>
        <w:jc w:val="both"/>
        <w:rPr>
          <w:rFonts w:ascii="Times New Roman" w:hAnsi="Times New Roman" w:cs="Times New Roman"/>
          <w:sz w:val="24"/>
          <w:szCs w:val="24"/>
          <w:lang w:val="es-ES"/>
        </w:rPr>
      </w:pPr>
    </w:p>
    <w:p w:rsidR="00F82C58" w:rsidRPr="00F82C58" w:rsidRDefault="00F82C58" w:rsidP="00823A68">
      <w:pPr>
        <w:spacing w:after="0" w:line="360" w:lineRule="auto"/>
        <w:ind w:firstLine="567"/>
        <w:jc w:val="both"/>
        <w:rPr>
          <w:rFonts w:ascii="Times New Roman" w:hAnsi="Times New Roman" w:cs="Times New Roman"/>
          <w:b/>
          <w:sz w:val="24"/>
          <w:szCs w:val="24"/>
          <w:lang w:val="es-ES"/>
        </w:rPr>
      </w:pPr>
      <w:r w:rsidRPr="00F82C58">
        <w:rPr>
          <w:rFonts w:ascii="Times New Roman" w:hAnsi="Times New Roman" w:cs="Times New Roman"/>
          <w:b/>
          <w:sz w:val="24"/>
          <w:szCs w:val="24"/>
          <w:lang w:val="es-ES"/>
        </w:rPr>
        <w:t>Desarrollo</w:t>
      </w:r>
    </w:p>
    <w:p w:rsidR="00BB17D0" w:rsidRPr="00DF55D3" w:rsidRDefault="00BB17D0" w:rsidP="00823A68">
      <w:pPr>
        <w:tabs>
          <w:tab w:val="left" w:pos="0"/>
        </w:tabs>
        <w:spacing w:after="0" w:line="360" w:lineRule="auto"/>
        <w:ind w:firstLine="567"/>
        <w:jc w:val="both"/>
        <w:rPr>
          <w:rFonts w:ascii="Times New Roman" w:hAnsi="Times New Roman" w:cs="Times New Roman"/>
          <w:sz w:val="24"/>
          <w:szCs w:val="24"/>
          <w:lang w:val="es-AR"/>
        </w:rPr>
      </w:pPr>
      <w:r w:rsidRPr="00F82C58">
        <w:rPr>
          <w:rFonts w:ascii="Times New Roman" w:hAnsi="Times New Roman" w:cs="Times New Roman"/>
          <w:sz w:val="24"/>
          <w:szCs w:val="24"/>
          <w:lang w:val="es-ES"/>
        </w:rPr>
        <w:t xml:space="preserve">Robert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(2010, 2015 y 2016) es uno de los investigadores más reconocidos</w:t>
      </w:r>
      <w:r w:rsidRPr="00F82C58">
        <w:rPr>
          <w:rFonts w:ascii="Times New Roman" w:hAnsi="Times New Roman" w:cs="Times New Roman"/>
          <w:b/>
          <w:sz w:val="24"/>
          <w:szCs w:val="24"/>
          <w:lang w:val="es-ES"/>
        </w:rPr>
        <w:t xml:space="preserve"> </w:t>
      </w:r>
      <w:r w:rsidRPr="00F82C58">
        <w:rPr>
          <w:rFonts w:ascii="Times New Roman" w:hAnsi="Times New Roman" w:cs="Times New Roman"/>
          <w:sz w:val="24"/>
          <w:szCs w:val="24"/>
          <w:lang w:val="es-ES"/>
        </w:rPr>
        <w:t xml:space="preserve">dedicado a estos temas y ha resumido en un trabajo -hoy ya considerado clásico de </w:t>
      </w:r>
      <w:proofErr w:type="spellStart"/>
      <w:r w:rsidRPr="00F82C58">
        <w:rPr>
          <w:rFonts w:ascii="Times New Roman" w:hAnsi="Times New Roman" w:cs="Times New Roman"/>
          <w:i/>
          <w:sz w:val="24"/>
          <w:szCs w:val="24"/>
          <w:lang w:val="es-ES"/>
        </w:rPr>
        <w:t>The</w:t>
      </w:r>
      <w:proofErr w:type="spellEnd"/>
      <w:r w:rsidRPr="00F82C58">
        <w:rPr>
          <w:rFonts w:ascii="Times New Roman" w:hAnsi="Times New Roman" w:cs="Times New Roman"/>
          <w:i/>
          <w:sz w:val="24"/>
          <w:szCs w:val="24"/>
          <w:lang w:val="es-ES"/>
        </w:rPr>
        <w:t xml:space="preserve"> </w:t>
      </w:r>
      <w:proofErr w:type="spellStart"/>
      <w:r w:rsidRPr="00F82C58">
        <w:rPr>
          <w:rFonts w:ascii="Times New Roman" w:hAnsi="Times New Roman" w:cs="Times New Roman"/>
          <w:i/>
          <w:sz w:val="24"/>
          <w:szCs w:val="24"/>
          <w:lang w:val="es-ES"/>
        </w:rPr>
        <w:t>politics</w:t>
      </w:r>
      <w:proofErr w:type="spellEnd"/>
      <w:r w:rsidRPr="00F82C58">
        <w:rPr>
          <w:rFonts w:ascii="Times New Roman" w:hAnsi="Times New Roman" w:cs="Times New Roman"/>
          <w:i/>
          <w:sz w:val="24"/>
          <w:szCs w:val="24"/>
          <w:lang w:val="es-ES"/>
        </w:rPr>
        <w:t xml:space="preserve"> of </w:t>
      </w:r>
      <w:proofErr w:type="spellStart"/>
      <w:r w:rsidRPr="00F82C58">
        <w:rPr>
          <w:rFonts w:ascii="Times New Roman" w:hAnsi="Times New Roman" w:cs="Times New Roman"/>
          <w:i/>
          <w:sz w:val="24"/>
          <w:szCs w:val="24"/>
          <w:lang w:val="es-ES"/>
        </w:rPr>
        <w:t>the</w:t>
      </w:r>
      <w:proofErr w:type="spellEnd"/>
      <w:r w:rsidRPr="00F82C58">
        <w:rPr>
          <w:rFonts w:ascii="Times New Roman" w:hAnsi="Times New Roman" w:cs="Times New Roman"/>
          <w:i/>
          <w:sz w:val="24"/>
          <w:szCs w:val="24"/>
          <w:lang w:val="es-ES"/>
        </w:rPr>
        <w:t xml:space="preserve"> </w:t>
      </w:r>
      <w:proofErr w:type="spellStart"/>
      <w:r w:rsidRPr="00F82C58">
        <w:rPr>
          <w:rFonts w:ascii="Times New Roman" w:hAnsi="Times New Roman" w:cs="Times New Roman"/>
          <w:i/>
          <w:sz w:val="24"/>
          <w:szCs w:val="24"/>
          <w:lang w:val="es-ES"/>
        </w:rPr>
        <w:t>police</w:t>
      </w:r>
      <w:proofErr w:type="spellEnd"/>
      <w:r w:rsidRPr="00F82C58">
        <w:rPr>
          <w:rFonts w:ascii="Times New Roman" w:hAnsi="Times New Roman" w:cs="Times New Roman"/>
          <w:sz w:val="24"/>
          <w:szCs w:val="24"/>
          <w:lang w:val="es-ES"/>
        </w:rPr>
        <w:t xml:space="preserve"> [1992]- las características principales de la cultura policial, en lo que se ha vuelto una forma estándar de entender el concepto.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sostuvo - aun en sus trabajos más recientes- que existen elementos más o menos constantes en la actividad policial que tienden a generar un patrón de respuestas culturales que ayudan a los policías a lidiar con lo que deben enfrentar (20</w:t>
      </w:r>
      <w:r w:rsidR="00DF55D3">
        <w:rPr>
          <w:rFonts w:ascii="Times New Roman" w:hAnsi="Times New Roman" w:cs="Times New Roman"/>
          <w:sz w:val="24"/>
          <w:szCs w:val="24"/>
          <w:lang w:val="es-ES"/>
        </w:rPr>
        <w:t xml:space="preserve">16: 238). El autor ha resumido </w:t>
      </w:r>
      <w:r w:rsidRPr="00F82C58">
        <w:rPr>
          <w:rFonts w:ascii="Times New Roman" w:hAnsi="Times New Roman" w:cs="Times New Roman"/>
          <w:sz w:val="24"/>
          <w:szCs w:val="24"/>
          <w:lang w:val="es-ES"/>
        </w:rPr>
        <w:t xml:space="preserve">las características principales de la cultura policial y esa enumeración se ha convertido en una manera muy extendida de entender el término. </w:t>
      </w:r>
      <w:r w:rsidRPr="00DF55D3">
        <w:rPr>
          <w:rFonts w:ascii="Times New Roman" w:hAnsi="Times New Roman" w:cs="Times New Roman"/>
          <w:sz w:val="24"/>
          <w:szCs w:val="24"/>
          <w:lang w:val="es-AR"/>
        </w:rPr>
        <w:t>Identificó las siguientes siete características más importantes:</w:t>
      </w:r>
      <w:r w:rsidR="00DF55D3">
        <w:rPr>
          <w:rFonts w:ascii="Times New Roman" w:hAnsi="Times New Roman" w:cs="Times New Roman"/>
          <w:sz w:val="24"/>
          <w:szCs w:val="24"/>
          <w:lang w:val="es-AR"/>
        </w:rPr>
        <w:t xml:space="preserve"> </w:t>
      </w:r>
      <w:r w:rsidR="00DF55D3" w:rsidRPr="00DF55D3">
        <w:rPr>
          <w:rFonts w:ascii="Times New Roman" w:hAnsi="Times New Roman" w:cs="Times New Roman"/>
          <w:sz w:val="24"/>
          <w:szCs w:val="24"/>
          <w:lang w:val="es-AR"/>
        </w:rPr>
        <w:t>s</w:t>
      </w:r>
      <w:r w:rsidRPr="00DF55D3">
        <w:rPr>
          <w:rFonts w:ascii="Times New Roman" w:hAnsi="Times New Roman" w:cs="Times New Roman"/>
          <w:sz w:val="24"/>
          <w:szCs w:val="24"/>
          <w:lang w:val="es-AR"/>
        </w:rPr>
        <w:t xml:space="preserve">entido de </w:t>
      </w:r>
      <w:r w:rsidR="00DF55D3">
        <w:rPr>
          <w:rFonts w:ascii="Times New Roman" w:hAnsi="Times New Roman" w:cs="Times New Roman"/>
          <w:sz w:val="24"/>
          <w:szCs w:val="24"/>
          <w:lang w:val="es-AR"/>
        </w:rPr>
        <w:t>misió</w:t>
      </w:r>
      <w:r w:rsidR="00DF55D3" w:rsidRPr="00DF55D3">
        <w:rPr>
          <w:rFonts w:ascii="Times New Roman" w:hAnsi="Times New Roman" w:cs="Times New Roman"/>
          <w:sz w:val="24"/>
          <w:szCs w:val="24"/>
          <w:lang w:val="es-AR"/>
        </w:rPr>
        <w:t>n, s</w:t>
      </w:r>
      <w:r w:rsidRPr="00DF55D3">
        <w:rPr>
          <w:rFonts w:ascii="Times New Roman" w:hAnsi="Times New Roman" w:cs="Times New Roman"/>
          <w:sz w:val="24"/>
          <w:szCs w:val="24"/>
          <w:lang w:val="es-AR"/>
        </w:rPr>
        <w:t>ospecha</w:t>
      </w:r>
      <w:r w:rsidR="00DF55D3">
        <w:rPr>
          <w:rFonts w:ascii="Times New Roman" w:hAnsi="Times New Roman" w:cs="Times New Roman"/>
          <w:sz w:val="24"/>
          <w:szCs w:val="24"/>
          <w:lang w:val="es-AR"/>
        </w:rPr>
        <w:t>, aislamiento/solidaridad, c</w:t>
      </w:r>
      <w:r w:rsidRPr="00DF55D3">
        <w:rPr>
          <w:rFonts w:ascii="Times New Roman" w:hAnsi="Times New Roman" w:cs="Times New Roman"/>
          <w:sz w:val="24"/>
          <w:szCs w:val="24"/>
          <w:lang w:val="es-AR"/>
        </w:rPr>
        <w:t>onservadurismo</w:t>
      </w:r>
      <w:r w:rsidR="00DF55D3">
        <w:rPr>
          <w:rFonts w:ascii="Times New Roman" w:hAnsi="Times New Roman" w:cs="Times New Roman"/>
          <w:sz w:val="24"/>
          <w:szCs w:val="24"/>
          <w:lang w:val="es-AR"/>
        </w:rPr>
        <w:t>, pragmatismo, p</w:t>
      </w:r>
      <w:r w:rsidRPr="00DF55D3">
        <w:rPr>
          <w:rFonts w:ascii="Times New Roman" w:hAnsi="Times New Roman" w:cs="Times New Roman"/>
          <w:sz w:val="24"/>
          <w:szCs w:val="24"/>
          <w:lang w:val="es-AR"/>
        </w:rPr>
        <w:t>rejuicio racial</w:t>
      </w:r>
      <w:r w:rsidR="00DF55D3">
        <w:rPr>
          <w:rFonts w:ascii="Times New Roman" w:hAnsi="Times New Roman" w:cs="Times New Roman"/>
          <w:sz w:val="24"/>
          <w:szCs w:val="24"/>
          <w:lang w:val="es-AR"/>
        </w:rPr>
        <w:t xml:space="preserve"> y m</w:t>
      </w:r>
      <w:r w:rsidRPr="00DF55D3">
        <w:rPr>
          <w:rFonts w:ascii="Times New Roman" w:hAnsi="Times New Roman" w:cs="Times New Roman"/>
          <w:sz w:val="24"/>
          <w:szCs w:val="24"/>
          <w:lang w:val="es-AR"/>
        </w:rPr>
        <w:t>achismo</w:t>
      </w:r>
      <w:r w:rsidR="00DF55D3">
        <w:rPr>
          <w:rFonts w:ascii="Times New Roman" w:hAnsi="Times New Roman" w:cs="Times New Roman"/>
          <w:sz w:val="24"/>
          <w:szCs w:val="24"/>
          <w:lang w:val="es-AR"/>
        </w:rPr>
        <w:t>.</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Estas características que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ya incluía en su primera versión de </w:t>
      </w:r>
      <w:proofErr w:type="spellStart"/>
      <w:r w:rsidRPr="00F82C58">
        <w:rPr>
          <w:rFonts w:ascii="Times New Roman" w:hAnsi="Times New Roman" w:cs="Times New Roman"/>
          <w:i/>
          <w:sz w:val="24"/>
          <w:szCs w:val="24"/>
          <w:lang w:val="es-ES"/>
        </w:rPr>
        <w:t>The</w:t>
      </w:r>
      <w:proofErr w:type="spellEnd"/>
      <w:r w:rsidRPr="00F82C58">
        <w:rPr>
          <w:rFonts w:ascii="Times New Roman" w:hAnsi="Times New Roman" w:cs="Times New Roman"/>
          <w:i/>
          <w:sz w:val="24"/>
          <w:szCs w:val="24"/>
          <w:lang w:val="es-ES"/>
        </w:rPr>
        <w:t xml:space="preserve"> </w:t>
      </w:r>
      <w:proofErr w:type="spellStart"/>
      <w:r w:rsidRPr="00F82C58">
        <w:rPr>
          <w:rFonts w:ascii="Times New Roman" w:hAnsi="Times New Roman" w:cs="Times New Roman"/>
          <w:i/>
          <w:sz w:val="24"/>
          <w:szCs w:val="24"/>
          <w:lang w:val="es-ES"/>
        </w:rPr>
        <w:t>Politics</w:t>
      </w:r>
      <w:proofErr w:type="spellEnd"/>
      <w:r w:rsidRPr="00F82C58">
        <w:rPr>
          <w:rFonts w:ascii="Times New Roman" w:hAnsi="Times New Roman" w:cs="Times New Roman"/>
          <w:i/>
          <w:sz w:val="24"/>
          <w:szCs w:val="24"/>
          <w:lang w:val="es-ES"/>
        </w:rPr>
        <w:t xml:space="preserve"> of </w:t>
      </w:r>
      <w:proofErr w:type="spellStart"/>
      <w:r w:rsidRPr="00F82C58">
        <w:rPr>
          <w:rFonts w:ascii="Times New Roman" w:hAnsi="Times New Roman" w:cs="Times New Roman"/>
          <w:i/>
          <w:sz w:val="24"/>
          <w:szCs w:val="24"/>
          <w:lang w:val="es-ES"/>
        </w:rPr>
        <w:t>The</w:t>
      </w:r>
      <w:proofErr w:type="spellEnd"/>
      <w:r w:rsidRPr="00F82C58">
        <w:rPr>
          <w:rFonts w:ascii="Times New Roman" w:hAnsi="Times New Roman" w:cs="Times New Roman"/>
          <w:i/>
          <w:sz w:val="24"/>
          <w:szCs w:val="24"/>
          <w:lang w:val="es-ES"/>
        </w:rPr>
        <w:t xml:space="preserve"> </w:t>
      </w:r>
      <w:proofErr w:type="spellStart"/>
      <w:r w:rsidRPr="00F82C58">
        <w:rPr>
          <w:rFonts w:ascii="Times New Roman" w:hAnsi="Times New Roman" w:cs="Times New Roman"/>
          <w:i/>
          <w:sz w:val="24"/>
          <w:szCs w:val="24"/>
          <w:lang w:val="es-ES"/>
        </w:rPr>
        <w:t>Police</w:t>
      </w:r>
      <w:proofErr w:type="spellEnd"/>
      <w:r w:rsidRPr="00F82C58">
        <w:rPr>
          <w:rFonts w:ascii="Times New Roman" w:hAnsi="Times New Roman" w:cs="Times New Roman"/>
          <w:sz w:val="24"/>
          <w:szCs w:val="24"/>
          <w:lang w:val="es-ES"/>
        </w:rPr>
        <w:t xml:space="preserve"> en 1992 estaban basadas en estudios empíricos realizados en policías de lengua inglesa -no en instituciones de nuestros contextos- y dentro de todos los segmentos policiales que existen, él se centraba en un tipo de policía particular que es el “</w:t>
      </w:r>
      <w:r w:rsidRPr="00F82C58">
        <w:rPr>
          <w:rFonts w:ascii="Times New Roman" w:hAnsi="Times New Roman" w:cs="Times New Roman"/>
          <w:i/>
          <w:sz w:val="24"/>
          <w:szCs w:val="24"/>
          <w:lang w:val="es-ES"/>
        </w:rPr>
        <w:t>policía de calle</w:t>
      </w:r>
      <w:r w:rsidRPr="00F82C58">
        <w:rPr>
          <w:rFonts w:ascii="Times New Roman" w:hAnsi="Times New Roman" w:cs="Times New Roman"/>
          <w:sz w:val="24"/>
          <w:szCs w:val="24"/>
          <w:lang w:val="es-ES"/>
        </w:rPr>
        <w:t xml:space="preserve">”. Pero de igual manera resultan un buen esquema para el análisis de nuestra policía hoy y en particular, el segmento comunitario. Al igual que el tangram chino, este modelo construido por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también posee 7 piezas. La idea de las piezas de distintos tamaños del juego nos permite adelantar que cada una de las características aplicadas para observar y analizar a la policía comunitaria, poseen distintos pesos en términos de importancia: la grilla que propone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resulta mucho más productiva en algunos puntos que en otros, pero eso más que como un problema lo pensamos como una riqueza del esquema, que nos permite también detectar distancias y tensiones con esa caracterización clásica. </w:t>
      </w:r>
    </w:p>
    <w:p w:rsidR="00BB17D0" w:rsidRPr="00F82C58" w:rsidRDefault="00BB17D0" w:rsidP="00FF483F">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lastRenderedPageBreak/>
        <w:t xml:space="preserve">Más allá de la identificación de estas características, útiles para el análisis e incluso para la comparación entre una cultura policial y otra, vale aclarar que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dejó en claro –ya en este momento de la historia de las investigaciones sobre la institución policial - que la cultura policial no era monolítica, totalitaria o singular sino que “</w:t>
      </w:r>
      <w:r w:rsidRPr="00F82C58">
        <w:rPr>
          <w:rFonts w:ascii="Times New Roman" w:hAnsi="Times New Roman" w:cs="Times New Roman"/>
          <w:i/>
          <w:sz w:val="24"/>
          <w:szCs w:val="24"/>
          <w:lang w:val="es-ES"/>
        </w:rPr>
        <w:t>refleja y quizás perpetúa las diferencias de poder dentro de la estructura social que esa policía controla</w:t>
      </w:r>
      <w:r w:rsidRPr="00F82C58">
        <w:rPr>
          <w:rFonts w:ascii="Times New Roman" w:hAnsi="Times New Roman" w:cs="Times New Roman"/>
          <w:sz w:val="24"/>
          <w:szCs w:val="24"/>
          <w:lang w:val="es-ES"/>
        </w:rPr>
        <w:t>”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2000, 88–89). En el mismo sentido, </w:t>
      </w:r>
      <w:proofErr w:type="spellStart"/>
      <w:r w:rsidRPr="00F82C58">
        <w:rPr>
          <w:rFonts w:ascii="Times New Roman" w:hAnsi="Times New Roman" w:cs="Times New Roman"/>
          <w:sz w:val="24"/>
          <w:szCs w:val="24"/>
          <w:lang w:val="es-ES"/>
        </w:rPr>
        <w:t>Maureen</w:t>
      </w:r>
      <w:proofErr w:type="spellEnd"/>
      <w:r w:rsidRPr="00F82C58">
        <w:rPr>
          <w:rFonts w:ascii="Times New Roman" w:hAnsi="Times New Roman" w:cs="Times New Roman"/>
          <w:sz w:val="24"/>
          <w:szCs w:val="24"/>
          <w:lang w:val="es-ES"/>
        </w:rPr>
        <w:t xml:space="preserve"> </w:t>
      </w:r>
      <w:proofErr w:type="spellStart"/>
      <w:r w:rsidRPr="00F82C58">
        <w:rPr>
          <w:rFonts w:ascii="Times New Roman" w:hAnsi="Times New Roman" w:cs="Times New Roman"/>
          <w:sz w:val="24"/>
          <w:szCs w:val="24"/>
          <w:lang w:val="es-ES"/>
        </w:rPr>
        <w:t>Cain</w:t>
      </w:r>
      <w:proofErr w:type="spellEnd"/>
      <w:r w:rsidRPr="00F82C58">
        <w:rPr>
          <w:rFonts w:ascii="Times New Roman" w:hAnsi="Times New Roman" w:cs="Times New Roman"/>
          <w:sz w:val="24"/>
          <w:szCs w:val="24"/>
          <w:lang w:val="es-ES"/>
        </w:rPr>
        <w:t xml:space="preserve"> </w:t>
      </w:r>
      <w:r w:rsidRPr="00F82C58">
        <w:rPr>
          <w:rFonts w:ascii="Times New Roman" w:hAnsi="Times New Roman" w:cs="Times New Roman"/>
          <w:sz w:val="24"/>
          <w:szCs w:val="24"/>
        </w:rPr>
        <w:fldChar w:fldCharType="begin" w:fldLock="1"/>
      </w:r>
      <w:r w:rsidRPr="00F82C58">
        <w:rPr>
          <w:rFonts w:ascii="Times New Roman" w:hAnsi="Times New Roman" w:cs="Times New Roman"/>
          <w:sz w:val="24"/>
          <w:szCs w:val="24"/>
          <w:lang w:val="es-ES"/>
        </w:rPr>
        <w:instrText>ADDIN CSL_CITATION { "citationItems" : [ { "id" : "ITEM-1", "itemData" : { "ISBN" : "9780710074904", "author" : [ { "dropping-particle" : "", "family" : "Cain", "given" : "M E", "non-dropping-particle" : "", "parse-names" : false, "suffix" : "" } ], "collection-title" : "International library of sociology", "id" : "ITEM-1", "issued" : { "date-parts" : [ [ "1973" ] ] }, "publisher" : "Routledge and Kegan Paul", "title" : "Society and the Policeman's Role", "type" : "book" }, "suppress-author" : 1, "uris" : [ "http://www.mendeley.com/documents/?uuid=d376ed36-c458-4817-96ff-cfd59c9ebbb4" ] } ], "mendeley" : { "formattedCitation" : "(1973)", "plainTextFormattedCitation" : "(1973)", "previouslyFormattedCitation" : "(1973)" }, "properties" : {  }, "schema" : "https://github.com/citation-style-language/schema/raw/master/csl-citation.json" }</w:instrText>
      </w:r>
      <w:r w:rsidRPr="00F82C58">
        <w:rPr>
          <w:rFonts w:ascii="Times New Roman" w:hAnsi="Times New Roman" w:cs="Times New Roman"/>
          <w:sz w:val="24"/>
          <w:szCs w:val="24"/>
        </w:rPr>
        <w:fldChar w:fldCharType="separate"/>
      </w:r>
      <w:r w:rsidRPr="00F82C58">
        <w:rPr>
          <w:rFonts w:ascii="Times New Roman" w:hAnsi="Times New Roman" w:cs="Times New Roman"/>
          <w:noProof/>
          <w:sz w:val="24"/>
          <w:szCs w:val="24"/>
          <w:lang w:val="es-ES"/>
        </w:rPr>
        <w:t>(1973)</w:t>
      </w:r>
      <w:r w:rsidRPr="00F82C58">
        <w:rPr>
          <w:rFonts w:ascii="Times New Roman" w:hAnsi="Times New Roman" w:cs="Times New Roman"/>
          <w:sz w:val="24"/>
          <w:szCs w:val="24"/>
        </w:rPr>
        <w:fldChar w:fldCharType="end"/>
      </w:r>
      <w:r w:rsidRPr="00F82C58">
        <w:rPr>
          <w:rFonts w:ascii="Times New Roman" w:hAnsi="Times New Roman" w:cs="Times New Roman"/>
          <w:sz w:val="24"/>
          <w:szCs w:val="24"/>
          <w:lang w:val="es-ES"/>
        </w:rPr>
        <w:t>, por ejemplo, ya había intentado comparar diferencias vinculadas a la ubicación y los departamentos especializados, pero de igual manera en todas ellas reconocía la influencia de “</w:t>
      </w:r>
      <w:r w:rsidRPr="00F82C58">
        <w:rPr>
          <w:rFonts w:ascii="Times New Roman" w:hAnsi="Times New Roman" w:cs="Times New Roman"/>
          <w:i/>
          <w:sz w:val="24"/>
          <w:szCs w:val="24"/>
          <w:lang w:val="es-ES"/>
        </w:rPr>
        <w:t>la comunidad</w:t>
      </w:r>
      <w:r w:rsidRPr="00F82C58">
        <w:rPr>
          <w:rFonts w:ascii="Times New Roman" w:hAnsi="Times New Roman" w:cs="Times New Roman"/>
          <w:sz w:val="24"/>
          <w:szCs w:val="24"/>
          <w:lang w:val="es-ES"/>
        </w:rPr>
        <w:t>” o, más extendidamente, “</w:t>
      </w:r>
      <w:r w:rsidRPr="00F82C58">
        <w:rPr>
          <w:rFonts w:ascii="Times New Roman" w:hAnsi="Times New Roman" w:cs="Times New Roman"/>
          <w:i/>
          <w:sz w:val="24"/>
          <w:szCs w:val="24"/>
          <w:lang w:val="es-ES"/>
        </w:rPr>
        <w:t>la</w:t>
      </w:r>
      <w:r w:rsidRPr="00F82C58">
        <w:rPr>
          <w:rFonts w:ascii="Times New Roman" w:hAnsi="Times New Roman" w:cs="Times New Roman"/>
          <w:sz w:val="24"/>
          <w:szCs w:val="24"/>
          <w:lang w:val="es-ES"/>
        </w:rPr>
        <w:t xml:space="preserve"> </w:t>
      </w:r>
      <w:r w:rsidRPr="00F82C58">
        <w:rPr>
          <w:rFonts w:ascii="Times New Roman" w:hAnsi="Times New Roman" w:cs="Times New Roman"/>
          <w:i/>
          <w:sz w:val="24"/>
          <w:szCs w:val="24"/>
          <w:lang w:val="es-ES"/>
        </w:rPr>
        <w:t>sociedad</w:t>
      </w:r>
      <w:r w:rsidRPr="00F82C58">
        <w:rPr>
          <w:rFonts w:ascii="Times New Roman" w:hAnsi="Times New Roman" w:cs="Times New Roman"/>
          <w:sz w:val="24"/>
          <w:szCs w:val="24"/>
          <w:lang w:val="es-ES"/>
        </w:rPr>
        <w:t>” en cómo los policías se comportan, en lo que creen y en cómo observan a “</w:t>
      </w:r>
      <w:r w:rsidRPr="00F82C58">
        <w:rPr>
          <w:rFonts w:ascii="Times New Roman" w:hAnsi="Times New Roman" w:cs="Times New Roman"/>
          <w:i/>
          <w:sz w:val="24"/>
          <w:szCs w:val="24"/>
          <w:lang w:val="es-ES"/>
        </w:rPr>
        <w:t>su público</w:t>
      </w:r>
      <w:r w:rsidRPr="00F82C58">
        <w:rPr>
          <w:rFonts w:ascii="Times New Roman" w:hAnsi="Times New Roman" w:cs="Times New Roman"/>
          <w:sz w:val="24"/>
          <w:szCs w:val="24"/>
          <w:lang w:val="es-ES"/>
        </w:rPr>
        <w:t>” o las personas que controlan (</w:t>
      </w:r>
      <w:proofErr w:type="spellStart"/>
      <w:r w:rsidRPr="00F82C58">
        <w:rPr>
          <w:rFonts w:ascii="Times New Roman" w:hAnsi="Times New Roman" w:cs="Times New Roman"/>
          <w:sz w:val="24"/>
          <w:szCs w:val="24"/>
          <w:lang w:val="es-ES"/>
        </w:rPr>
        <w:t>Westmarland</w:t>
      </w:r>
      <w:proofErr w:type="spellEnd"/>
      <w:r w:rsidRPr="00F82C58">
        <w:rPr>
          <w:rFonts w:ascii="Times New Roman" w:hAnsi="Times New Roman" w:cs="Times New Roman"/>
          <w:sz w:val="24"/>
          <w:szCs w:val="24"/>
          <w:lang w:val="es-ES"/>
        </w:rPr>
        <w:t>, 2008: 263). Esta premisa es muy interesante para pensar la cultura policial no como cerrada sobre sí misma, como una “</w:t>
      </w:r>
      <w:r w:rsidRPr="00F82C58">
        <w:rPr>
          <w:rFonts w:ascii="Times New Roman" w:hAnsi="Times New Roman" w:cs="Times New Roman"/>
          <w:i/>
          <w:sz w:val="24"/>
          <w:szCs w:val="24"/>
          <w:lang w:val="es-ES"/>
        </w:rPr>
        <w:t>burbuja</w:t>
      </w:r>
      <w:r w:rsidRPr="00F82C58">
        <w:rPr>
          <w:rFonts w:ascii="Times New Roman" w:hAnsi="Times New Roman" w:cs="Times New Roman"/>
          <w:sz w:val="24"/>
          <w:szCs w:val="24"/>
          <w:lang w:val="es-ES"/>
        </w:rPr>
        <w:t xml:space="preserve">”, sino como una institución imbricada en múltiples entramados sociales que la sostienen y la atraviesan. Esta idea además, de que la cultura policial no es estática ni está cerrada sobre sí misma, ya estaba presente en los trabajos clásicos sobre la policía, como el de Jerome </w:t>
      </w:r>
      <w:proofErr w:type="spellStart"/>
      <w:r w:rsidRPr="00F82C58">
        <w:rPr>
          <w:rFonts w:ascii="Times New Roman" w:hAnsi="Times New Roman" w:cs="Times New Roman"/>
          <w:sz w:val="24"/>
          <w:szCs w:val="24"/>
          <w:lang w:val="es-ES"/>
        </w:rPr>
        <w:t>Skolnick</w:t>
      </w:r>
      <w:proofErr w:type="spellEnd"/>
      <w:r w:rsidRPr="00F82C58">
        <w:rPr>
          <w:rFonts w:ascii="Times New Roman" w:hAnsi="Times New Roman" w:cs="Times New Roman"/>
          <w:sz w:val="24"/>
          <w:szCs w:val="24"/>
          <w:lang w:val="es-ES"/>
        </w:rPr>
        <w:t xml:space="preserve"> (1966). El mismo Robert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ha destacado recientemente que las estructuras sociales son las fuentes de las perspectivas que las policías tienen sobre su trabajo (2016: 238). </w:t>
      </w:r>
      <w:r w:rsidR="00FF483F">
        <w:rPr>
          <w:rFonts w:ascii="Times New Roman" w:hAnsi="Times New Roman" w:cs="Times New Roman"/>
          <w:sz w:val="24"/>
          <w:szCs w:val="24"/>
          <w:lang w:val="es-ES"/>
        </w:rPr>
        <w:t>L</w:t>
      </w:r>
      <w:r w:rsidRPr="00F82C58">
        <w:rPr>
          <w:rFonts w:ascii="Times New Roman" w:hAnsi="Times New Roman" w:cs="Times New Roman"/>
          <w:sz w:val="24"/>
          <w:szCs w:val="24"/>
          <w:lang w:val="es-ES"/>
        </w:rPr>
        <w:t>a utilización de estos conceptos clásicos es una decisión teórico-metodológica que de igual manera también posa la mirada en aquellas críticas sobre una visión totalitaria en la que la cultura se explica a sí misma. A</w:t>
      </w:r>
      <w:r w:rsidR="00B40D0D">
        <w:rPr>
          <w:rFonts w:ascii="Times New Roman" w:hAnsi="Times New Roman" w:cs="Times New Roman"/>
          <w:sz w:val="24"/>
          <w:szCs w:val="24"/>
          <w:lang w:val="es-ES"/>
        </w:rPr>
        <w:t xml:space="preserve"> los</w:t>
      </w:r>
      <w:r w:rsidRPr="00F82C58">
        <w:rPr>
          <w:rFonts w:ascii="Times New Roman" w:hAnsi="Times New Roman" w:cs="Times New Roman"/>
          <w:sz w:val="24"/>
          <w:szCs w:val="24"/>
          <w:lang w:val="es-ES"/>
        </w:rPr>
        <w:t xml:space="preserve"> fines de ordenar el acercamiento a una categoría vaga como puede ser “</w:t>
      </w:r>
      <w:r w:rsidRPr="00F82C58">
        <w:rPr>
          <w:rFonts w:ascii="Times New Roman" w:hAnsi="Times New Roman" w:cs="Times New Roman"/>
          <w:i/>
          <w:sz w:val="24"/>
          <w:szCs w:val="24"/>
          <w:lang w:val="es-ES"/>
        </w:rPr>
        <w:t>la cultura”</w:t>
      </w:r>
      <w:r w:rsidRPr="00F82C58">
        <w:rPr>
          <w:rFonts w:ascii="Times New Roman" w:hAnsi="Times New Roman" w:cs="Times New Roman"/>
          <w:sz w:val="24"/>
          <w:szCs w:val="24"/>
          <w:lang w:val="es-ES"/>
        </w:rPr>
        <w:t>, la división analítica de las piezas de tangram nos parece una forma ingeniosa de aproximarnos a un objeto de investigación que posee pocos antecedentes en nuestro contexto.</w:t>
      </w:r>
      <w:r w:rsidR="0027264C">
        <w:rPr>
          <w:rFonts w:ascii="Times New Roman" w:hAnsi="Times New Roman" w:cs="Times New Roman"/>
          <w:sz w:val="24"/>
          <w:szCs w:val="24"/>
          <w:lang w:val="es-ES"/>
        </w:rPr>
        <w:t xml:space="preserve"> </w:t>
      </w:r>
      <w:r w:rsidRPr="00F82C58">
        <w:rPr>
          <w:rFonts w:ascii="Times New Roman" w:hAnsi="Times New Roman" w:cs="Times New Roman"/>
          <w:sz w:val="24"/>
          <w:szCs w:val="24"/>
          <w:lang w:val="es-ES"/>
        </w:rPr>
        <w:t xml:space="preserve">Además, estas piezas analíticas nos sirven en tanto y en cuanto son un parámetro para poder describir con alguna referencia los descubrimientos empíricos de nuestro contexto. Lo que los policías comunitarios santafesinos dicen por momentos se puede acercar a eso que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ubica dentro de una característica de la cultura policial y por momentos no. Pero incluso aunque se trate de un distanciamiento menor o mayor, lo que interesa aquí es utilizar ese andamiaje de lo que es hoy casi un “</w:t>
      </w:r>
      <w:r w:rsidRPr="00F82C58">
        <w:rPr>
          <w:rFonts w:ascii="Times New Roman" w:hAnsi="Times New Roman" w:cs="Times New Roman"/>
          <w:i/>
          <w:sz w:val="24"/>
          <w:szCs w:val="24"/>
          <w:lang w:val="es-ES"/>
        </w:rPr>
        <w:t>sentido común</w:t>
      </w:r>
      <w:r w:rsidRPr="00F82C58">
        <w:rPr>
          <w:rFonts w:ascii="Times New Roman" w:hAnsi="Times New Roman" w:cs="Times New Roman"/>
          <w:sz w:val="24"/>
          <w:szCs w:val="24"/>
          <w:lang w:val="es-ES"/>
        </w:rPr>
        <w:t xml:space="preserve">” de la sociología de la policía como referencia. Esa categorización de Robert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nos sirve como él mismo dice, a términos de un tipo ideal </w:t>
      </w:r>
      <w:proofErr w:type="spellStart"/>
      <w:r w:rsidRPr="00F82C58">
        <w:rPr>
          <w:rFonts w:ascii="Times New Roman" w:hAnsi="Times New Roman" w:cs="Times New Roman"/>
          <w:sz w:val="24"/>
          <w:szCs w:val="24"/>
          <w:lang w:val="es-ES"/>
        </w:rPr>
        <w:t>weberiano</w:t>
      </w:r>
      <w:proofErr w:type="spellEnd"/>
      <w:r w:rsidRPr="00F82C58">
        <w:rPr>
          <w:rFonts w:ascii="Times New Roman" w:hAnsi="Times New Roman" w:cs="Times New Roman"/>
          <w:sz w:val="24"/>
          <w:szCs w:val="24"/>
          <w:lang w:val="es-ES"/>
        </w:rPr>
        <w:t xml:space="preserve">.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862B40" w:rsidRDefault="00BB17D0" w:rsidP="00823A68">
      <w:pPr>
        <w:spacing w:after="0" w:line="360" w:lineRule="auto"/>
        <w:ind w:firstLine="567"/>
        <w:jc w:val="both"/>
        <w:rPr>
          <w:rFonts w:ascii="Times New Roman" w:hAnsi="Times New Roman" w:cs="Times New Roman"/>
          <w:lang w:val="es-ES"/>
        </w:rPr>
      </w:pPr>
      <w:r w:rsidRPr="00862B40">
        <w:rPr>
          <w:rFonts w:ascii="Times New Roman" w:hAnsi="Times New Roman" w:cs="Times New Roman"/>
          <w:lang w:val="es-ES"/>
        </w:rPr>
        <w:t>“</w:t>
      </w:r>
      <w:r w:rsidRPr="00862B40">
        <w:rPr>
          <w:rFonts w:ascii="Times New Roman" w:hAnsi="Times New Roman" w:cs="Times New Roman"/>
          <w:i/>
          <w:lang w:val="es-ES"/>
        </w:rPr>
        <w:t xml:space="preserve">Así como sostenía Weber, un tipo ideal es un modelo puramente conceptual que sirve para iluminar la realidad, pero nunca o casi nunca está realmente concentrado en una persona en particular. </w:t>
      </w:r>
      <w:r w:rsidRPr="00862B40">
        <w:rPr>
          <w:rFonts w:ascii="Times New Roman" w:hAnsi="Times New Roman" w:cs="Times New Roman"/>
          <w:i/>
          <w:lang w:val="es-ES"/>
        </w:rPr>
        <w:lastRenderedPageBreak/>
        <w:t>En parte, esto se debe a los contextos disímiles, pero fundamentalmente es debido a la subjetividad humana y el grado de autonomía en la interpretación y la acción</w:t>
      </w:r>
      <w:r w:rsidRPr="00862B40">
        <w:rPr>
          <w:rFonts w:ascii="Times New Roman" w:hAnsi="Times New Roman" w:cs="Times New Roman"/>
          <w:lang w:val="es-ES"/>
        </w:rPr>
        <w:t>” (</w:t>
      </w:r>
      <w:proofErr w:type="spellStart"/>
      <w:r w:rsidRPr="00862B40">
        <w:rPr>
          <w:rFonts w:ascii="Times New Roman" w:hAnsi="Times New Roman" w:cs="Times New Roman"/>
          <w:lang w:val="es-ES"/>
        </w:rPr>
        <w:t>Reiner</w:t>
      </w:r>
      <w:proofErr w:type="spellEnd"/>
      <w:r w:rsidRPr="00862B40">
        <w:rPr>
          <w:rFonts w:ascii="Times New Roman" w:hAnsi="Times New Roman" w:cs="Times New Roman"/>
          <w:lang w:val="es-ES"/>
        </w:rPr>
        <w:t>, 2016: 238).</w:t>
      </w:r>
    </w:p>
    <w:p w:rsidR="00BB17D0" w:rsidRPr="00F82C58" w:rsidRDefault="00BB17D0" w:rsidP="00823A68">
      <w:pPr>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El ejercicio que presentamos aquí entonces, es el de analizar en qué medida los rasgos culturales de los policías comunitarios que estudiamos se acercan o se alejan de la caracterización de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Como si fuera un </w:t>
      </w:r>
      <w:proofErr w:type="spellStart"/>
      <w:r w:rsidRPr="00F82C58">
        <w:rPr>
          <w:rFonts w:ascii="Times New Roman" w:hAnsi="Times New Roman" w:cs="Times New Roman"/>
          <w:i/>
          <w:sz w:val="24"/>
          <w:szCs w:val="24"/>
          <w:lang w:val="es-ES"/>
        </w:rPr>
        <w:t>punching</w:t>
      </w:r>
      <w:proofErr w:type="spellEnd"/>
      <w:r w:rsidRPr="00F82C58">
        <w:rPr>
          <w:rFonts w:ascii="Times New Roman" w:hAnsi="Times New Roman" w:cs="Times New Roman"/>
          <w:i/>
          <w:sz w:val="24"/>
          <w:szCs w:val="24"/>
          <w:lang w:val="es-ES"/>
        </w:rPr>
        <w:t xml:space="preserve"> </w:t>
      </w:r>
      <w:proofErr w:type="spellStart"/>
      <w:r w:rsidRPr="00F82C58">
        <w:rPr>
          <w:rFonts w:ascii="Times New Roman" w:hAnsi="Times New Roman" w:cs="Times New Roman"/>
          <w:i/>
          <w:sz w:val="24"/>
          <w:szCs w:val="24"/>
          <w:lang w:val="es-ES"/>
        </w:rPr>
        <w:t>ball</w:t>
      </w:r>
      <w:proofErr w:type="spellEnd"/>
      <w:r w:rsidRPr="00F82C58">
        <w:rPr>
          <w:rFonts w:ascii="Times New Roman" w:hAnsi="Times New Roman" w:cs="Times New Roman"/>
          <w:sz w:val="24"/>
          <w:szCs w:val="24"/>
          <w:lang w:val="es-ES"/>
        </w:rPr>
        <w:t xml:space="preserve">, que por momentos nos sirve y pega exactamente con lo que encontramos en los datos empíricos y que luego se distancia y se ubica lejos del eje de lo que observamos. Retomando la metáfora del tangram, de hecho, hay algunas piezas que son más grandes que otras, no todas tienen la misma relevancia aquí, en términos explicativos.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b/>
          <w:sz w:val="24"/>
          <w:szCs w:val="24"/>
          <w:lang w:val="es-ES"/>
        </w:rPr>
      </w:pPr>
      <w:r w:rsidRPr="00F82C58">
        <w:rPr>
          <w:rFonts w:ascii="Times New Roman" w:hAnsi="Times New Roman" w:cs="Times New Roman"/>
          <w:b/>
          <w:sz w:val="24"/>
          <w:szCs w:val="24"/>
          <w:lang w:val="es-ES"/>
        </w:rPr>
        <w:t>Pieza 1: Sentido de misión</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En cada una de estas características centrales a las que refiere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buscamos primero reconstruirlas, para entender a qué se refería el autor y luego analizar en qué medida lo que encontramos en nuestro trabajo de campo se acerca o se aleja de esta caracterización. Reconstruir los límites de la pieza de análisis resulta clave para poder observar las particularidades de la policía comunitaria en nuestro contexto:</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16670D" w:rsidRDefault="00BB17D0" w:rsidP="00823A68">
      <w:pPr>
        <w:tabs>
          <w:tab w:val="left" w:pos="1995"/>
        </w:tabs>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w:t>
      </w:r>
      <w:r w:rsidRPr="0016670D">
        <w:rPr>
          <w:rFonts w:ascii="Times New Roman" w:hAnsi="Times New Roman" w:cs="Times New Roman"/>
          <w:i/>
          <w:lang w:val="es-ES"/>
        </w:rPr>
        <w:t>Los elementos de la misión en la perspectiva policial se reflejan en su idea de que ellos son ´la delgada línea azul´ en un rol crucial de salvaguardar el orden social. El mito de que la policía es indispensable, de su función social de “proteger y servir” es central en la mirada que los policías comparten sobre el mundo.”</w:t>
      </w:r>
      <w:r w:rsidRPr="0016670D">
        <w:rPr>
          <w:rFonts w:ascii="Times New Roman" w:hAnsi="Times New Roman" w:cs="Times New Roman"/>
          <w:lang w:val="es-ES"/>
        </w:rPr>
        <w:t xml:space="preserve">  (</w:t>
      </w:r>
      <w:proofErr w:type="spellStart"/>
      <w:r w:rsidRPr="0016670D">
        <w:rPr>
          <w:rFonts w:ascii="Times New Roman" w:hAnsi="Times New Roman" w:cs="Times New Roman"/>
          <w:lang w:val="es-ES"/>
        </w:rPr>
        <w:t>Reiner</w:t>
      </w:r>
      <w:proofErr w:type="spellEnd"/>
      <w:r w:rsidRPr="0016670D">
        <w:rPr>
          <w:rFonts w:ascii="Times New Roman" w:hAnsi="Times New Roman" w:cs="Times New Roman"/>
          <w:lang w:val="es-ES"/>
        </w:rPr>
        <w:t>, 2010: 120).</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Este mandato policial moralizante no tiene en cuenta la realidad del trabajo policial, que frecuentemente es “</w:t>
      </w:r>
      <w:r w:rsidRPr="00F82C58">
        <w:rPr>
          <w:rFonts w:ascii="Times New Roman" w:hAnsi="Times New Roman" w:cs="Times New Roman"/>
          <w:i/>
          <w:sz w:val="24"/>
          <w:szCs w:val="24"/>
          <w:lang w:val="es-ES"/>
        </w:rPr>
        <w:t>aburrido, desordenado, lastimoso, trivial</w:t>
      </w:r>
      <w:r w:rsidRPr="00F82C58">
        <w:rPr>
          <w:rFonts w:ascii="Times New Roman" w:hAnsi="Times New Roman" w:cs="Times New Roman"/>
          <w:sz w:val="24"/>
          <w:szCs w:val="24"/>
          <w:lang w:val="es-ES"/>
        </w:rPr>
        <w:t>”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2010: 120).</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16670D" w:rsidRDefault="00BB17D0" w:rsidP="00823A68">
      <w:pPr>
        <w:tabs>
          <w:tab w:val="left" w:pos="567"/>
        </w:tabs>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 xml:space="preserve"> “</w:t>
      </w:r>
      <w:r w:rsidRPr="0016670D">
        <w:rPr>
          <w:rFonts w:ascii="Times New Roman" w:hAnsi="Times New Roman" w:cs="Times New Roman"/>
          <w:i/>
          <w:lang w:val="es-ES"/>
        </w:rPr>
        <w:t>La adrenalina de perseguir, la pelea, la captura, el “síndrome del machismo”, a pesar de que son episodios extraños del trabajo, no son sólo un deporte. Los policías pueden estar encantados y comprometidos en esas tareas porque creen que valen la pena. A sus propios ojos, el policía cree que es uno de “los buenos tipos” y eso es lo que lo habilita a la acción</w:t>
      </w:r>
      <w:r w:rsidRPr="0016670D">
        <w:rPr>
          <w:rFonts w:ascii="Times New Roman" w:hAnsi="Times New Roman" w:cs="Times New Roman"/>
          <w:lang w:val="es-ES"/>
        </w:rPr>
        <w:t>.” (</w:t>
      </w:r>
      <w:proofErr w:type="spellStart"/>
      <w:r w:rsidRPr="0016670D">
        <w:rPr>
          <w:rFonts w:ascii="Times New Roman" w:hAnsi="Times New Roman" w:cs="Times New Roman"/>
          <w:lang w:val="es-ES"/>
        </w:rPr>
        <w:t>Reiner</w:t>
      </w:r>
      <w:proofErr w:type="spellEnd"/>
      <w:r w:rsidRPr="0016670D">
        <w:rPr>
          <w:rFonts w:ascii="Times New Roman" w:hAnsi="Times New Roman" w:cs="Times New Roman"/>
          <w:lang w:val="es-ES"/>
        </w:rPr>
        <w:t>, 2010: 120)</w:t>
      </w:r>
    </w:p>
    <w:p w:rsidR="00BB17D0" w:rsidRPr="00F82C58" w:rsidRDefault="00BB17D0" w:rsidP="00823A68">
      <w:pPr>
        <w:tabs>
          <w:tab w:val="left" w:pos="1995"/>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Ese “</w:t>
      </w:r>
      <w:r w:rsidRPr="00F82C58">
        <w:rPr>
          <w:rFonts w:ascii="Times New Roman" w:hAnsi="Times New Roman" w:cs="Times New Roman"/>
          <w:i/>
          <w:sz w:val="24"/>
          <w:szCs w:val="24"/>
          <w:lang w:val="es-ES"/>
        </w:rPr>
        <w:t>manto sacralizado</w:t>
      </w:r>
      <w:r w:rsidRPr="00F82C58">
        <w:rPr>
          <w:rFonts w:ascii="Times New Roman" w:hAnsi="Times New Roman" w:cs="Times New Roman"/>
          <w:sz w:val="24"/>
          <w:szCs w:val="24"/>
          <w:lang w:val="es-ES"/>
        </w:rPr>
        <w:t xml:space="preserve">” frecuentemente ubicado sobre el trabajo policial por los mismos policías al que refiere Peter </w:t>
      </w:r>
      <w:proofErr w:type="spellStart"/>
      <w:r w:rsidRPr="00F82C58">
        <w:rPr>
          <w:rFonts w:ascii="Times New Roman" w:hAnsi="Times New Roman" w:cs="Times New Roman"/>
          <w:sz w:val="24"/>
          <w:szCs w:val="24"/>
          <w:lang w:val="es-ES"/>
        </w:rPr>
        <w:t>Manning</w:t>
      </w:r>
      <w:proofErr w:type="spellEnd"/>
      <w:r w:rsidRPr="00F82C58">
        <w:rPr>
          <w:rFonts w:ascii="Times New Roman" w:hAnsi="Times New Roman" w:cs="Times New Roman"/>
          <w:sz w:val="24"/>
          <w:szCs w:val="24"/>
          <w:lang w:val="es-ES"/>
        </w:rPr>
        <w:t xml:space="preserve"> (1977: 5), puede ser según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una herramienta para la </w:t>
      </w:r>
      <w:r w:rsidRPr="00F82C58">
        <w:rPr>
          <w:rFonts w:ascii="Times New Roman" w:hAnsi="Times New Roman" w:cs="Times New Roman"/>
          <w:sz w:val="24"/>
          <w:szCs w:val="24"/>
          <w:lang w:val="es-ES"/>
        </w:rPr>
        <w:lastRenderedPageBreak/>
        <w:t>organización, protección y avance de sus intereses para ganar más recursos, poder y autonomía frente a los gobiernos. No obstante, también resulta evidente que para los policías mismos el trabajo policial es visto por ellos como una misión, como una empresa que vale la pena y no sólo como un trabajo.</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El combate del delito aparece en las voces de la policía comunitaria, en términos de la importanci</w:t>
      </w:r>
      <w:r w:rsidR="00862B40">
        <w:rPr>
          <w:rFonts w:ascii="Times New Roman" w:hAnsi="Times New Roman" w:cs="Times New Roman"/>
          <w:sz w:val="24"/>
          <w:szCs w:val="24"/>
          <w:lang w:val="es-ES"/>
        </w:rPr>
        <w:t>a que tiene prevenir el delito</w:t>
      </w:r>
      <w:r w:rsidRPr="00F82C58">
        <w:rPr>
          <w:rFonts w:ascii="Times New Roman" w:hAnsi="Times New Roman" w:cs="Times New Roman"/>
          <w:sz w:val="24"/>
          <w:szCs w:val="24"/>
          <w:lang w:val="es-ES"/>
        </w:rPr>
        <w:t xml:space="preserve"> y en relación a la centralidad que tienen las relaciones con los ciudadanos para poder aumentar la comunicación y la información disponible para evitar los delitos o solucionarlo con mayor eficacia. Pero lo que resulta llamativo en las voces de estos policías particulares es que aparezcan frecuentemente referencias a una misión que no tiene que ver específicamente con el combate contra el delito ni a sentidos peligrosos que implican una postura moral de lucha que totaliza su vida, pero sí a otros sentidos de misión distintos a los de la policía tradicional que tienen que ver con nada más y nada menos que ayudar a otros/as. Aparecen apreciaciones que se recuestan sobre el perfil comunitario, que destacan la importancia de ayudar a los vecinos, de manera que otros segmentos de la policía no lo hacen. Nos parece importante aquí rescatar </w:t>
      </w:r>
      <w:r w:rsidR="006B0A7C">
        <w:rPr>
          <w:rFonts w:ascii="Times New Roman" w:hAnsi="Times New Roman" w:cs="Times New Roman"/>
          <w:sz w:val="24"/>
          <w:szCs w:val="24"/>
          <w:lang w:val="es-ES"/>
        </w:rPr>
        <w:t xml:space="preserve">un relato </w:t>
      </w:r>
      <w:proofErr w:type="spellStart"/>
      <w:r w:rsidR="006B0A7C">
        <w:rPr>
          <w:rFonts w:ascii="Times New Roman" w:hAnsi="Times New Roman" w:cs="Times New Roman"/>
          <w:sz w:val="24"/>
          <w:szCs w:val="24"/>
          <w:lang w:val="es-ES"/>
        </w:rPr>
        <w:t>ejemplificador</w:t>
      </w:r>
      <w:proofErr w:type="spellEnd"/>
      <w:r w:rsidRPr="00F82C58">
        <w:rPr>
          <w:rFonts w:ascii="Times New Roman" w:hAnsi="Times New Roman" w:cs="Times New Roman"/>
          <w:sz w:val="24"/>
          <w:szCs w:val="24"/>
          <w:lang w:val="es-ES"/>
        </w:rPr>
        <w:t>:</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w:t>
      </w:r>
      <w:r w:rsidRPr="0016670D">
        <w:rPr>
          <w:rFonts w:ascii="Times New Roman" w:hAnsi="Times New Roman" w:cs="Times New Roman"/>
          <w:i/>
          <w:lang w:val="es-ES"/>
        </w:rPr>
        <w:t>Acá hay muchas, ahora en invierno, muchas casas que se incendian, ranchitos, por el tema de las estufas, porque ellos tienen esa mala manía de prender fuego adentro para calentarse, y se les prende fuego toda la casa. Y es una cosa que sale de nosotros, juntar ropa, yo de mis hijos, la otra de los hijos de ella, y llevarles. Nunca les mandamos a Región una foto, como hacen todos, y decir “</w:t>
      </w:r>
      <w:proofErr w:type="spellStart"/>
      <w:r w:rsidRPr="0016670D">
        <w:rPr>
          <w:rFonts w:ascii="Times New Roman" w:hAnsi="Times New Roman" w:cs="Times New Roman"/>
          <w:i/>
          <w:lang w:val="es-ES"/>
        </w:rPr>
        <w:t>mirá</w:t>
      </w:r>
      <w:proofErr w:type="spellEnd"/>
      <w:r w:rsidRPr="0016670D">
        <w:rPr>
          <w:rFonts w:ascii="Times New Roman" w:hAnsi="Times New Roman" w:cs="Times New Roman"/>
          <w:i/>
          <w:lang w:val="es-ES"/>
        </w:rPr>
        <w:t xml:space="preserve"> lo que hicimos”. Y mi Jefe dice que está mal, porque eso es lo que ellos reconocen, “y todas las cosas que ustedes me están contando que hicieron...”. Hace poquito se quemó una cerca del terraplén, y también le llevamos. Hemos llevado ollas y cosas a Arroyito Seco, que está acá, que ellos tienen una copa de leche y le habían robado esas cosas. Hay una mujer de uno de los compañeros que trabaja también, que tiene un comedor y ellos habían renovado. Esas cosas se las dimos a ellos y eso nunca lo dimos a conocer. Son cosas que salen de nosotros y nada más</w:t>
      </w:r>
      <w:r w:rsidRPr="0016670D">
        <w:rPr>
          <w:rFonts w:ascii="Times New Roman" w:hAnsi="Times New Roman" w:cs="Times New Roman"/>
          <w:lang w:val="es-ES"/>
        </w:rPr>
        <w:t>.” (Entrevista N° 18, Mujer, Suboficial, Alto Verde)</w:t>
      </w:r>
    </w:p>
    <w:p w:rsidR="00BB17D0" w:rsidRPr="00F82C58" w:rsidRDefault="00BB17D0" w:rsidP="00823A68">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lang w:val="es-ES"/>
        </w:rPr>
      </w:pPr>
    </w:p>
    <w:p w:rsidR="00BB17D0" w:rsidRPr="00F82C58" w:rsidRDefault="00BB17D0" w:rsidP="00823A68">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Ayudar a vecinos cuyas casas se han prendido fuego, a comedores del barrio a tener utensilios, a que una pareja con un niño no se separe, a una trabajadora sexual víctima de violencia de género, son actividades que no están relacionadas con el combate del delito pero que los policías manifiestan llevar a cabo con mucho compromiso y desinteresadamente. En este caso la categoría de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(2010) de </w:t>
      </w:r>
      <w:r w:rsidRPr="00F82C58">
        <w:rPr>
          <w:rFonts w:ascii="Times New Roman" w:hAnsi="Times New Roman" w:cs="Times New Roman"/>
          <w:i/>
          <w:sz w:val="24"/>
          <w:szCs w:val="24"/>
          <w:lang w:val="es-ES"/>
        </w:rPr>
        <w:t>sentido de misión</w:t>
      </w:r>
      <w:r w:rsidRPr="00F82C58">
        <w:rPr>
          <w:rFonts w:ascii="Times New Roman" w:hAnsi="Times New Roman" w:cs="Times New Roman"/>
          <w:sz w:val="24"/>
          <w:szCs w:val="24"/>
          <w:lang w:val="es-ES"/>
        </w:rPr>
        <w:t xml:space="preserve"> nos sirve para señalar la presencia de otro tipo </w:t>
      </w:r>
      <w:r w:rsidRPr="00F82C58">
        <w:rPr>
          <w:rFonts w:ascii="Times New Roman" w:hAnsi="Times New Roman" w:cs="Times New Roman"/>
          <w:sz w:val="24"/>
          <w:szCs w:val="24"/>
          <w:lang w:val="es-ES"/>
        </w:rPr>
        <w:lastRenderedPageBreak/>
        <w:t xml:space="preserve">de misión que no es precisamente la del combate del delito como un estilo de vida permanente, sino más bien de una actitud de servicio que va más allá de una situación delictiva, pero que también parece permanecer en la vida de los policías como una actitud frente a los vecinos y que además, es una misión que los enorgullece. Este tipo de misión sin duda le otorga cierto grado de cohesión al grupo comunitario como tal. </w:t>
      </w:r>
    </w:p>
    <w:p w:rsidR="00BB17D0" w:rsidRPr="00F82C58" w:rsidRDefault="00BB17D0" w:rsidP="00823A68">
      <w:pPr>
        <w:widowControl w:val="0"/>
        <w:tabs>
          <w:tab w:val="left" w:pos="0"/>
        </w:tabs>
        <w:autoSpaceDE w:val="0"/>
        <w:autoSpaceDN w:val="0"/>
        <w:adjustRightInd w:val="0"/>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Sin embargo, vale introducir también una salvedad en esta pieza: la idea de misión está estrechamente ligada al estado policial. A diferencia de otros trabajos, los policías, aunque hoy ya no están obligados, tienen la posibilidad de intervenir en una situación que visualicen como sospechosa o delictiva, aun cuando se encuentran de franco. Desprendemos de esto la siguiente reflexión: ¿La misión de “</w:t>
      </w:r>
      <w:r w:rsidRPr="00F82C58">
        <w:rPr>
          <w:rFonts w:ascii="Times New Roman" w:hAnsi="Times New Roman" w:cs="Times New Roman"/>
          <w:i/>
          <w:sz w:val="24"/>
          <w:szCs w:val="24"/>
          <w:lang w:val="es-ES"/>
        </w:rPr>
        <w:t>ayudar a otros</w:t>
      </w:r>
      <w:r w:rsidRPr="00F82C58">
        <w:rPr>
          <w:rFonts w:ascii="Times New Roman" w:hAnsi="Times New Roman" w:cs="Times New Roman"/>
          <w:sz w:val="24"/>
          <w:szCs w:val="24"/>
          <w:lang w:val="es-ES"/>
        </w:rPr>
        <w:t xml:space="preserve">” se extiende por fuera del horario de trabajo del policía comunitario? En los relatos que recolectamos, el acento parece estar en su horario de trabajo, ninguno refiere a esta actitud por fuera del mismo. Quizás encontramos incluso, una definición de misión distinta, en la que la misión es ayudar, pero también la manera en la que la jerarquizan es diferente: se ayuda en Barranquitas o en Alto Verde y se termina el turno. Ningún policía comunitario refirió a una actitud de auxilio a otros/as como eje de sus vidas. Parece una misión distinta y menos totalizante en la vida cotidiana de los/as policías comunitarios/as que la descripta por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como parte de las policías tradicionales.</w:t>
      </w:r>
    </w:p>
    <w:p w:rsidR="00316EEA" w:rsidRPr="00F82C58" w:rsidRDefault="00316EEA" w:rsidP="00823A68">
      <w:pPr>
        <w:tabs>
          <w:tab w:val="left" w:pos="0"/>
        </w:tabs>
        <w:spacing w:after="0" w:line="360" w:lineRule="auto"/>
        <w:ind w:firstLine="567"/>
        <w:jc w:val="both"/>
        <w:rPr>
          <w:rFonts w:ascii="Times New Roman" w:hAnsi="Times New Roman" w:cs="Times New Roman"/>
          <w:b/>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b/>
          <w:sz w:val="24"/>
          <w:szCs w:val="24"/>
          <w:lang w:val="es-ES"/>
        </w:rPr>
      </w:pPr>
      <w:r w:rsidRPr="00F82C58">
        <w:rPr>
          <w:rFonts w:ascii="Times New Roman" w:hAnsi="Times New Roman" w:cs="Times New Roman"/>
          <w:b/>
          <w:sz w:val="24"/>
          <w:szCs w:val="24"/>
          <w:lang w:val="es-ES"/>
        </w:rPr>
        <w:t>Pieza 2: Sospecha</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Paralelamente, la caracterización que propone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respecto de la “</w:t>
      </w:r>
      <w:r w:rsidRPr="00F82C58">
        <w:rPr>
          <w:rFonts w:ascii="Times New Roman" w:hAnsi="Times New Roman" w:cs="Times New Roman"/>
          <w:i/>
          <w:sz w:val="24"/>
          <w:szCs w:val="24"/>
          <w:lang w:val="es-ES"/>
        </w:rPr>
        <w:t>actitud de sospecha permanente</w:t>
      </w:r>
      <w:r w:rsidRPr="00F82C58">
        <w:rPr>
          <w:rFonts w:ascii="Times New Roman" w:hAnsi="Times New Roman" w:cs="Times New Roman"/>
          <w:sz w:val="24"/>
          <w:szCs w:val="24"/>
          <w:lang w:val="es-ES"/>
        </w:rPr>
        <w:t>” (2010: 121) es que es una actitud que no puede “</w:t>
      </w:r>
      <w:r w:rsidRPr="00F82C58">
        <w:rPr>
          <w:rFonts w:ascii="Times New Roman" w:hAnsi="Times New Roman" w:cs="Times New Roman"/>
          <w:i/>
          <w:sz w:val="24"/>
          <w:szCs w:val="24"/>
          <w:lang w:val="es-ES"/>
        </w:rPr>
        <w:t>apagarse</w:t>
      </w:r>
      <w:r w:rsidRPr="00F82C58">
        <w:rPr>
          <w:rFonts w:ascii="Times New Roman" w:hAnsi="Times New Roman" w:cs="Times New Roman"/>
          <w:sz w:val="24"/>
          <w:szCs w:val="24"/>
          <w:lang w:val="es-ES"/>
        </w:rPr>
        <w:t>” o “</w:t>
      </w:r>
      <w:r w:rsidRPr="00F82C58">
        <w:rPr>
          <w:rFonts w:ascii="Times New Roman" w:hAnsi="Times New Roman" w:cs="Times New Roman"/>
          <w:i/>
          <w:sz w:val="24"/>
          <w:szCs w:val="24"/>
          <w:lang w:val="es-ES"/>
        </w:rPr>
        <w:t>cancelarse</w:t>
      </w:r>
      <w:r w:rsidRPr="00F82C58">
        <w:rPr>
          <w:rFonts w:ascii="Times New Roman" w:hAnsi="Times New Roman" w:cs="Times New Roman"/>
          <w:sz w:val="24"/>
          <w:szCs w:val="24"/>
          <w:lang w:val="es-ES"/>
        </w:rPr>
        <w:t xml:space="preserve">” de inmediato. </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16670D" w:rsidRDefault="00BB17D0" w:rsidP="00823A68">
      <w:pPr>
        <w:tabs>
          <w:tab w:val="left" w:pos="567"/>
        </w:tabs>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w:t>
      </w:r>
      <w:r w:rsidRPr="0016670D">
        <w:rPr>
          <w:rFonts w:ascii="Times New Roman" w:hAnsi="Times New Roman" w:cs="Times New Roman"/>
          <w:i/>
          <w:lang w:val="es-ES"/>
        </w:rPr>
        <w:t xml:space="preserve">La sospecha es un producto de la necesidad de mantenerse en busca de signos de problemas, peligros potenciales o pistas de que ocurrirán delitos. (…) Los policías necesitan construir mapas cognitivos detallados del mundo social para poder predecir y manejar un gran abanico de otros, en encuentros que frecuentemente son tensos, sin perder autoridad” </w:t>
      </w:r>
      <w:r w:rsidRPr="0016670D">
        <w:rPr>
          <w:rFonts w:ascii="Times New Roman" w:hAnsi="Times New Roman" w:cs="Times New Roman"/>
          <w:lang w:val="es-ES"/>
        </w:rPr>
        <w:t>(</w:t>
      </w:r>
      <w:proofErr w:type="spellStart"/>
      <w:r w:rsidRPr="0016670D">
        <w:rPr>
          <w:rFonts w:ascii="Times New Roman" w:hAnsi="Times New Roman" w:cs="Times New Roman"/>
          <w:lang w:val="es-ES"/>
        </w:rPr>
        <w:t>Reiner</w:t>
      </w:r>
      <w:proofErr w:type="spellEnd"/>
      <w:r w:rsidRPr="0016670D">
        <w:rPr>
          <w:rFonts w:ascii="Times New Roman" w:hAnsi="Times New Roman" w:cs="Times New Roman"/>
          <w:lang w:val="es-ES"/>
        </w:rPr>
        <w:t>, 2010: 121)</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En las indagaciones que realizamos sobre si alguna vez habían detenido a un ciudadano, en varios de los relatos recolectados resonó un lenguaje tradicional que utiliza la sospecha como herramienta de trabajo y al olfato policial como una forma de reconstruir la toma de ciertas decisiones. Resulta interesante aquí porque la jerarquización de la información que ellos </w:t>
      </w:r>
      <w:r w:rsidRPr="00F82C58">
        <w:rPr>
          <w:rFonts w:ascii="Times New Roman" w:hAnsi="Times New Roman" w:cs="Times New Roman"/>
          <w:sz w:val="24"/>
          <w:szCs w:val="24"/>
          <w:lang w:val="es-ES"/>
        </w:rPr>
        <w:lastRenderedPageBreak/>
        <w:t>recolectaban a través del patrullaje a pie, aparecía como habilitante particular para “</w:t>
      </w:r>
      <w:r w:rsidRPr="00F82C58">
        <w:rPr>
          <w:rFonts w:ascii="Times New Roman" w:hAnsi="Times New Roman" w:cs="Times New Roman"/>
          <w:i/>
          <w:sz w:val="24"/>
          <w:szCs w:val="24"/>
          <w:lang w:val="es-ES"/>
        </w:rPr>
        <w:t>detectar ovejas negras</w:t>
      </w:r>
      <w:r w:rsidRPr="00F82C58">
        <w:rPr>
          <w:rFonts w:ascii="Times New Roman" w:hAnsi="Times New Roman" w:cs="Times New Roman"/>
          <w:sz w:val="24"/>
          <w:szCs w:val="24"/>
          <w:lang w:val="es-ES"/>
        </w:rPr>
        <w:t xml:space="preserve">”. </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16670D" w:rsidRDefault="00BB17D0" w:rsidP="00823A68">
      <w:pPr>
        <w:tabs>
          <w:tab w:val="left" w:pos="0"/>
        </w:tabs>
        <w:spacing w:after="0" w:line="360" w:lineRule="auto"/>
        <w:ind w:firstLine="567"/>
        <w:jc w:val="both"/>
        <w:rPr>
          <w:rFonts w:ascii="Times New Roman" w:hAnsi="Times New Roman" w:cs="Times New Roman"/>
          <w:i/>
          <w:lang w:val="es-ES"/>
        </w:rPr>
      </w:pPr>
      <w:r w:rsidRPr="0016670D">
        <w:rPr>
          <w:rFonts w:ascii="Times New Roman" w:hAnsi="Times New Roman" w:cs="Times New Roman"/>
          <w:lang w:val="es-ES"/>
        </w:rPr>
        <w:t xml:space="preserve"> </w:t>
      </w:r>
      <w:r w:rsidRPr="0016670D">
        <w:rPr>
          <w:rFonts w:ascii="Times New Roman" w:hAnsi="Times New Roman" w:cs="Times New Roman"/>
          <w:i/>
          <w:lang w:val="es-ES"/>
        </w:rPr>
        <w:t xml:space="preserve">“El proyecto de la comunitaria no es solucionar el problema, sino evitar que pase el problema. Si sabes que en esa casa venden droga, si nosotros observamos todo, que viene mucha gente, que el padre nunca sale a trabajar, o sea, observas y ves distintos chicos en esa vereda te vas dando cuenta que algo pasa ahí. Entonces nosotros pasamos y saludamos. Si ves que tienen buena predisposición o si nunca te saludan y no te dicen nada, te vas dando cuenta que algo pasa. Sino hay otros vecinos que decís “bueno, acá vive Mari. Tiene a los hijos que trabajan de albañiles y si trabaja de albañil ¿por qué tiene ese auto tan caro?”. </w:t>
      </w:r>
      <w:proofErr w:type="spellStart"/>
      <w:r w:rsidRPr="0016670D">
        <w:rPr>
          <w:rFonts w:ascii="Times New Roman" w:hAnsi="Times New Roman" w:cs="Times New Roman"/>
          <w:i/>
          <w:lang w:val="es-ES"/>
        </w:rPr>
        <w:t>Tenés</w:t>
      </w:r>
      <w:proofErr w:type="spellEnd"/>
      <w:r w:rsidRPr="0016670D">
        <w:rPr>
          <w:rFonts w:ascii="Times New Roman" w:hAnsi="Times New Roman" w:cs="Times New Roman"/>
          <w:i/>
          <w:lang w:val="es-ES"/>
        </w:rPr>
        <w:t xml:space="preserve"> que ir viendo, olfateando, porque no sé si te alcanza para tener esas cosas.”</w:t>
      </w:r>
      <w:r w:rsidRPr="0016670D">
        <w:rPr>
          <w:rFonts w:ascii="Times New Roman" w:hAnsi="Times New Roman" w:cs="Times New Roman"/>
          <w:lang w:val="es-ES"/>
        </w:rPr>
        <w:t xml:space="preserve"> (Entrevista N° 31, Mujer, Suboficial, Barranquitas) </w:t>
      </w:r>
    </w:p>
    <w:p w:rsidR="00BB17D0" w:rsidRPr="0016670D" w:rsidRDefault="00BB17D0" w:rsidP="00823A68">
      <w:pPr>
        <w:tabs>
          <w:tab w:val="left" w:pos="0"/>
        </w:tabs>
        <w:spacing w:after="0" w:line="360" w:lineRule="auto"/>
        <w:ind w:firstLine="567"/>
        <w:jc w:val="both"/>
        <w:rPr>
          <w:rFonts w:ascii="Times New Roman" w:hAnsi="Times New Roman" w:cs="Times New Roman"/>
          <w:i/>
          <w:lang w:val="es-ES"/>
        </w:rPr>
      </w:pPr>
      <w:r w:rsidRPr="0016670D">
        <w:rPr>
          <w:rFonts w:ascii="Times New Roman" w:hAnsi="Times New Roman" w:cs="Times New Roman"/>
          <w:i/>
          <w:lang w:val="es-ES"/>
        </w:rPr>
        <w:t xml:space="preserve">“Me felicitaron una vez (…) por un allanamiento que habíamos hecho, que yo realmente lo había marcado. Dije “acá hay algo raro”; lo olfateaste. Fue un secuestro de arma de fuego.” </w:t>
      </w:r>
      <w:r w:rsidRPr="0016670D">
        <w:rPr>
          <w:rFonts w:ascii="Times New Roman" w:hAnsi="Times New Roman" w:cs="Times New Roman"/>
          <w:lang w:val="es-ES"/>
        </w:rPr>
        <w:t>(Entrevista N° 16, Varón, Suboficial, Alto Verde)</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Resulta interesante señalar que estas y otras frases similares dichas por los policías comunitarios en realidad podrían haber sido </w:t>
      </w:r>
      <w:proofErr w:type="spellStart"/>
      <w:r w:rsidRPr="00F82C58">
        <w:rPr>
          <w:rFonts w:ascii="Times New Roman" w:hAnsi="Times New Roman" w:cs="Times New Roman"/>
          <w:sz w:val="24"/>
          <w:szCs w:val="24"/>
          <w:lang w:val="es-ES"/>
        </w:rPr>
        <w:t>enunciadas</w:t>
      </w:r>
      <w:proofErr w:type="spellEnd"/>
      <w:r w:rsidRPr="00F82C58">
        <w:rPr>
          <w:rFonts w:ascii="Times New Roman" w:hAnsi="Times New Roman" w:cs="Times New Roman"/>
          <w:sz w:val="24"/>
          <w:szCs w:val="24"/>
          <w:lang w:val="es-ES"/>
        </w:rPr>
        <w:t xml:space="preserve"> por policías tradicionales. Hemos encontrado en investigaciones anteriores (</w:t>
      </w:r>
      <w:proofErr w:type="spellStart"/>
      <w:r w:rsidRPr="00F82C58">
        <w:rPr>
          <w:rFonts w:ascii="Times New Roman" w:hAnsi="Times New Roman" w:cs="Times New Roman"/>
          <w:sz w:val="24"/>
          <w:szCs w:val="24"/>
          <w:lang w:val="es-ES"/>
        </w:rPr>
        <w:t>Gonzalez</w:t>
      </w:r>
      <w:proofErr w:type="spellEnd"/>
      <w:r w:rsidRPr="00F82C58">
        <w:rPr>
          <w:rFonts w:ascii="Times New Roman" w:hAnsi="Times New Roman" w:cs="Times New Roman"/>
          <w:sz w:val="24"/>
          <w:szCs w:val="24"/>
          <w:lang w:val="es-ES"/>
        </w:rPr>
        <w:t xml:space="preserve">, 2012; Montero, 2013 y </w:t>
      </w:r>
      <w:proofErr w:type="spellStart"/>
      <w:r w:rsidRPr="00F82C58">
        <w:rPr>
          <w:rFonts w:ascii="Times New Roman" w:hAnsi="Times New Roman" w:cs="Times New Roman"/>
          <w:sz w:val="24"/>
          <w:szCs w:val="24"/>
          <w:lang w:val="es-ES"/>
        </w:rPr>
        <w:t>Ghiberto</w:t>
      </w:r>
      <w:proofErr w:type="spellEnd"/>
      <w:r w:rsidRPr="00F82C58">
        <w:rPr>
          <w:rFonts w:ascii="Times New Roman" w:hAnsi="Times New Roman" w:cs="Times New Roman"/>
          <w:sz w:val="24"/>
          <w:szCs w:val="24"/>
          <w:lang w:val="es-ES"/>
        </w:rPr>
        <w:t xml:space="preserve">, 2014 sobre Santa Fe; Garriga </w:t>
      </w:r>
      <w:proofErr w:type="spellStart"/>
      <w:r w:rsidRPr="00F82C58">
        <w:rPr>
          <w:rFonts w:ascii="Times New Roman" w:hAnsi="Times New Roman" w:cs="Times New Roman"/>
          <w:sz w:val="24"/>
          <w:szCs w:val="24"/>
          <w:lang w:val="es-ES"/>
        </w:rPr>
        <w:t>Zucal</w:t>
      </w:r>
      <w:proofErr w:type="spellEnd"/>
      <w:r w:rsidRPr="00F82C58">
        <w:rPr>
          <w:rFonts w:ascii="Times New Roman" w:hAnsi="Times New Roman" w:cs="Times New Roman"/>
          <w:sz w:val="24"/>
          <w:szCs w:val="24"/>
          <w:lang w:val="es-ES"/>
        </w:rPr>
        <w:t xml:space="preserve">, 2013; </w:t>
      </w:r>
      <w:proofErr w:type="spellStart"/>
      <w:r w:rsidRPr="00F82C58">
        <w:rPr>
          <w:rFonts w:ascii="Times New Roman" w:hAnsi="Times New Roman" w:cs="Times New Roman"/>
          <w:sz w:val="24"/>
          <w:szCs w:val="24"/>
          <w:lang w:val="es-ES"/>
        </w:rPr>
        <w:t>Sirimarco</w:t>
      </w:r>
      <w:proofErr w:type="spellEnd"/>
      <w:r w:rsidRPr="00F82C58">
        <w:rPr>
          <w:rFonts w:ascii="Times New Roman" w:hAnsi="Times New Roman" w:cs="Times New Roman"/>
          <w:sz w:val="24"/>
          <w:szCs w:val="24"/>
          <w:lang w:val="es-ES"/>
        </w:rPr>
        <w:t xml:space="preserve">, 2007 sobre la Policía de Buenos Aires y </w:t>
      </w:r>
      <w:proofErr w:type="spellStart"/>
      <w:r w:rsidRPr="00F82C58">
        <w:rPr>
          <w:rFonts w:ascii="Times New Roman" w:hAnsi="Times New Roman" w:cs="Times New Roman"/>
          <w:sz w:val="24"/>
          <w:szCs w:val="24"/>
          <w:lang w:val="es-ES"/>
        </w:rPr>
        <w:t>Renoldi</w:t>
      </w:r>
      <w:proofErr w:type="spellEnd"/>
      <w:r w:rsidRPr="00F82C58">
        <w:rPr>
          <w:rFonts w:ascii="Times New Roman" w:hAnsi="Times New Roman" w:cs="Times New Roman"/>
          <w:sz w:val="24"/>
          <w:szCs w:val="24"/>
          <w:lang w:val="es-ES"/>
        </w:rPr>
        <w:t>, 200</w:t>
      </w:r>
      <w:r w:rsidR="001B11AB">
        <w:rPr>
          <w:rFonts w:ascii="Times New Roman" w:hAnsi="Times New Roman" w:cs="Times New Roman"/>
          <w:sz w:val="24"/>
          <w:szCs w:val="24"/>
          <w:lang w:val="es-ES"/>
        </w:rPr>
        <w:t>7</w:t>
      </w:r>
      <w:r w:rsidRPr="00F82C58">
        <w:rPr>
          <w:rFonts w:ascii="Times New Roman" w:hAnsi="Times New Roman" w:cs="Times New Roman"/>
          <w:sz w:val="24"/>
          <w:szCs w:val="24"/>
          <w:lang w:val="es-ES"/>
        </w:rPr>
        <w:t xml:space="preserve"> sobre los gendarmes en la zona de la Triple Frontera) que el olfato policial aparecía como una herramienta clave para el trabajo policial. En el último fragmento de entrevista citado, incluso, el entrevistado relacionó la prevención del delito con el “</w:t>
      </w:r>
      <w:r w:rsidRPr="00F82C58">
        <w:rPr>
          <w:rFonts w:ascii="Times New Roman" w:hAnsi="Times New Roman" w:cs="Times New Roman"/>
          <w:i/>
          <w:sz w:val="24"/>
          <w:szCs w:val="24"/>
          <w:lang w:val="es-ES"/>
        </w:rPr>
        <w:t>olfato</w:t>
      </w:r>
      <w:r w:rsidRPr="00F82C58">
        <w:rPr>
          <w:rFonts w:ascii="Times New Roman" w:hAnsi="Times New Roman" w:cs="Times New Roman"/>
          <w:sz w:val="24"/>
          <w:szCs w:val="24"/>
          <w:lang w:val="es-ES"/>
        </w:rPr>
        <w:t xml:space="preserve">” y con la tarea de reunir información; tres puntos que resuenan al vocabulario tradicional. En sus trabajos sobre la policía en Buenos Aires, Garriga </w:t>
      </w:r>
      <w:proofErr w:type="spellStart"/>
      <w:r w:rsidRPr="00F82C58">
        <w:rPr>
          <w:rFonts w:ascii="Times New Roman" w:hAnsi="Times New Roman" w:cs="Times New Roman"/>
          <w:sz w:val="24"/>
          <w:szCs w:val="24"/>
          <w:lang w:val="es-ES"/>
        </w:rPr>
        <w:t>Zucal</w:t>
      </w:r>
      <w:proofErr w:type="spellEnd"/>
      <w:r w:rsidRPr="00F82C58">
        <w:rPr>
          <w:rFonts w:ascii="Times New Roman" w:hAnsi="Times New Roman" w:cs="Times New Roman"/>
          <w:sz w:val="24"/>
          <w:szCs w:val="24"/>
          <w:lang w:val="es-ES"/>
        </w:rPr>
        <w:t xml:space="preserve"> sostiene que “</w:t>
      </w:r>
      <w:r w:rsidRPr="00F82C58">
        <w:rPr>
          <w:rFonts w:ascii="Times New Roman" w:hAnsi="Times New Roman" w:cs="Times New Roman"/>
          <w:i/>
          <w:sz w:val="24"/>
          <w:szCs w:val="24"/>
          <w:lang w:val="es-ES"/>
        </w:rPr>
        <w:t>el ‘olfato’ no aparece entre los saberes que se enseñan en la instrucción formal y por ello es difícil de definirlo</w:t>
      </w:r>
      <w:r w:rsidRPr="00F82C58">
        <w:rPr>
          <w:rFonts w:ascii="Times New Roman" w:hAnsi="Times New Roman" w:cs="Times New Roman"/>
          <w:sz w:val="24"/>
          <w:szCs w:val="24"/>
          <w:lang w:val="es-ES"/>
        </w:rPr>
        <w:t>” (2013: 491), pero dos elementos que encuentra que contiene son la sagacidad y la astucia del que puede diferenciar ‘</w:t>
      </w:r>
      <w:r w:rsidRPr="00F82C58">
        <w:rPr>
          <w:rFonts w:ascii="Times New Roman" w:hAnsi="Times New Roman" w:cs="Times New Roman"/>
          <w:i/>
          <w:sz w:val="24"/>
          <w:szCs w:val="24"/>
          <w:lang w:val="es-ES"/>
        </w:rPr>
        <w:t>delincuentes’</w:t>
      </w:r>
      <w:r w:rsidRPr="00F82C58">
        <w:rPr>
          <w:rFonts w:ascii="Times New Roman" w:hAnsi="Times New Roman" w:cs="Times New Roman"/>
          <w:sz w:val="24"/>
          <w:szCs w:val="24"/>
          <w:lang w:val="es-ES"/>
        </w:rPr>
        <w:t xml:space="preserve"> de ciudadanos honestos con sólo mirarlos. La mirada policial observa particularidades, que según ellos, definen a los que han elegido la “</w:t>
      </w:r>
      <w:r w:rsidRPr="00F82C58">
        <w:rPr>
          <w:rFonts w:ascii="Times New Roman" w:hAnsi="Times New Roman" w:cs="Times New Roman"/>
          <w:i/>
          <w:sz w:val="24"/>
          <w:szCs w:val="24"/>
          <w:lang w:val="es-ES"/>
        </w:rPr>
        <w:t>mala vida</w:t>
      </w:r>
      <w:r w:rsidRPr="00F82C58">
        <w:rPr>
          <w:rFonts w:ascii="Times New Roman" w:hAnsi="Times New Roman" w:cs="Times New Roman"/>
          <w:sz w:val="24"/>
          <w:szCs w:val="24"/>
          <w:lang w:val="es-ES"/>
        </w:rPr>
        <w:t xml:space="preserve">” (Garriga </w:t>
      </w:r>
      <w:proofErr w:type="spellStart"/>
      <w:r w:rsidRPr="00F82C58">
        <w:rPr>
          <w:rFonts w:ascii="Times New Roman" w:hAnsi="Times New Roman" w:cs="Times New Roman"/>
          <w:sz w:val="24"/>
          <w:szCs w:val="24"/>
          <w:lang w:val="es-ES"/>
        </w:rPr>
        <w:t>Zucal</w:t>
      </w:r>
      <w:proofErr w:type="spellEnd"/>
      <w:r w:rsidRPr="00F82C58">
        <w:rPr>
          <w:rFonts w:ascii="Times New Roman" w:hAnsi="Times New Roman" w:cs="Times New Roman"/>
          <w:sz w:val="24"/>
          <w:szCs w:val="24"/>
          <w:lang w:val="es-ES"/>
        </w:rPr>
        <w:t xml:space="preserve">, 2013: 491). </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16670D" w:rsidRDefault="00BB17D0" w:rsidP="00823A68">
      <w:pPr>
        <w:tabs>
          <w:tab w:val="left" w:pos="567"/>
        </w:tabs>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w:t>
      </w:r>
      <w:r w:rsidRPr="0016670D">
        <w:rPr>
          <w:rFonts w:ascii="Times New Roman" w:hAnsi="Times New Roman" w:cs="Times New Roman"/>
          <w:i/>
          <w:lang w:val="es-ES"/>
        </w:rPr>
        <w:t xml:space="preserve">Hay mucho de sentarse afuera y observar. Si vos te </w:t>
      </w:r>
      <w:proofErr w:type="spellStart"/>
      <w:r w:rsidRPr="0016670D">
        <w:rPr>
          <w:rFonts w:ascii="Times New Roman" w:hAnsi="Times New Roman" w:cs="Times New Roman"/>
          <w:i/>
          <w:lang w:val="es-ES"/>
        </w:rPr>
        <w:t>sentás</w:t>
      </w:r>
      <w:proofErr w:type="spellEnd"/>
      <w:r w:rsidRPr="0016670D">
        <w:rPr>
          <w:rFonts w:ascii="Times New Roman" w:hAnsi="Times New Roman" w:cs="Times New Roman"/>
          <w:i/>
          <w:lang w:val="es-ES"/>
        </w:rPr>
        <w:t xml:space="preserve"> afuera de la vecinal y te pones a observar, ves movimientos raros, y no sólo por nuestra perspectiva, por el trabajo que hacemos. Por ejemplo, va haber gente al lado que te pasa por al lado y vos no te das cuenta, y cuando nos ven a </w:t>
      </w:r>
      <w:r w:rsidRPr="0016670D">
        <w:rPr>
          <w:rFonts w:ascii="Times New Roman" w:hAnsi="Times New Roman" w:cs="Times New Roman"/>
          <w:i/>
          <w:lang w:val="es-ES"/>
        </w:rPr>
        <w:lastRenderedPageBreak/>
        <w:t>nosotros se cruzan de vereda o disparan, corren para cualquier lado. Va haber gente que tenga elementos que han robado fuera del barrio y así…”</w:t>
      </w:r>
      <w:r w:rsidRPr="0016670D">
        <w:rPr>
          <w:rFonts w:ascii="Times New Roman" w:hAnsi="Times New Roman" w:cs="Times New Roman"/>
          <w:lang w:val="es-ES"/>
        </w:rPr>
        <w:t xml:space="preserve"> (Entrevista N° 7, Mujer, Suboficial, Alto Verde)</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b/>
          <w:sz w:val="24"/>
          <w:szCs w:val="24"/>
          <w:lang w:val="es-ES"/>
        </w:rPr>
      </w:pPr>
      <w:r w:rsidRPr="00F82C58">
        <w:rPr>
          <w:rFonts w:ascii="Times New Roman" w:hAnsi="Times New Roman" w:cs="Times New Roman"/>
          <w:b/>
          <w:sz w:val="24"/>
          <w:szCs w:val="24"/>
          <w:lang w:val="es-ES"/>
        </w:rPr>
        <w:t xml:space="preserve">Pieza 3: Aislamiento/solidaridad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Algo similar sucede con la dimensión de aislamiento y solidaridad interna que propone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(2010).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16670D" w:rsidRDefault="00BB17D0" w:rsidP="00823A68">
      <w:pPr>
        <w:tabs>
          <w:tab w:val="left" w:pos="567"/>
        </w:tabs>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 xml:space="preserve"> “</w:t>
      </w:r>
      <w:r w:rsidRPr="0016670D">
        <w:rPr>
          <w:rFonts w:ascii="Times New Roman" w:hAnsi="Times New Roman" w:cs="Times New Roman"/>
          <w:i/>
          <w:lang w:val="es-ES"/>
        </w:rPr>
        <w:t xml:space="preserve">Muchos comentadores han enfatizado la marcada solidaridad interna, junto con el aislamiento social de los funcionarios policiales (Clark, 1965; </w:t>
      </w:r>
      <w:proofErr w:type="spellStart"/>
      <w:r w:rsidRPr="0016670D">
        <w:rPr>
          <w:rFonts w:ascii="Times New Roman" w:hAnsi="Times New Roman" w:cs="Times New Roman"/>
          <w:i/>
          <w:lang w:val="es-ES"/>
        </w:rPr>
        <w:t>Westley</w:t>
      </w:r>
      <w:proofErr w:type="spellEnd"/>
      <w:r w:rsidRPr="0016670D">
        <w:rPr>
          <w:rFonts w:ascii="Times New Roman" w:hAnsi="Times New Roman" w:cs="Times New Roman"/>
          <w:i/>
          <w:lang w:val="es-ES"/>
        </w:rPr>
        <w:t xml:space="preserve"> 1970; </w:t>
      </w:r>
      <w:proofErr w:type="spellStart"/>
      <w:r w:rsidRPr="0016670D">
        <w:rPr>
          <w:rFonts w:ascii="Times New Roman" w:hAnsi="Times New Roman" w:cs="Times New Roman"/>
          <w:i/>
          <w:lang w:val="es-ES"/>
        </w:rPr>
        <w:t>Reiner</w:t>
      </w:r>
      <w:proofErr w:type="spellEnd"/>
      <w:r w:rsidRPr="0016670D">
        <w:rPr>
          <w:rFonts w:ascii="Times New Roman" w:hAnsi="Times New Roman" w:cs="Times New Roman"/>
          <w:i/>
          <w:lang w:val="es-ES"/>
        </w:rPr>
        <w:t xml:space="preserve">, 1978: 208-213; </w:t>
      </w:r>
      <w:proofErr w:type="spellStart"/>
      <w:r w:rsidRPr="0016670D">
        <w:rPr>
          <w:rFonts w:ascii="Times New Roman" w:hAnsi="Times New Roman" w:cs="Times New Roman"/>
          <w:i/>
          <w:lang w:val="es-ES"/>
        </w:rPr>
        <w:t>Crank</w:t>
      </w:r>
      <w:proofErr w:type="spellEnd"/>
      <w:r w:rsidRPr="0016670D">
        <w:rPr>
          <w:rFonts w:ascii="Times New Roman" w:hAnsi="Times New Roman" w:cs="Times New Roman"/>
          <w:i/>
          <w:lang w:val="es-ES"/>
        </w:rPr>
        <w:t>, 2004) Se han referido a ellos como “una raza aparte” (</w:t>
      </w:r>
      <w:proofErr w:type="spellStart"/>
      <w:r w:rsidRPr="0016670D">
        <w:rPr>
          <w:rFonts w:ascii="Times New Roman" w:hAnsi="Times New Roman" w:cs="Times New Roman"/>
          <w:i/>
          <w:lang w:val="es-ES"/>
        </w:rPr>
        <w:t>Banton</w:t>
      </w:r>
      <w:proofErr w:type="spellEnd"/>
      <w:r w:rsidRPr="0016670D">
        <w:rPr>
          <w:rFonts w:ascii="Times New Roman" w:hAnsi="Times New Roman" w:cs="Times New Roman"/>
          <w:i/>
          <w:lang w:val="es-ES"/>
        </w:rPr>
        <w:t>, 1964), “un hombre separado” (</w:t>
      </w:r>
      <w:proofErr w:type="spellStart"/>
      <w:r w:rsidRPr="0016670D">
        <w:rPr>
          <w:rFonts w:ascii="Times New Roman" w:hAnsi="Times New Roman" w:cs="Times New Roman"/>
          <w:i/>
          <w:lang w:val="es-ES"/>
        </w:rPr>
        <w:t>Judge</w:t>
      </w:r>
      <w:proofErr w:type="spellEnd"/>
      <w:r w:rsidRPr="0016670D">
        <w:rPr>
          <w:rFonts w:ascii="Times New Roman" w:hAnsi="Times New Roman" w:cs="Times New Roman"/>
          <w:i/>
          <w:lang w:val="es-ES"/>
        </w:rPr>
        <w:t xml:space="preserve">, 1972), una minoría asediada (Alex, 1976). (…) La solidaridad interna es un producto no solo del aislamiento, sino de la necesidad de confiar en los colegas en medio de situaciones difíciles, como una armadura que protege a la fuerza como un todo de la opinión pública y de las infracciones” </w:t>
      </w:r>
      <w:r w:rsidRPr="0016670D">
        <w:rPr>
          <w:rFonts w:ascii="Times New Roman" w:hAnsi="Times New Roman" w:cs="Times New Roman"/>
          <w:lang w:val="es-ES"/>
        </w:rPr>
        <w:t>(</w:t>
      </w:r>
      <w:proofErr w:type="spellStart"/>
      <w:r w:rsidRPr="0016670D">
        <w:rPr>
          <w:rFonts w:ascii="Times New Roman" w:hAnsi="Times New Roman" w:cs="Times New Roman"/>
          <w:lang w:val="es-ES"/>
        </w:rPr>
        <w:t>Reiner</w:t>
      </w:r>
      <w:proofErr w:type="spellEnd"/>
      <w:r w:rsidRPr="0016670D">
        <w:rPr>
          <w:rFonts w:ascii="Times New Roman" w:hAnsi="Times New Roman" w:cs="Times New Roman"/>
          <w:lang w:val="es-ES"/>
        </w:rPr>
        <w:t>, 2010: 122)</w:t>
      </w:r>
      <w:r w:rsidRPr="0016670D">
        <w:rPr>
          <w:rFonts w:ascii="Times New Roman" w:hAnsi="Times New Roman" w:cs="Times New Roman"/>
          <w:i/>
          <w:lang w:val="es-ES"/>
        </w:rPr>
        <w:t xml:space="preserve"> </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F82C58" w:rsidRDefault="00BB17D0" w:rsidP="006B0A7C">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En esta línea que plantea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encontramos dos relatos que remarcan la importancia de trabajar unidos incluyendo a los miembros de los segmentos no comunitarios. La solidaridad es, para estos entrevistados/as, entre toda la fuerza policial que, al momento de actuar o “</w:t>
      </w:r>
      <w:r w:rsidRPr="00F82C58">
        <w:rPr>
          <w:rFonts w:ascii="Times New Roman" w:hAnsi="Times New Roman" w:cs="Times New Roman"/>
          <w:i/>
          <w:sz w:val="24"/>
          <w:szCs w:val="24"/>
          <w:lang w:val="es-ES"/>
        </w:rPr>
        <w:t>entrar en acción</w:t>
      </w:r>
      <w:r w:rsidRPr="00F82C58">
        <w:rPr>
          <w:rFonts w:ascii="Times New Roman" w:hAnsi="Times New Roman" w:cs="Times New Roman"/>
          <w:sz w:val="24"/>
          <w:szCs w:val="24"/>
          <w:lang w:val="es-ES"/>
        </w:rPr>
        <w:t>” olvida sus diferencias y se protege en conjunto.</w:t>
      </w:r>
      <w:r w:rsidR="006B0A7C">
        <w:rPr>
          <w:rFonts w:ascii="Times New Roman" w:hAnsi="Times New Roman" w:cs="Times New Roman"/>
          <w:sz w:val="24"/>
          <w:szCs w:val="24"/>
          <w:lang w:val="es-ES"/>
        </w:rPr>
        <w:t xml:space="preserve"> S</w:t>
      </w:r>
      <w:r w:rsidR="00316EEA" w:rsidRPr="00F82C58">
        <w:rPr>
          <w:rFonts w:ascii="Times New Roman" w:hAnsi="Times New Roman" w:cs="Times New Roman"/>
          <w:sz w:val="24"/>
          <w:szCs w:val="24"/>
          <w:lang w:val="es-ES"/>
        </w:rPr>
        <w:t>in embargo,</w:t>
      </w:r>
      <w:r w:rsidR="006B0A7C">
        <w:rPr>
          <w:rFonts w:ascii="Times New Roman" w:hAnsi="Times New Roman" w:cs="Times New Roman"/>
          <w:sz w:val="24"/>
          <w:szCs w:val="24"/>
          <w:lang w:val="es-ES"/>
        </w:rPr>
        <w:t xml:space="preserve"> esos relatos se encontraban </w:t>
      </w:r>
      <w:r w:rsidR="00316EEA" w:rsidRPr="00F82C58">
        <w:rPr>
          <w:rFonts w:ascii="Times New Roman" w:hAnsi="Times New Roman" w:cs="Times New Roman"/>
          <w:sz w:val="24"/>
          <w:szCs w:val="24"/>
          <w:lang w:val="es-ES"/>
        </w:rPr>
        <w:t>más bien separado</w:t>
      </w:r>
      <w:r w:rsidR="006B0A7C">
        <w:rPr>
          <w:rFonts w:ascii="Times New Roman" w:hAnsi="Times New Roman" w:cs="Times New Roman"/>
          <w:sz w:val="24"/>
          <w:szCs w:val="24"/>
          <w:lang w:val="es-ES"/>
        </w:rPr>
        <w:t>s</w:t>
      </w:r>
      <w:r w:rsidRPr="00F82C58">
        <w:rPr>
          <w:rFonts w:ascii="Times New Roman" w:hAnsi="Times New Roman" w:cs="Times New Roman"/>
          <w:sz w:val="24"/>
          <w:szCs w:val="24"/>
          <w:lang w:val="es-ES"/>
        </w:rPr>
        <w:t xml:space="preserve"> del resto de las apreciaciones de los/as policías comunitarios/as respecto de su relación con los vecinos de los barrios donde se desempeñan. </w:t>
      </w:r>
      <w:r w:rsidR="00AE570F">
        <w:rPr>
          <w:rFonts w:ascii="Times New Roman" w:hAnsi="Times New Roman" w:cs="Times New Roman"/>
          <w:sz w:val="24"/>
          <w:szCs w:val="24"/>
          <w:lang w:val="es-ES"/>
        </w:rPr>
        <w:t>Para los</w:t>
      </w:r>
      <w:r w:rsidRPr="00F82C58">
        <w:rPr>
          <w:rFonts w:ascii="Times New Roman" w:hAnsi="Times New Roman" w:cs="Times New Roman"/>
          <w:sz w:val="24"/>
          <w:szCs w:val="24"/>
          <w:lang w:val="es-ES"/>
        </w:rPr>
        <w:t xml:space="preserve"> policías entrevistados </w:t>
      </w:r>
      <w:r w:rsidR="00AE570F">
        <w:rPr>
          <w:rFonts w:ascii="Times New Roman" w:hAnsi="Times New Roman" w:cs="Times New Roman"/>
          <w:sz w:val="24"/>
          <w:szCs w:val="24"/>
          <w:lang w:val="es-ES"/>
        </w:rPr>
        <w:t xml:space="preserve">una </w:t>
      </w:r>
      <w:r w:rsidRPr="00F82C58">
        <w:rPr>
          <w:rFonts w:ascii="Times New Roman" w:hAnsi="Times New Roman" w:cs="Times New Roman"/>
          <w:sz w:val="24"/>
          <w:szCs w:val="24"/>
          <w:lang w:val="es-ES"/>
        </w:rPr>
        <w:t xml:space="preserve">característica fuerte de la policía comunitaria </w:t>
      </w:r>
      <w:r w:rsidR="009B4B47">
        <w:rPr>
          <w:rFonts w:ascii="Times New Roman" w:hAnsi="Times New Roman" w:cs="Times New Roman"/>
          <w:sz w:val="24"/>
          <w:szCs w:val="24"/>
          <w:lang w:val="es-ES"/>
        </w:rPr>
        <w:t xml:space="preserve">son </w:t>
      </w:r>
      <w:r w:rsidRPr="00F82C58">
        <w:rPr>
          <w:rFonts w:ascii="Times New Roman" w:hAnsi="Times New Roman" w:cs="Times New Roman"/>
          <w:sz w:val="24"/>
          <w:szCs w:val="24"/>
          <w:lang w:val="es-ES"/>
        </w:rPr>
        <w:t xml:space="preserve">las relaciones de confianza que establecían con los ciudadanos y cómo estas resultaban claves para que puedan desarrollar sus actividades. </w:t>
      </w:r>
      <w:r w:rsidR="00B40C59">
        <w:rPr>
          <w:rFonts w:ascii="Times New Roman" w:hAnsi="Times New Roman" w:cs="Times New Roman"/>
          <w:sz w:val="24"/>
          <w:szCs w:val="24"/>
          <w:lang w:val="es-ES"/>
        </w:rPr>
        <w:t xml:space="preserve">Además, </w:t>
      </w:r>
      <w:r w:rsidRPr="00F82C58">
        <w:rPr>
          <w:rFonts w:ascii="Times New Roman" w:hAnsi="Times New Roman" w:cs="Times New Roman"/>
          <w:sz w:val="24"/>
          <w:szCs w:val="24"/>
          <w:lang w:val="es-ES"/>
        </w:rPr>
        <w:t>los</w:t>
      </w:r>
      <w:r w:rsidR="00B40C59">
        <w:rPr>
          <w:rFonts w:ascii="Times New Roman" w:hAnsi="Times New Roman" w:cs="Times New Roman"/>
          <w:sz w:val="24"/>
          <w:szCs w:val="24"/>
          <w:lang w:val="es-ES"/>
        </w:rPr>
        <w:t>/as</w:t>
      </w:r>
      <w:r w:rsidRPr="00F82C58">
        <w:rPr>
          <w:rFonts w:ascii="Times New Roman" w:hAnsi="Times New Roman" w:cs="Times New Roman"/>
          <w:sz w:val="24"/>
          <w:szCs w:val="24"/>
          <w:lang w:val="es-ES"/>
        </w:rPr>
        <w:t xml:space="preserve"> comunitarios</w:t>
      </w:r>
      <w:r w:rsidR="00B40C59">
        <w:rPr>
          <w:rFonts w:ascii="Times New Roman" w:hAnsi="Times New Roman" w:cs="Times New Roman"/>
          <w:sz w:val="24"/>
          <w:szCs w:val="24"/>
          <w:lang w:val="es-ES"/>
        </w:rPr>
        <w:t>/as</w:t>
      </w:r>
      <w:r w:rsidRPr="00F82C58">
        <w:rPr>
          <w:rFonts w:ascii="Times New Roman" w:hAnsi="Times New Roman" w:cs="Times New Roman"/>
          <w:sz w:val="24"/>
          <w:szCs w:val="24"/>
          <w:lang w:val="es-ES"/>
        </w:rPr>
        <w:t xml:space="preserve"> se jactaban de que su misión era ayudar a los/as ciudadanos/as de las zonas donde trabajan y de lo importante que resultaba conocerse con ellos/as para que su función pueda cumplirse de mejor manera. Recalcaban la idea de que son policías, referían a la sociedad como un “</w:t>
      </w:r>
      <w:r w:rsidRPr="00F82C58">
        <w:rPr>
          <w:rFonts w:ascii="Times New Roman" w:hAnsi="Times New Roman" w:cs="Times New Roman"/>
          <w:i/>
          <w:sz w:val="24"/>
          <w:szCs w:val="24"/>
          <w:lang w:val="es-ES"/>
        </w:rPr>
        <w:t>otro</w:t>
      </w:r>
      <w:r w:rsidRPr="00F82C58">
        <w:rPr>
          <w:rFonts w:ascii="Times New Roman" w:hAnsi="Times New Roman" w:cs="Times New Roman"/>
          <w:sz w:val="24"/>
          <w:szCs w:val="24"/>
          <w:lang w:val="es-ES"/>
        </w:rPr>
        <w:t>”</w:t>
      </w:r>
      <w:r w:rsidRPr="00F82C58">
        <w:rPr>
          <w:rStyle w:val="Refdenotaalpie"/>
          <w:rFonts w:ascii="Times New Roman" w:hAnsi="Times New Roman" w:cs="Times New Roman"/>
          <w:sz w:val="24"/>
          <w:szCs w:val="24"/>
        </w:rPr>
        <w:footnoteReference w:id="2"/>
      </w:r>
      <w:r w:rsidRPr="00F82C58">
        <w:rPr>
          <w:rFonts w:ascii="Times New Roman" w:hAnsi="Times New Roman" w:cs="Times New Roman"/>
          <w:sz w:val="24"/>
          <w:szCs w:val="24"/>
          <w:lang w:val="es-ES"/>
        </w:rPr>
        <w:t xml:space="preserve">, pero la idea de aislamiento tal como la presenta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aquí aparece fuertemente tensionada; la línea que en teoría “</w:t>
      </w:r>
      <w:r w:rsidRPr="00F82C58">
        <w:rPr>
          <w:rFonts w:ascii="Times New Roman" w:hAnsi="Times New Roman" w:cs="Times New Roman"/>
          <w:i/>
          <w:sz w:val="24"/>
          <w:szCs w:val="24"/>
          <w:lang w:val="es-ES"/>
        </w:rPr>
        <w:t>aislaría</w:t>
      </w:r>
      <w:r w:rsidRPr="00F82C58">
        <w:rPr>
          <w:rFonts w:ascii="Times New Roman" w:hAnsi="Times New Roman" w:cs="Times New Roman"/>
          <w:sz w:val="24"/>
          <w:szCs w:val="24"/>
          <w:lang w:val="es-ES"/>
        </w:rPr>
        <w:t xml:space="preserve">” a los policías de los vecinos aparece desdibujada. Estos son indicadores claros de que el aislamiento no aparece como una </w:t>
      </w:r>
      <w:r w:rsidRPr="00F82C58">
        <w:rPr>
          <w:rFonts w:ascii="Times New Roman" w:hAnsi="Times New Roman" w:cs="Times New Roman"/>
          <w:sz w:val="24"/>
          <w:szCs w:val="24"/>
          <w:lang w:val="es-ES"/>
        </w:rPr>
        <w:lastRenderedPageBreak/>
        <w:t xml:space="preserve">característica importante; los comunitarios no son policías que buscan separarse marcadamente del resto de los ciudadanos; son policías que entendieron que, de hecho, el objetivo político de su creación es que los/as ciudadanos/as confíen en la institución policial y que saben que los vínculos de confianza con ellos/as son importantes.  La imagen de la armadura que protege a la fuerza policial como un todo, descripta por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resulta difícil de imaginar cubriendo y ubicando bajo su protección a un segmento de la policía que reconstruye como su misión ayudar a los/as vecinos/as, como su función aumentar la confianza en la policía y como actividades más frecuentes patrullar a pie y dialogar con los vecinos.</w:t>
      </w:r>
    </w:p>
    <w:p w:rsidR="00BB17D0" w:rsidRPr="00F82C58" w:rsidRDefault="00BB17D0" w:rsidP="00823A68">
      <w:pPr>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Y paralelamente, la solidaridad, asociada al igual que el sentido de misión, también al espíritu de cuerpo, resulta interesante de complejizar en el caso de los/as policías comunitarios/as. Algunos/as de ellos/as manifestaron, por un lado, trabajar sin problemas con otros segmentos de la fuerza en la práctica. Y reflota el argumento de que ellos también son policías y que pueden cumplir con las funciones con las que se asocia a los policías tradicionales, como ser un operativo de chequeos. Pero más allá de eso, encontramos un conjunto de opiniones con cierta relevancia cualitativa (18/53) que reunía relatos de desprecio, burla o risa de policías de otros segmentos hacia los/as policías comunitarios/as, que atentaría claramente contra la idea clásica de la solidaridad hacia el interior de la fuerza con respecto a esta fracción nueva.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Les decían que no eran policías, que no servían para nada, los trataban de holgazanes o de raros y les adjudicaban denominaciones como “</w:t>
      </w:r>
      <w:r w:rsidRPr="00F82C58">
        <w:rPr>
          <w:rFonts w:ascii="Times New Roman" w:hAnsi="Times New Roman" w:cs="Times New Roman"/>
          <w:i/>
          <w:sz w:val="24"/>
          <w:szCs w:val="24"/>
          <w:lang w:val="es-ES"/>
        </w:rPr>
        <w:t>polvo</w:t>
      </w:r>
      <w:r w:rsidRPr="00F82C58">
        <w:rPr>
          <w:rFonts w:ascii="Times New Roman" w:hAnsi="Times New Roman" w:cs="Times New Roman"/>
          <w:sz w:val="24"/>
          <w:szCs w:val="24"/>
          <w:lang w:val="es-ES"/>
        </w:rPr>
        <w:t>”, “</w:t>
      </w:r>
      <w:r w:rsidRPr="00F82C58">
        <w:rPr>
          <w:rFonts w:ascii="Times New Roman" w:hAnsi="Times New Roman" w:cs="Times New Roman"/>
          <w:i/>
          <w:sz w:val="24"/>
          <w:szCs w:val="24"/>
          <w:lang w:val="es-ES"/>
        </w:rPr>
        <w:t>payasos</w:t>
      </w:r>
      <w:r w:rsidRPr="00F82C58">
        <w:rPr>
          <w:rFonts w:ascii="Times New Roman" w:hAnsi="Times New Roman" w:cs="Times New Roman"/>
          <w:sz w:val="24"/>
          <w:szCs w:val="24"/>
          <w:lang w:val="es-ES"/>
        </w:rPr>
        <w:t>” o “</w:t>
      </w:r>
      <w:r w:rsidRPr="00F82C58">
        <w:rPr>
          <w:rFonts w:ascii="Times New Roman" w:hAnsi="Times New Roman" w:cs="Times New Roman"/>
          <w:i/>
          <w:sz w:val="24"/>
          <w:szCs w:val="24"/>
          <w:lang w:val="es-ES"/>
        </w:rPr>
        <w:t>naranjitas</w:t>
      </w:r>
      <w:r w:rsidRPr="00F82C58">
        <w:rPr>
          <w:rFonts w:ascii="Times New Roman" w:hAnsi="Times New Roman" w:cs="Times New Roman"/>
          <w:sz w:val="24"/>
          <w:szCs w:val="24"/>
          <w:lang w:val="es-ES"/>
        </w:rPr>
        <w:t>”, en un guiño solapado a los agentes de tránsito y el color de su elemento distintivo del uniforme</w:t>
      </w:r>
      <w:r w:rsidRPr="00F82C58">
        <w:rPr>
          <w:rStyle w:val="Refdenotaalpie"/>
          <w:rFonts w:ascii="Times New Roman" w:hAnsi="Times New Roman" w:cs="Times New Roman"/>
          <w:sz w:val="24"/>
          <w:szCs w:val="24"/>
        </w:rPr>
        <w:footnoteReference w:id="3"/>
      </w:r>
      <w:r w:rsidRPr="00F82C58">
        <w:rPr>
          <w:rFonts w:ascii="Times New Roman" w:hAnsi="Times New Roman" w:cs="Times New Roman"/>
          <w:sz w:val="24"/>
          <w:szCs w:val="24"/>
          <w:lang w:val="es-ES"/>
        </w:rPr>
        <w:t>.  Todas esas calificaciones ubican a los comunitarios como “</w:t>
      </w:r>
      <w:r w:rsidRPr="00F82C58">
        <w:rPr>
          <w:rFonts w:ascii="Times New Roman" w:hAnsi="Times New Roman" w:cs="Times New Roman"/>
          <w:i/>
          <w:sz w:val="24"/>
          <w:szCs w:val="24"/>
          <w:lang w:val="es-ES"/>
        </w:rPr>
        <w:t>policías de segunda</w:t>
      </w:r>
      <w:r w:rsidRPr="00F82C58">
        <w:rPr>
          <w:rFonts w:ascii="Times New Roman" w:hAnsi="Times New Roman" w:cs="Times New Roman"/>
          <w:sz w:val="24"/>
          <w:szCs w:val="24"/>
          <w:lang w:val="es-ES"/>
        </w:rPr>
        <w:t>”, que en esa misma línea también eran desprestigiados por ser un “</w:t>
      </w:r>
      <w:r w:rsidRPr="00F82C58">
        <w:rPr>
          <w:rFonts w:ascii="Times New Roman" w:hAnsi="Times New Roman" w:cs="Times New Roman"/>
          <w:i/>
          <w:sz w:val="24"/>
          <w:szCs w:val="24"/>
          <w:lang w:val="es-ES"/>
        </w:rPr>
        <w:t>invento</w:t>
      </w:r>
      <w:r w:rsidRPr="00F82C58">
        <w:rPr>
          <w:rFonts w:ascii="Times New Roman" w:hAnsi="Times New Roman" w:cs="Times New Roman"/>
          <w:sz w:val="24"/>
          <w:szCs w:val="24"/>
          <w:lang w:val="es-ES"/>
        </w:rPr>
        <w:t>” del gobierno de turno y por ser una “</w:t>
      </w:r>
      <w:r w:rsidRPr="00F82C58">
        <w:rPr>
          <w:rFonts w:ascii="Times New Roman" w:hAnsi="Times New Roman" w:cs="Times New Roman"/>
          <w:i/>
          <w:sz w:val="24"/>
          <w:szCs w:val="24"/>
          <w:lang w:val="es-ES"/>
        </w:rPr>
        <w:t>policía política</w:t>
      </w:r>
      <w:r w:rsidRPr="00F82C58">
        <w:rPr>
          <w:rFonts w:ascii="Times New Roman" w:hAnsi="Times New Roman" w:cs="Times New Roman"/>
          <w:sz w:val="24"/>
          <w:szCs w:val="24"/>
          <w:lang w:val="es-ES"/>
        </w:rPr>
        <w:t>” que iba a desaparecer con el cambio de gobierno. También recolectamos relatos de policías comunitarios/as que habían sido denigrados por sus métodos particulares de trabajo acusándolos de que “</w:t>
      </w:r>
      <w:r w:rsidRPr="00F82C58">
        <w:rPr>
          <w:rFonts w:ascii="Times New Roman" w:hAnsi="Times New Roman" w:cs="Times New Roman"/>
          <w:i/>
          <w:sz w:val="24"/>
          <w:szCs w:val="24"/>
          <w:lang w:val="es-ES"/>
        </w:rPr>
        <w:t>la mediación no sirve</w:t>
      </w:r>
      <w:r w:rsidRPr="00F82C58">
        <w:rPr>
          <w:rFonts w:ascii="Times New Roman" w:hAnsi="Times New Roman" w:cs="Times New Roman"/>
          <w:sz w:val="24"/>
          <w:szCs w:val="24"/>
          <w:lang w:val="es-ES"/>
        </w:rPr>
        <w:t>”</w:t>
      </w:r>
      <w:r w:rsidRPr="00F82C58">
        <w:rPr>
          <w:rStyle w:val="Refdenotaalpie"/>
          <w:rFonts w:ascii="Times New Roman" w:hAnsi="Times New Roman" w:cs="Times New Roman"/>
          <w:sz w:val="24"/>
          <w:szCs w:val="24"/>
        </w:rPr>
        <w:footnoteReference w:id="4"/>
      </w:r>
      <w:r w:rsidRPr="00F82C58">
        <w:rPr>
          <w:rFonts w:ascii="Times New Roman" w:hAnsi="Times New Roman" w:cs="Times New Roman"/>
          <w:sz w:val="24"/>
          <w:szCs w:val="24"/>
          <w:lang w:val="es-ES"/>
        </w:rPr>
        <w:t xml:space="preserve">. </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16670D" w:rsidRDefault="00BB17D0" w:rsidP="00823A68">
      <w:pPr>
        <w:spacing w:after="0" w:line="360" w:lineRule="auto"/>
        <w:ind w:firstLine="567"/>
        <w:jc w:val="both"/>
        <w:rPr>
          <w:rFonts w:ascii="Times New Roman" w:hAnsi="Times New Roman" w:cs="Times New Roman"/>
          <w:i/>
          <w:lang w:val="es-ES"/>
        </w:rPr>
      </w:pPr>
      <w:r w:rsidRPr="0016670D">
        <w:rPr>
          <w:rFonts w:ascii="Times New Roman" w:hAnsi="Times New Roman" w:cs="Times New Roman"/>
          <w:lang w:val="es-ES"/>
        </w:rPr>
        <w:t>“</w:t>
      </w:r>
      <w:r w:rsidRPr="0016670D">
        <w:rPr>
          <w:rFonts w:ascii="Times New Roman" w:hAnsi="Times New Roman" w:cs="Times New Roman"/>
          <w:i/>
          <w:lang w:val="es-ES"/>
        </w:rPr>
        <w:t>Cuando abren el curso. Se ríen. Hasta los profesores por ahí nos señalan por ser comunitarios.</w:t>
      </w:r>
    </w:p>
    <w:p w:rsidR="00BB17D0" w:rsidRPr="0016670D" w:rsidRDefault="00BB17D0" w:rsidP="00823A68">
      <w:pPr>
        <w:spacing w:after="0" w:line="360" w:lineRule="auto"/>
        <w:ind w:firstLine="567"/>
        <w:jc w:val="both"/>
        <w:rPr>
          <w:rFonts w:ascii="Times New Roman" w:hAnsi="Times New Roman" w:cs="Times New Roman"/>
          <w:i/>
          <w:lang w:val="es-ES"/>
        </w:rPr>
      </w:pPr>
      <w:r w:rsidRPr="0016670D">
        <w:rPr>
          <w:rFonts w:ascii="Times New Roman" w:hAnsi="Times New Roman" w:cs="Times New Roman"/>
          <w:i/>
          <w:lang w:val="es-ES"/>
        </w:rPr>
        <w:t>- Y ¿qué les dicen, por ejemplo?</w:t>
      </w:r>
    </w:p>
    <w:p w:rsidR="00BB17D0" w:rsidRPr="0016670D" w:rsidRDefault="00BB17D0" w:rsidP="00823A68">
      <w:pPr>
        <w:spacing w:after="0" w:line="360" w:lineRule="auto"/>
        <w:ind w:firstLine="567"/>
        <w:jc w:val="both"/>
        <w:rPr>
          <w:rFonts w:ascii="Times New Roman" w:hAnsi="Times New Roman" w:cs="Times New Roman"/>
          <w:lang w:val="es-ES"/>
        </w:rPr>
      </w:pPr>
      <w:r w:rsidRPr="0016670D">
        <w:rPr>
          <w:rFonts w:ascii="Times New Roman" w:hAnsi="Times New Roman" w:cs="Times New Roman"/>
          <w:i/>
          <w:lang w:val="es-ES"/>
        </w:rPr>
        <w:t>- Por el tema de que somos “municipales”, que somos del gobierno, que fuimos inventados. Yo no me molesto mucho pero hay compañeros que se enojan. Es incómodo que te estén señalando. Nos dicen que no somos policías nosotros. Nosotros hicimos el curso (…). Hicimos el mismo curso que hicieron los de la Táctica, los de comisaría. Después hicimos el curso de comunitaria. No hay diferencia, lo mismo hicimos</w:t>
      </w:r>
      <w:r w:rsidRPr="0016670D">
        <w:rPr>
          <w:rFonts w:ascii="Times New Roman" w:hAnsi="Times New Roman" w:cs="Times New Roman"/>
          <w:lang w:val="es-ES"/>
        </w:rPr>
        <w:t>.” (Entrevista N° 13; Mujer, Suboficial, Alto Verde)</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Esas caracterizaciones según los/as policías entrevistados/as provenían de parte de las policías que se desempeñaban en comisarías, pero resultaban más marcadas cuando provenían de los Policías de Acción Táctica. Esta es una tensión que aparecía en varios relatos. Había cierto recelo en las narraciones de los/</w:t>
      </w:r>
      <w:proofErr w:type="gramStart"/>
      <w:r w:rsidRPr="00F82C58">
        <w:rPr>
          <w:rFonts w:ascii="Times New Roman" w:hAnsi="Times New Roman" w:cs="Times New Roman"/>
          <w:sz w:val="24"/>
          <w:szCs w:val="24"/>
          <w:lang w:val="es-ES"/>
        </w:rPr>
        <w:t>as entrevistados/</w:t>
      </w:r>
      <w:proofErr w:type="gramEnd"/>
      <w:r w:rsidRPr="00F82C58">
        <w:rPr>
          <w:rFonts w:ascii="Times New Roman" w:hAnsi="Times New Roman" w:cs="Times New Roman"/>
          <w:sz w:val="24"/>
          <w:szCs w:val="24"/>
          <w:lang w:val="es-ES"/>
        </w:rPr>
        <w:t>as sobre lo que los agentes de la PAT decían sobre ellos:</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16670D" w:rsidRDefault="00BB17D0" w:rsidP="00823A68">
      <w:pPr>
        <w:tabs>
          <w:tab w:val="left" w:pos="709"/>
        </w:tabs>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w:t>
      </w:r>
      <w:r w:rsidRPr="0016670D">
        <w:rPr>
          <w:rFonts w:ascii="Times New Roman" w:hAnsi="Times New Roman" w:cs="Times New Roman"/>
          <w:i/>
          <w:lang w:val="es-ES"/>
        </w:rPr>
        <w:t>La PAT se creen los superhéroes, los que: “ah, nosotros somos los que andamos en los pasillos y ustedes en las avenidas”. Si fuera así, ellos tendrían que estar acá [</w:t>
      </w:r>
      <w:r w:rsidRPr="0016670D">
        <w:rPr>
          <w:rFonts w:ascii="Times New Roman" w:hAnsi="Times New Roman" w:cs="Times New Roman"/>
          <w:lang w:val="es-ES"/>
        </w:rPr>
        <w:t>en Alto Verde</w:t>
      </w:r>
      <w:r w:rsidRPr="0016670D">
        <w:rPr>
          <w:rFonts w:ascii="Times New Roman" w:hAnsi="Times New Roman" w:cs="Times New Roman"/>
          <w:i/>
          <w:lang w:val="es-ES"/>
        </w:rPr>
        <w:t>]. Sin embargo, generalmente vos los ves más en las avenidas a ellos que a nosotros. Y han hecho más cagadas. Supuestamente, la instrucción de ellos era táctica, para hacer lo que nosotros estamos haciendo acá. Y no. Pero no sé si por ellos o por los que le dieron la instrucción. Nosotros aprendemos de todo un poco porque no nos creemos los superhéroes</w:t>
      </w:r>
      <w:r w:rsidRPr="0016670D">
        <w:rPr>
          <w:rFonts w:ascii="Times New Roman" w:hAnsi="Times New Roman" w:cs="Times New Roman"/>
          <w:lang w:val="es-ES"/>
        </w:rPr>
        <w:t>.” (Entrevista N° 10, Mujer, Suboficial, Alto Verde)</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Esta idea de que ellos eran “</w:t>
      </w:r>
      <w:r w:rsidRPr="00F82C58">
        <w:rPr>
          <w:rFonts w:ascii="Times New Roman" w:hAnsi="Times New Roman" w:cs="Times New Roman"/>
          <w:i/>
          <w:sz w:val="24"/>
          <w:szCs w:val="24"/>
          <w:lang w:val="es-ES"/>
        </w:rPr>
        <w:t>los que entran a los pasillos</w:t>
      </w:r>
      <w:r w:rsidRPr="00F82C58">
        <w:rPr>
          <w:rFonts w:ascii="Times New Roman" w:hAnsi="Times New Roman" w:cs="Times New Roman"/>
          <w:sz w:val="24"/>
          <w:szCs w:val="24"/>
          <w:lang w:val="es-ES"/>
        </w:rPr>
        <w:t>” por poseer entrenamiento táctico para participar en conflictos considerados peligrosos está asociada también a que ese tipo de actividad es lo que se considera el trabajo policial “</w:t>
      </w:r>
      <w:r w:rsidRPr="00F82C58">
        <w:rPr>
          <w:rFonts w:ascii="Times New Roman" w:hAnsi="Times New Roman" w:cs="Times New Roman"/>
          <w:i/>
          <w:sz w:val="24"/>
          <w:szCs w:val="24"/>
          <w:lang w:val="es-ES"/>
        </w:rPr>
        <w:t>real</w:t>
      </w:r>
      <w:r w:rsidRPr="00F82C58">
        <w:rPr>
          <w:rFonts w:ascii="Times New Roman" w:hAnsi="Times New Roman" w:cs="Times New Roman"/>
          <w:sz w:val="24"/>
          <w:szCs w:val="24"/>
          <w:lang w:val="es-ES"/>
        </w:rPr>
        <w:t xml:space="preserve">”. O también, por ser actividades más vinculadas al riesgo y a lo que los medios televisan, es aquello que se ve; como diría </w:t>
      </w:r>
      <w:proofErr w:type="spellStart"/>
      <w:r w:rsidRPr="00F82C58">
        <w:rPr>
          <w:rFonts w:ascii="Times New Roman" w:hAnsi="Times New Roman" w:cs="Times New Roman"/>
          <w:sz w:val="24"/>
          <w:szCs w:val="24"/>
          <w:lang w:val="es-ES"/>
        </w:rPr>
        <w:t>Manning</w:t>
      </w:r>
      <w:proofErr w:type="spellEnd"/>
      <w:r w:rsidRPr="00F82C58">
        <w:rPr>
          <w:rFonts w:ascii="Times New Roman" w:hAnsi="Times New Roman" w:cs="Times New Roman"/>
          <w:sz w:val="24"/>
          <w:szCs w:val="24"/>
          <w:lang w:val="es-ES"/>
        </w:rPr>
        <w:t xml:space="preserve"> (2001), es aquello que hace al montaje de los dramas del control, en el cual los/as comunitarios/as no participan.</w:t>
      </w:r>
      <w:r w:rsidR="00924780">
        <w:rPr>
          <w:rFonts w:ascii="Times New Roman" w:hAnsi="Times New Roman" w:cs="Times New Roman"/>
          <w:sz w:val="24"/>
          <w:szCs w:val="24"/>
          <w:lang w:val="es-ES"/>
        </w:rPr>
        <w:t xml:space="preserve"> </w:t>
      </w:r>
      <w:r w:rsidRPr="00F82C58">
        <w:rPr>
          <w:rFonts w:ascii="Times New Roman" w:hAnsi="Times New Roman" w:cs="Times New Roman"/>
          <w:sz w:val="24"/>
          <w:szCs w:val="24"/>
          <w:lang w:val="es-ES"/>
        </w:rPr>
        <w:t xml:space="preserve">Los/as policías comunitarios/as se encuentran entonces en una posición de poco prestigio en la institución policial por tratarse de una policía distinta, creada recientemente y que ha acumulado </w:t>
      </w:r>
      <w:r w:rsidRPr="00F82C58">
        <w:rPr>
          <w:rFonts w:ascii="Times New Roman" w:hAnsi="Times New Roman" w:cs="Times New Roman"/>
          <w:i/>
          <w:sz w:val="24"/>
          <w:szCs w:val="24"/>
          <w:lang w:val="es-ES"/>
        </w:rPr>
        <w:t>menos</w:t>
      </w:r>
      <w:r w:rsidRPr="00F82C58">
        <w:rPr>
          <w:rFonts w:ascii="Times New Roman" w:hAnsi="Times New Roman" w:cs="Times New Roman"/>
          <w:sz w:val="24"/>
          <w:szCs w:val="24"/>
          <w:lang w:val="es-ES"/>
        </w:rPr>
        <w:t xml:space="preserve"> tiempo en la vía pública que es, como vimos, una fuente crucial del reconocimiento dentro de la institución policial. Además, como las tareas con las que los identifican están orientadas a actividades que se encuentran alejadas de los enfrentamientos que </w:t>
      </w:r>
      <w:r w:rsidRPr="00F82C58">
        <w:rPr>
          <w:rFonts w:ascii="Times New Roman" w:hAnsi="Times New Roman" w:cs="Times New Roman"/>
          <w:sz w:val="24"/>
          <w:szCs w:val="24"/>
          <w:lang w:val="es-ES"/>
        </w:rPr>
        <w:lastRenderedPageBreak/>
        <w:t xml:space="preserve">suelen ser jerarquizados en el ideal del trabajo policial, también son desprestigiados como policías de segunda.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Los/as policías comunitarios/as en algunas ocasiones manifestaron desenvolverse sin sobresaltos en sus tareas más tradicionales y, además continuaban jerarquizando las actividades particulares que realizan. Pero no podemos referir a lo que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llama solidaridad al interior de la fuerza de este segmento sin mencionar las denigraciones que los policías comunitarios manifestaban haber sufrido muy frecuentemente. Que los comunitarios se piensen como “</w:t>
      </w:r>
      <w:r w:rsidRPr="00F82C58">
        <w:rPr>
          <w:rFonts w:ascii="Times New Roman" w:hAnsi="Times New Roman" w:cs="Times New Roman"/>
          <w:i/>
          <w:sz w:val="24"/>
          <w:szCs w:val="24"/>
          <w:lang w:val="es-ES"/>
        </w:rPr>
        <w:t>un solo cuerpo</w:t>
      </w:r>
      <w:r w:rsidRPr="00F82C58">
        <w:rPr>
          <w:rFonts w:ascii="Times New Roman" w:hAnsi="Times New Roman" w:cs="Times New Roman"/>
          <w:sz w:val="24"/>
          <w:szCs w:val="24"/>
          <w:lang w:val="es-ES"/>
        </w:rPr>
        <w:t xml:space="preserve">” con un segmento que los insultaba resulta al menos complicado de sostener en un entramado mucho más complejo como el que encontramos, en contraste con el modelo de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Es interesantísimo que la característica que menos se refleja del esquema clásico, es la que más productiva nos ha resultado en términos de análisis para detectar particularidades del segmento comunitario.</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b/>
          <w:sz w:val="24"/>
          <w:szCs w:val="24"/>
          <w:lang w:val="es-ES"/>
        </w:rPr>
      </w:pPr>
      <w:r w:rsidRPr="00F82C58">
        <w:rPr>
          <w:rFonts w:ascii="Times New Roman" w:hAnsi="Times New Roman" w:cs="Times New Roman"/>
          <w:b/>
          <w:sz w:val="24"/>
          <w:szCs w:val="24"/>
          <w:lang w:val="es-ES"/>
        </w:rPr>
        <w:t>Pieza 4: Conservadurismo</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Esta pieza y la siguiente -el prejuicio racial-, resultan difíciles de analizar separadamente en nuestra investigación. Como veremos, en las voces de los/as policías entrevistados/as las opiniones que podemos detectar como conservadoras también refieren a fuertes prejuicios por parte de los policías sobre los ciudadanos con los que se relacionan.</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Siguiendo a </w:t>
      </w:r>
      <w:proofErr w:type="spellStart"/>
      <w:r w:rsidRPr="00F82C58">
        <w:rPr>
          <w:rFonts w:ascii="Times New Roman" w:hAnsi="Times New Roman" w:cs="Times New Roman"/>
          <w:sz w:val="24"/>
          <w:szCs w:val="24"/>
          <w:lang w:val="es-ES"/>
        </w:rPr>
        <w:t>Gonzalez</w:t>
      </w:r>
      <w:proofErr w:type="spellEnd"/>
      <w:r w:rsidRPr="00F82C58">
        <w:rPr>
          <w:rFonts w:ascii="Times New Roman" w:hAnsi="Times New Roman" w:cs="Times New Roman"/>
          <w:sz w:val="24"/>
          <w:szCs w:val="24"/>
          <w:lang w:val="es-ES"/>
        </w:rPr>
        <w:t xml:space="preserve"> (2014) en su artículo sobre la policía santafesina, en el desenvolvimiento de sus carreras los policías van sedimentando definiciones de imágenes negativas y desencantadas de la vida contemporánea, caracterizada por el caos y la decadencia ética y moral de la vida urbana. </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16670D" w:rsidRDefault="00BB17D0" w:rsidP="00823A68">
      <w:pPr>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w:t>
      </w:r>
      <w:r w:rsidRPr="0016670D">
        <w:rPr>
          <w:rFonts w:ascii="Times New Roman" w:hAnsi="Times New Roman" w:cs="Times New Roman"/>
          <w:i/>
          <w:lang w:val="es-ES"/>
        </w:rPr>
        <w:t>Ello tiene como precondición la construcción nostálgica de un pasado distante (nunca demasiado preciso en términos geográficos y temporales) donde habría existido una especie de “mítico estado de sociedad”, exento de crímenes horrendos y de sujetos “naturalmente” malvados y degenerados ética y moralmente</w:t>
      </w:r>
      <w:r w:rsidRPr="0016670D">
        <w:rPr>
          <w:rFonts w:ascii="Times New Roman" w:hAnsi="Times New Roman" w:cs="Times New Roman"/>
          <w:lang w:val="es-ES"/>
        </w:rPr>
        <w:t>” (</w:t>
      </w:r>
      <w:proofErr w:type="spellStart"/>
      <w:r w:rsidRPr="0016670D">
        <w:rPr>
          <w:rFonts w:ascii="Times New Roman" w:hAnsi="Times New Roman" w:cs="Times New Roman"/>
          <w:lang w:val="es-ES"/>
        </w:rPr>
        <w:t>Gonzalez</w:t>
      </w:r>
      <w:proofErr w:type="spellEnd"/>
      <w:r w:rsidRPr="0016670D">
        <w:rPr>
          <w:rFonts w:ascii="Times New Roman" w:hAnsi="Times New Roman" w:cs="Times New Roman"/>
          <w:lang w:val="es-ES"/>
        </w:rPr>
        <w:t>, 2014: 81).</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Estas definiciones también, las encontramos en los/as policías comunitarios/as entrevistados/as.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sostiene que “</w:t>
      </w:r>
      <w:r w:rsidRPr="00F82C58">
        <w:rPr>
          <w:rFonts w:ascii="Times New Roman" w:hAnsi="Times New Roman" w:cs="Times New Roman"/>
          <w:i/>
          <w:sz w:val="24"/>
          <w:szCs w:val="24"/>
          <w:lang w:val="es-ES"/>
        </w:rPr>
        <w:t>la policía tiende a abrazar visiones sobre temas morales y sociales que son conservadoras</w:t>
      </w:r>
      <w:r w:rsidR="00C84D42">
        <w:rPr>
          <w:rFonts w:ascii="Times New Roman" w:hAnsi="Times New Roman" w:cs="Times New Roman"/>
          <w:sz w:val="24"/>
          <w:szCs w:val="24"/>
          <w:lang w:val="es-ES"/>
        </w:rPr>
        <w:t>” (</w:t>
      </w:r>
      <w:proofErr w:type="spellStart"/>
      <w:r w:rsidR="00C84D42">
        <w:rPr>
          <w:rFonts w:ascii="Times New Roman" w:hAnsi="Times New Roman" w:cs="Times New Roman"/>
          <w:sz w:val="24"/>
          <w:szCs w:val="24"/>
          <w:lang w:val="es-ES"/>
        </w:rPr>
        <w:t>Reiner</w:t>
      </w:r>
      <w:proofErr w:type="spellEnd"/>
      <w:r w:rsidR="00C84D42">
        <w:rPr>
          <w:rFonts w:ascii="Times New Roman" w:hAnsi="Times New Roman" w:cs="Times New Roman"/>
          <w:sz w:val="24"/>
          <w:szCs w:val="24"/>
          <w:lang w:val="es-ES"/>
        </w:rPr>
        <w:t>, 2010</w:t>
      </w:r>
      <w:r w:rsidR="00C84D42">
        <w:rPr>
          <w:rFonts w:ascii="Times New Roman" w:hAnsi="Times New Roman" w:cs="Times New Roman"/>
          <w:sz w:val="24"/>
          <w:szCs w:val="24"/>
          <w:lang w:val="es-ES"/>
        </w:rPr>
        <w:softHyphen/>
        <w:t xml:space="preserve">: 126) y hemos encontrado </w:t>
      </w:r>
      <w:r w:rsidRPr="00F82C58">
        <w:rPr>
          <w:rFonts w:ascii="Times New Roman" w:hAnsi="Times New Roman" w:cs="Times New Roman"/>
          <w:sz w:val="24"/>
          <w:szCs w:val="24"/>
          <w:lang w:val="es-ES"/>
        </w:rPr>
        <w:t xml:space="preserve">en las opiniones de los/as policías comunitarios/as repetidas asociaciones entre los jóvenes provenientes de barrios </w:t>
      </w:r>
      <w:r w:rsidRPr="00F82C58">
        <w:rPr>
          <w:rFonts w:ascii="Times New Roman" w:hAnsi="Times New Roman" w:cs="Times New Roman"/>
          <w:sz w:val="24"/>
          <w:szCs w:val="24"/>
          <w:lang w:val="es-ES"/>
        </w:rPr>
        <w:lastRenderedPageBreak/>
        <w:t xml:space="preserve">vulnerados y el delito. Apareció aquí también el </w:t>
      </w:r>
      <w:proofErr w:type="spellStart"/>
      <w:r w:rsidRPr="00F82C58">
        <w:rPr>
          <w:rFonts w:ascii="Times New Roman" w:hAnsi="Times New Roman" w:cs="Times New Roman"/>
          <w:i/>
          <w:sz w:val="24"/>
          <w:szCs w:val="24"/>
          <w:lang w:val="es-ES"/>
        </w:rPr>
        <w:t>clichè</w:t>
      </w:r>
      <w:proofErr w:type="spellEnd"/>
      <w:r w:rsidRPr="00F82C58">
        <w:rPr>
          <w:rFonts w:ascii="Times New Roman" w:hAnsi="Times New Roman" w:cs="Times New Roman"/>
          <w:sz w:val="24"/>
          <w:szCs w:val="24"/>
          <w:lang w:val="es-ES"/>
        </w:rPr>
        <w:t xml:space="preserve"> del sentido común de señalar a los jóvenes empobrecidos como el mal más grave y acuciante de la sociedad santafesina, como si fueran el chivo expiatorio de todo lo malo que ocurre en el mundo social. </w:t>
      </w:r>
    </w:p>
    <w:p w:rsidR="00BB17D0" w:rsidRPr="0016670D" w:rsidRDefault="00BB17D0" w:rsidP="00823A68">
      <w:pPr>
        <w:tabs>
          <w:tab w:val="left" w:pos="0"/>
        </w:tabs>
        <w:spacing w:after="0" w:line="360" w:lineRule="auto"/>
        <w:ind w:firstLine="567"/>
        <w:jc w:val="both"/>
        <w:rPr>
          <w:rFonts w:ascii="Times New Roman" w:hAnsi="Times New Roman" w:cs="Times New Roman"/>
          <w:lang w:val="es-ES"/>
        </w:rPr>
      </w:pPr>
    </w:p>
    <w:p w:rsidR="00BB17D0" w:rsidRPr="0016670D" w:rsidRDefault="00BB17D0" w:rsidP="00823A68">
      <w:pPr>
        <w:tabs>
          <w:tab w:val="left" w:pos="567"/>
        </w:tabs>
        <w:spacing w:after="0" w:line="360" w:lineRule="auto"/>
        <w:ind w:firstLine="567"/>
        <w:jc w:val="both"/>
        <w:rPr>
          <w:rFonts w:ascii="Times New Roman" w:hAnsi="Times New Roman" w:cs="Times New Roman"/>
          <w:i/>
          <w:lang w:val="es-ES"/>
        </w:rPr>
      </w:pPr>
      <w:r w:rsidRPr="0016670D">
        <w:rPr>
          <w:rFonts w:ascii="Times New Roman" w:hAnsi="Times New Roman" w:cs="Times New Roman"/>
          <w:lang w:val="es-ES"/>
        </w:rPr>
        <w:t>“</w:t>
      </w:r>
      <w:r w:rsidRPr="0016670D">
        <w:rPr>
          <w:rFonts w:ascii="Times New Roman" w:hAnsi="Times New Roman" w:cs="Times New Roman"/>
          <w:i/>
          <w:lang w:val="es-ES"/>
        </w:rPr>
        <w:t>Acá mayormente el problema de la delincuencia es por menores. La gente adulta no es que tiene problemas, no anda haciendo daño. Los menores son, son los que están muy al pedo. En criollo, están muy al pedo, no trabajan, no estudian, nada.</w:t>
      </w:r>
    </w:p>
    <w:p w:rsidR="00BB17D0" w:rsidRPr="0016670D" w:rsidRDefault="00BB17D0" w:rsidP="00823A68">
      <w:pPr>
        <w:tabs>
          <w:tab w:val="left" w:pos="567"/>
        </w:tabs>
        <w:spacing w:after="0" w:line="360" w:lineRule="auto"/>
        <w:ind w:firstLine="567"/>
        <w:jc w:val="both"/>
        <w:rPr>
          <w:rFonts w:ascii="Times New Roman" w:hAnsi="Times New Roman" w:cs="Times New Roman"/>
          <w:i/>
          <w:lang w:val="es-ES"/>
        </w:rPr>
      </w:pPr>
      <w:r w:rsidRPr="0016670D">
        <w:rPr>
          <w:rFonts w:ascii="Times New Roman" w:hAnsi="Times New Roman" w:cs="Times New Roman"/>
          <w:i/>
          <w:lang w:val="es-ES"/>
        </w:rPr>
        <w:t xml:space="preserve"> - ¿Y qué delitos tienen con menores? </w:t>
      </w:r>
    </w:p>
    <w:p w:rsidR="00BB17D0" w:rsidRPr="0016670D" w:rsidRDefault="00BB17D0" w:rsidP="00823A68">
      <w:pPr>
        <w:tabs>
          <w:tab w:val="left" w:pos="567"/>
        </w:tabs>
        <w:spacing w:after="0" w:line="360" w:lineRule="auto"/>
        <w:ind w:firstLine="567"/>
        <w:jc w:val="both"/>
        <w:rPr>
          <w:rFonts w:ascii="Times New Roman" w:hAnsi="Times New Roman" w:cs="Times New Roman"/>
          <w:lang w:val="es-ES"/>
        </w:rPr>
      </w:pPr>
      <w:r w:rsidRPr="0016670D">
        <w:rPr>
          <w:rFonts w:ascii="Times New Roman" w:hAnsi="Times New Roman" w:cs="Times New Roman"/>
          <w:i/>
          <w:lang w:val="es-ES"/>
        </w:rPr>
        <w:t xml:space="preserve">- Lo que vos te imagines. De asesinatos hasta robos; hay casos de violaciones. Violencia de género, violencia infantil. De todo, es un abanico…” </w:t>
      </w:r>
      <w:r w:rsidRPr="0016670D">
        <w:rPr>
          <w:rFonts w:ascii="Times New Roman" w:hAnsi="Times New Roman" w:cs="Times New Roman"/>
          <w:lang w:val="es-ES"/>
        </w:rPr>
        <w:t>(Entrevista N° 3, Varón, Suboficial, Alto Verde)</w:t>
      </w:r>
    </w:p>
    <w:p w:rsidR="00BB17D0" w:rsidRPr="0016670D" w:rsidRDefault="00BB17D0" w:rsidP="00823A68">
      <w:pPr>
        <w:tabs>
          <w:tab w:val="left" w:pos="567"/>
          <w:tab w:val="center" w:pos="4464"/>
        </w:tabs>
        <w:spacing w:after="0" w:line="360" w:lineRule="auto"/>
        <w:ind w:firstLine="567"/>
        <w:jc w:val="both"/>
        <w:rPr>
          <w:rFonts w:ascii="Times New Roman" w:hAnsi="Times New Roman" w:cs="Times New Roman"/>
          <w:lang w:val="es-ES"/>
        </w:rPr>
      </w:pPr>
      <w:r w:rsidRPr="0016670D">
        <w:rPr>
          <w:rFonts w:ascii="Times New Roman" w:hAnsi="Times New Roman" w:cs="Times New Roman"/>
          <w:lang w:val="es-ES"/>
        </w:rPr>
        <w:t xml:space="preserve"> </w:t>
      </w:r>
      <w:r w:rsidRPr="0016670D">
        <w:rPr>
          <w:rFonts w:ascii="Times New Roman" w:hAnsi="Times New Roman" w:cs="Times New Roman"/>
          <w:lang w:val="es-ES"/>
        </w:rPr>
        <w:tab/>
      </w:r>
    </w:p>
    <w:p w:rsidR="00BB17D0" w:rsidRPr="0016670D" w:rsidRDefault="00BB17D0" w:rsidP="00823A68">
      <w:pPr>
        <w:tabs>
          <w:tab w:val="left" w:pos="567"/>
          <w:tab w:val="center" w:pos="4464"/>
        </w:tabs>
        <w:spacing w:after="0" w:line="360" w:lineRule="auto"/>
        <w:ind w:firstLine="567"/>
        <w:jc w:val="both"/>
        <w:rPr>
          <w:rFonts w:ascii="Times New Roman" w:hAnsi="Times New Roman" w:cs="Times New Roman"/>
          <w:color w:val="000000"/>
          <w:lang w:val="es-ES"/>
        </w:rPr>
      </w:pPr>
      <w:r w:rsidRPr="0016670D">
        <w:rPr>
          <w:rFonts w:ascii="Times New Roman" w:hAnsi="Times New Roman" w:cs="Times New Roman"/>
          <w:lang w:val="es-ES"/>
        </w:rPr>
        <w:t>“</w:t>
      </w:r>
      <w:r w:rsidRPr="0016670D">
        <w:rPr>
          <w:rFonts w:ascii="Times New Roman" w:hAnsi="Times New Roman" w:cs="Times New Roman"/>
          <w:i/>
          <w:color w:val="000000"/>
          <w:lang w:val="es-ES"/>
        </w:rPr>
        <w:t xml:space="preserve">Lamentablemente lo que hay acá es muchos delincuentes menores de edad, que no los </w:t>
      </w:r>
      <w:proofErr w:type="spellStart"/>
      <w:r w:rsidRPr="0016670D">
        <w:rPr>
          <w:rFonts w:ascii="Times New Roman" w:hAnsi="Times New Roman" w:cs="Times New Roman"/>
          <w:i/>
          <w:color w:val="000000"/>
          <w:lang w:val="es-ES"/>
        </w:rPr>
        <w:t>podés</w:t>
      </w:r>
      <w:proofErr w:type="spellEnd"/>
      <w:r w:rsidRPr="0016670D">
        <w:rPr>
          <w:rFonts w:ascii="Times New Roman" w:hAnsi="Times New Roman" w:cs="Times New Roman"/>
          <w:i/>
          <w:color w:val="000000"/>
          <w:lang w:val="es-ES"/>
        </w:rPr>
        <w:t xml:space="preserve"> trabajar, los ampara la ley, los derechos humanos, usted sabe. Usted sabe porque lo ve por la tele, lo ve por todos lados. Y lamentablemente la crianza que tienen los chicos acá no es la misma que allá</w:t>
      </w:r>
      <w:r w:rsidRPr="0016670D">
        <w:rPr>
          <w:rStyle w:val="Refdenotaalpie"/>
          <w:rFonts w:ascii="Times New Roman" w:hAnsi="Times New Roman" w:cs="Times New Roman"/>
          <w:i/>
          <w:color w:val="000000"/>
          <w:lang w:val="es-ES"/>
        </w:rPr>
        <w:footnoteReference w:id="5"/>
      </w:r>
      <w:r w:rsidRPr="0016670D">
        <w:rPr>
          <w:rFonts w:ascii="Times New Roman" w:hAnsi="Times New Roman" w:cs="Times New Roman"/>
          <w:i/>
          <w:color w:val="000000"/>
          <w:lang w:val="es-ES"/>
        </w:rPr>
        <w:t>; allá por ejemplo no había mucha gente en la calle. Vos ves a chicos, pero chicos andando en bicicleta, en patineta, que van y vienen del gimnasio, salen de la escuela, se juntan a tomar una gaseosa. Acá no se juntan a tomar una gaseosa, se juntan a fumar porro y tomar vino</w:t>
      </w:r>
      <w:r w:rsidRPr="0016670D">
        <w:rPr>
          <w:rFonts w:ascii="Times New Roman" w:hAnsi="Times New Roman" w:cs="Times New Roman"/>
          <w:color w:val="000000"/>
          <w:lang w:val="es-ES"/>
        </w:rPr>
        <w:t>.” (Entrevista N° 25, Varón, Suboficial, Alto Verde)</w:t>
      </w:r>
    </w:p>
    <w:p w:rsidR="00BB17D0" w:rsidRPr="0016670D" w:rsidRDefault="00BB17D0" w:rsidP="00823A68">
      <w:pPr>
        <w:tabs>
          <w:tab w:val="left" w:pos="0"/>
          <w:tab w:val="center" w:pos="4464"/>
        </w:tabs>
        <w:spacing w:after="0" w:line="360" w:lineRule="auto"/>
        <w:ind w:firstLine="567"/>
        <w:jc w:val="both"/>
        <w:rPr>
          <w:rFonts w:ascii="Times New Roman" w:hAnsi="Times New Roman" w:cs="Times New Roman"/>
          <w:lang w:val="es-ES"/>
        </w:rPr>
      </w:pPr>
    </w:p>
    <w:p w:rsidR="00BB17D0" w:rsidRPr="00F82C58" w:rsidRDefault="00BB17D0" w:rsidP="00823A68">
      <w:pPr>
        <w:tabs>
          <w:tab w:val="left" w:pos="0"/>
          <w:tab w:val="center" w:pos="4464"/>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Nos parece pertinente aquí introducir el trabajo de Augusto Montero (2013) sobre representaciones policiales en la provincia de Santa Fe, en el cual se conecta a las mismas con representaciones sociales más amplias. Siguiendo a este autor, un ejercicio de este tipo nos sirve para poner nuevamente en jaque la idea de una cultura policial cerrada sobre sí misma que no posee ninguna conexión con los sentidos comunes que circulan en la sociedad de la cual la institución policial forma parte. Realizando un análisis de los resultados de la Segunda Encuesta sobre Delito, Sensación de Inseguridad y Sistema Penal que realizó el Programa Delito y Sociedad de UNL en la ciudad de Santa Fe, Montero propone pensar a la sociedad como una “</w:t>
      </w:r>
      <w:r w:rsidRPr="00F82C58">
        <w:rPr>
          <w:rFonts w:ascii="Times New Roman" w:hAnsi="Times New Roman" w:cs="Times New Roman"/>
          <w:i/>
          <w:sz w:val="24"/>
          <w:szCs w:val="24"/>
          <w:lang w:val="es-ES"/>
        </w:rPr>
        <w:t>audiencia</w:t>
      </w:r>
      <w:r w:rsidRPr="00F82C58">
        <w:rPr>
          <w:rFonts w:ascii="Times New Roman" w:hAnsi="Times New Roman" w:cs="Times New Roman"/>
          <w:sz w:val="24"/>
          <w:szCs w:val="24"/>
          <w:lang w:val="es-ES"/>
        </w:rPr>
        <w:t xml:space="preserve">”: </w:t>
      </w:r>
    </w:p>
    <w:p w:rsidR="00BB17D0" w:rsidRPr="00F82C58" w:rsidRDefault="00BB17D0" w:rsidP="00823A68">
      <w:pPr>
        <w:tabs>
          <w:tab w:val="left" w:pos="0"/>
          <w:tab w:val="center" w:pos="4464"/>
        </w:tabs>
        <w:spacing w:after="0" w:line="360" w:lineRule="auto"/>
        <w:ind w:firstLine="567"/>
        <w:jc w:val="both"/>
        <w:rPr>
          <w:rFonts w:ascii="Times New Roman" w:hAnsi="Times New Roman" w:cs="Times New Roman"/>
          <w:sz w:val="24"/>
          <w:szCs w:val="24"/>
          <w:lang w:val="es-ES"/>
        </w:rPr>
      </w:pPr>
    </w:p>
    <w:p w:rsidR="00BB17D0" w:rsidRPr="00823A68" w:rsidRDefault="00BB17D0" w:rsidP="00823A68">
      <w:pPr>
        <w:tabs>
          <w:tab w:val="left" w:pos="567"/>
          <w:tab w:val="center" w:pos="4464"/>
        </w:tabs>
        <w:spacing w:after="0" w:line="360" w:lineRule="auto"/>
        <w:ind w:firstLine="567"/>
        <w:jc w:val="both"/>
        <w:rPr>
          <w:rFonts w:ascii="Times New Roman" w:hAnsi="Times New Roman" w:cs="Times New Roman"/>
          <w:lang w:val="es-ES"/>
        </w:rPr>
      </w:pPr>
      <w:r w:rsidRPr="00823A68">
        <w:rPr>
          <w:rFonts w:ascii="Times New Roman" w:hAnsi="Times New Roman" w:cs="Times New Roman"/>
          <w:lang w:val="es-ES"/>
        </w:rPr>
        <w:lastRenderedPageBreak/>
        <w:t>“</w:t>
      </w:r>
      <w:r w:rsidRPr="00823A68">
        <w:rPr>
          <w:rFonts w:ascii="Times New Roman" w:hAnsi="Times New Roman" w:cs="Times New Roman"/>
          <w:i/>
          <w:lang w:val="es-ES"/>
        </w:rPr>
        <w:t>Podemos interpretar que este ámbito del “afuera” es configurado como una “audiencia” en el discurso policial, que o bien les provee “motivos para actuar” o bien acepta o impugna los motivos que los funcionarios vinculan a diversas acciones. Las personas que no conocen el lugar que la policía ocupa en el sistema de intervención reclaman que los funcionarios policiales hagan algo más de lo que hacen, sin comprender que ellos no pueden hacerlo. Por otra parte, encontramos una larga serie de relatos en los que se observa la idea de que “la gente” sostiene críticamente que la policía “no hace nada”. Y que también, por oposición, apunta que algo debe hacer</w:t>
      </w:r>
      <w:r w:rsidRPr="00823A68">
        <w:rPr>
          <w:rFonts w:ascii="Times New Roman" w:hAnsi="Times New Roman" w:cs="Times New Roman"/>
          <w:lang w:val="es-ES"/>
        </w:rPr>
        <w:t xml:space="preserve">.” (Montero, 2013: 89) </w:t>
      </w:r>
    </w:p>
    <w:p w:rsidR="00BB17D0" w:rsidRPr="00F82C58" w:rsidRDefault="00BB17D0" w:rsidP="00823A68">
      <w:pPr>
        <w:tabs>
          <w:tab w:val="left" w:pos="0"/>
          <w:tab w:val="center" w:pos="4464"/>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 w:val="center" w:pos="4464"/>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Los resultados de la encuesta demuestran, mediante información cuantificada, que existe una significativa difusión en la ciudad de Santa Fe de valoraciones y opiniones negativas acerca de los desarrollos que el delito juvenil ha tenido en los últimos años (Montero, 2013: 96). Y las lecturas que los policías mismos hacen de la situación del delito juvenil se entremezclan y superponen con posiciones y opiniones muy difundidas en vastos sectores sociales en la ciudad de Santa Fe. El delito juvenil, el consumo de droga, los jóvenes y la “</w:t>
      </w:r>
      <w:r w:rsidRPr="00F82C58">
        <w:rPr>
          <w:rFonts w:ascii="Times New Roman" w:hAnsi="Times New Roman" w:cs="Times New Roman"/>
          <w:i/>
          <w:sz w:val="24"/>
          <w:szCs w:val="24"/>
          <w:lang w:val="es-ES"/>
        </w:rPr>
        <w:t>pérdida de códigos</w:t>
      </w:r>
      <w:r w:rsidRPr="00F82C58">
        <w:rPr>
          <w:rFonts w:ascii="Times New Roman" w:hAnsi="Times New Roman" w:cs="Times New Roman"/>
          <w:sz w:val="24"/>
          <w:szCs w:val="24"/>
          <w:lang w:val="es-ES"/>
        </w:rPr>
        <w:t>” en la cultura de los ladrones son todas problemáticas que se encuentran jerarquizadas tanto por la sociedad santafesina como por sus policías, tradicionales y comunitarios. Queda claro aquí que la supuesta “</w:t>
      </w:r>
      <w:r w:rsidRPr="00F82C58">
        <w:rPr>
          <w:rFonts w:ascii="Times New Roman" w:hAnsi="Times New Roman" w:cs="Times New Roman"/>
          <w:i/>
          <w:sz w:val="24"/>
          <w:szCs w:val="24"/>
          <w:lang w:val="es-ES"/>
        </w:rPr>
        <w:t>esfera</w:t>
      </w:r>
      <w:r w:rsidRPr="00F82C58">
        <w:rPr>
          <w:rFonts w:ascii="Times New Roman" w:hAnsi="Times New Roman" w:cs="Times New Roman"/>
          <w:sz w:val="24"/>
          <w:szCs w:val="24"/>
          <w:lang w:val="es-ES"/>
        </w:rPr>
        <w:t xml:space="preserve">” de la cultura policial está claramente vinculada con otras audiencias y que las herramientas para pensarla separándola del resto del mundo social son solamente analíticas. Resulta también interesante aquí tener en cuenta que en sus más recientes trabajos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ha reunido montones de evidencias empíricas que demuestran que a las reformas policiales le sobreviven rasgos culturales previos (</w:t>
      </w:r>
      <w:proofErr w:type="spellStart"/>
      <w:r w:rsidRPr="00F82C58">
        <w:rPr>
          <w:rFonts w:ascii="Times New Roman" w:hAnsi="Times New Roman" w:cs="Times New Roman"/>
          <w:sz w:val="24"/>
          <w:szCs w:val="24"/>
          <w:lang w:val="es-ES"/>
        </w:rPr>
        <w:t>Westmarland</w:t>
      </w:r>
      <w:proofErr w:type="spellEnd"/>
      <w:r w:rsidRPr="00F82C58">
        <w:rPr>
          <w:rFonts w:ascii="Times New Roman" w:hAnsi="Times New Roman" w:cs="Times New Roman"/>
          <w:sz w:val="24"/>
          <w:szCs w:val="24"/>
          <w:lang w:val="es-ES"/>
        </w:rPr>
        <w:t xml:space="preserve">, 2001; </w:t>
      </w:r>
      <w:proofErr w:type="spellStart"/>
      <w:r w:rsidRPr="00F82C58">
        <w:rPr>
          <w:rFonts w:ascii="Times New Roman" w:hAnsi="Times New Roman" w:cs="Times New Roman"/>
          <w:sz w:val="24"/>
          <w:szCs w:val="24"/>
          <w:lang w:val="es-ES"/>
        </w:rPr>
        <w:t>Loftus</w:t>
      </w:r>
      <w:proofErr w:type="spellEnd"/>
      <w:r w:rsidRPr="00F82C58">
        <w:rPr>
          <w:rFonts w:ascii="Times New Roman" w:hAnsi="Times New Roman" w:cs="Times New Roman"/>
          <w:sz w:val="24"/>
          <w:szCs w:val="24"/>
          <w:lang w:val="es-ES"/>
        </w:rPr>
        <w:t>, 2009, 2010; Bacon, 2016) y que, al igual que la discriminación, otros problemas muy extendidos en las culturas policiales deben intentar solucionarse también, atacando “</w:t>
      </w:r>
      <w:r w:rsidRPr="00F82C58">
        <w:rPr>
          <w:rFonts w:ascii="Times New Roman" w:hAnsi="Times New Roman" w:cs="Times New Roman"/>
          <w:i/>
          <w:sz w:val="24"/>
          <w:szCs w:val="24"/>
          <w:lang w:val="es-ES"/>
        </w:rPr>
        <w:t>las injusticias y desigualdades que fundan las sociedades que esa policía controla</w:t>
      </w:r>
      <w:r w:rsidRPr="00F82C58">
        <w:rPr>
          <w:rFonts w:ascii="Times New Roman" w:hAnsi="Times New Roman" w:cs="Times New Roman"/>
          <w:sz w:val="24"/>
          <w:szCs w:val="24"/>
          <w:lang w:val="es-ES"/>
        </w:rPr>
        <w:t>”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2016: 240)</w:t>
      </w:r>
      <w:r w:rsidRPr="00F82C58">
        <w:rPr>
          <w:rStyle w:val="Refdenotaalpie"/>
          <w:rFonts w:ascii="Times New Roman" w:hAnsi="Times New Roman" w:cs="Times New Roman"/>
          <w:sz w:val="24"/>
          <w:szCs w:val="24"/>
        </w:rPr>
        <w:footnoteReference w:id="6"/>
      </w:r>
      <w:r w:rsidRPr="00F82C58">
        <w:rPr>
          <w:rFonts w:ascii="Times New Roman" w:hAnsi="Times New Roman" w:cs="Times New Roman"/>
          <w:sz w:val="24"/>
          <w:szCs w:val="24"/>
          <w:lang w:val="es-ES"/>
        </w:rPr>
        <w:t>.</w:t>
      </w:r>
    </w:p>
    <w:p w:rsidR="00BB17D0" w:rsidRPr="00F82C58" w:rsidRDefault="00BB17D0" w:rsidP="00823A68">
      <w:pPr>
        <w:tabs>
          <w:tab w:val="left" w:pos="0"/>
          <w:tab w:val="center" w:pos="4464"/>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 w:val="center" w:pos="4464"/>
        </w:tabs>
        <w:spacing w:after="0" w:line="360" w:lineRule="auto"/>
        <w:ind w:firstLine="567"/>
        <w:jc w:val="both"/>
        <w:rPr>
          <w:rFonts w:ascii="Times New Roman" w:hAnsi="Times New Roman" w:cs="Times New Roman"/>
          <w:b/>
          <w:sz w:val="24"/>
          <w:szCs w:val="24"/>
          <w:lang w:val="es-ES"/>
        </w:rPr>
      </w:pPr>
      <w:r w:rsidRPr="00F82C58">
        <w:rPr>
          <w:rFonts w:ascii="Times New Roman" w:hAnsi="Times New Roman" w:cs="Times New Roman"/>
          <w:b/>
          <w:sz w:val="24"/>
          <w:szCs w:val="24"/>
          <w:lang w:val="es-ES"/>
        </w:rPr>
        <w:t>Pieza 5: Prejuicio racial</w:t>
      </w:r>
    </w:p>
    <w:p w:rsidR="00BB17D0" w:rsidRPr="00F82C58" w:rsidRDefault="00BB17D0" w:rsidP="00823A68">
      <w:pPr>
        <w:tabs>
          <w:tab w:val="left" w:pos="0"/>
          <w:tab w:val="center" w:pos="4464"/>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Aunque la presenta por separado,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también vincula al conservadurismo con esta pieza de análisis:</w:t>
      </w:r>
    </w:p>
    <w:p w:rsidR="00BB17D0" w:rsidRPr="00F82C58" w:rsidRDefault="00BB17D0" w:rsidP="00823A68">
      <w:pPr>
        <w:tabs>
          <w:tab w:val="left" w:pos="0"/>
          <w:tab w:val="center" w:pos="4464"/>
        </w:tabs>
        <w:spacing w:after="0" w:line="360" w:lineRule="auto"/>
        <w:ind w:firstLine="567"/>
        <w:jc w:val="both"/>
        <w:rPr>
          <w:rFonts w:ascii="Times New Roman" w:hAnsi="Times New Roman" w:cs="Times New Roman"/>
          <w:sz w:val="24"/>
          <w:szCs w:val="24"/>
          <w:lang w:val="es-ES"/>
        </w:rPr>
      </w:pPr>
    </w:p>
    <w:p w:rsidR="00BB17D0" w:rsidRPr="00823A68" w:rsidRDefault="00BB17D0" w:rsidP="00823A68">
      <w:pPr>
        <w:tabs>
          <w:tab w:val="center" w:pos="4464"/>
        </w:tabs>
        <w:spacing w:after="0" w:line="360" w:lineRule="auto"/>
        <w:ind w:firstLine="567"/>
        <w:jc w:val="both"/>
        <w:rPr>
          <w:rFonts w:ascii="Times New Roman" w:hAnsi="Times New Roman" w:cs="Times New Roman"/>
          <w:lang w:val="es-ES"/>
        </w:rPr>
      </w:pPr>
      <w:r w:rsidRPr="00823A68">
        <w:rPr>
          <w:rFonts w:ascii="Times New Roman" w:hAnsi="Times New Roman" w:cs="Times New Roman"/>
          <w:lang w:val="es-ES"/>
        </w:rPr>
        <w:t xml:space="preserve"> “</w:t>
      </w:r>
      <w:r w:rsidRPr="00823A68">
        <w:rPr>
          <w:rFonts w:ascii="Times New Roman" w:hAnsi="Times New Roman" w:cs="Times New Roman"/>
          <w:i/>
          <w:lang w:val="es-ES"/>
        </w:rPr>
        <w:t xml:space="preserve">El último de los aspectos más importantes del conservadurismo policial es el prejuicio racial. Un amplio número de estudios norteamericanos demuestra sospecha, hostilidad y prejuicio hacia los negros, y viceversa. Es usualmente argumentado que esto es un reflejo del racismo de la cultura norteamericana en general, y especialmente de los grupos sociales de donde provienen la mayoría de los policías (la parte más baja de la clase media o de la clase trabajadora con no más que una educación secundaria). </w:t>
      </w:r>
      <w:proofErr w:type="spellStart"/>
      <w:r w:rsidRPr="00823A68">
        <w:rPr>
          <w:rFonts w:ascii="Times New Roman" w:hAnsi="Times New Roman" w:cs="Times New Roman"/>
          <w:i/>
          <w:lang w:val="es-ES"/>
        </w:rPr>
        <w:t>Bayley</w:t>
      </w:r>
      <w:proofErr w:type="spellEnd"/>
      <w:r w:rsidRPr="00823A68">
        <w:rPr>
          <w:rFonts w:ascii="Times New Roman" w:hAnsi="Times New Roman" w:cs="Times New Roman"/>
          <w:i/>
          <w:lang w:val="es-ES"/>
        </w:rPr>
        <w:t xml:space="preserve"> y </w:t>
      </w:r>
      <w:proofErr w:type="spellStart"/>
      <w:r w:rsidRPr="00823A68">
        <w:rPr>
          <w:rFonts w:ascii="Times New Roman" w:hAnsi="Times New Roman" w:cs="Times New Roman"/>
          <w:i/>
          <w:lang w:val="es-ES"/>
        </w:rPr>
        <w:t>Mendelsohn</w:t>
      </w:r>
      <w:proofErr w:type="spellEnd"/>
      <w:r w:rsidRPr="00823A68">
        <w:rPr>
          <w:rFonts w:ascii="Times New Roman" w:hAnsi="Times New Roman" w:cs="Times New Roman"/>
          <w:i/>
          <w:lang w:val="es-ES"/>
        </w:rPr>
        <w:t xml:space="preserve"> (1968) recopilan sus propios y otros estudios: “¿Son los policías </w:t>
      </w:r>
      <w:proofErr w:type="spellStart"/>
      <w:r w:rsidRPr="00823A68">
        <w:rPr>
          <w:rFonts w:ascii="Times New Roman" w:hAnsi="Times New Roman" w:cs="Times New Roman"/>
          <w:i/>
          <w:lang w:val="es-ES"/>
        </w:rPr>
        <w:t>prejuciosos</w:t>
      </w:r>
      <w:proofErr w:type="spellEnd"/>
      <w:r w:rsidRPr="00823A68">
        <w:rPr>
          <w:rFonts w:ascii="Times New Roman" w:hAnsi="Times New Roman" w:cs="Times New Roman"/>
          <w:i/>
          <w:lang w:val="es-ES"/>
        </w:rPr>
        <w:t>? La respuesta es sí, pero sólo ligeramente más que lo es la comunidad como un todo. Los policías reflejan actitudes dominantes de la mayoría de la gente hacia las minorías</w:t>
      </w:r>
      <w:r w:rsidRPr="00823A68">
        <w:rPr>
          <w:rFonts w:ascii="Times New Roman" w:hAnsi="Times New Roman" w:cs="Times New Roman"/>
          <w:lang w:val="es-ES"/>
        </w:rPr>
        <w:t>” (</w:t>
      </w:r>
      <w:proofErr w:type="spellStart"/>
      <w:r w:rsidRPr="00823A68">
        <w:rPr>
          <w:rFonts w:ascii="Times New Roman" w:hAnsi="Times New Roman" w:cs="Times New Roman"/>
          <w:lang w:val="es-ES"/>
        </w:rPr>
        <w:t>Reiner</w:t>
      </w:r>
      <w:proofErr w:type="spellEnd"/>
      <w:r w:rsidRPr="00823A68">
        <w:rPr>
          <w:rFonts w:ascii="Times New Roman" w:hAnsi="Times New Roman" w:cs="Times New Roman"/>
          <w:lang w:val="es-ES"/>
        </w:rPr>
        <w:t>, 2010: 129).</w:t>
      </w:r>
    </w:p>
    <w:p w:rsidR="00BB17D0" w:rsidRPr="00F82C58" w:rsidRDefault="00BB17D0" w:rsidP="00823A68">
      <w:pPr>
        <w:tabs>
          <w:tab w:val="center" w:pos="4464"/>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Y esta cita está claramente vinculada con las audiencias sociales a las que los policías santafesinos recurrían según el trabajo de Montero (2013). A pesar de que no indagamos particularmente sobre la cuestión de quiénes son para la policía comunitaria las personas que cometen delitos</w:t>
      </w:r>
      <w:r w:rsidRPr="00F82C58">
        <w:rPr>
          <w:rStyle w:val="Refdenotaalpie"/>
          <w:rFonts w:ascii="Times New Roman" w:hAnsi="Times New Roman" w:cs="Times New Roman"/>
          <w:sz w:val="24"/>
          <w:szCs w:val="24"/>
        </w:rPr>
        <w:footnoteReference w:id="7"/>
      </w:r>
      <w:r w:rsidRPr="00F82C58">
        <w:rPr>
          <w:rFonts w:ascii="Times New Roman" w:hAnsi="Times New Roman" w:cs="Times New Roman"/>
          <w:sz w:val="24"/>
          <w:szCs w:val="24"/>
          <w:lang w:val="es-ES"/>
        </w:rPr>
        <w:t xml:space="preserve">, las referencias a los jóvenes de los barrios marginalizados, como ya adelantábamos, eran recurrentes. Si bien por el contexto donde nos encontramos no se trata de un prejuicio racial explícitamente, creemos que la discriminación al colectivo de jóvenes con rasgos estéticos asociados al sector popular resulta asimilable. José Garriga </w:t>
      </w:r>
      <w:proofErr w:type="spellStart"/>
      <w:r w:rsidRPr="00F82C58">
        <w:rPr>
          <w:rFonts w:ascii="Times New Roman" w:hAnsi="Times New Roman" w:cs="Times New Roman"/>
          <w:sz w:val="24"/>
          <w:szCs w:val="24"/>
          <w:lang w:val="es-ES"/>
        </w:rPr>
        <w:t>Zucal</w:t>
      </w:r>
      <w:proofErr w:type="spellEnd"/>
      <w:r w:rsidRPr="00F82C58">
        <w:rPr>
          <w:rFonts w:ascii="Times New Roman" w:hAnsi="Times New Roman" w:cs="Times New Roman"/>
          <w:sz w:val="24"/>
          <w:szCs w:val="24"/>
          <w:lang w:val="es-ES"/>
        </w:rPr>
        <w:t xml:space="preserve"> (2010) ha realizado una indagación interesante sobre las definiciones morales del uso de la fuerza física entre los miembros de la policía bonaerense que se alinearía con este argumento. Como dice Rita </w:t>
      </w:r>
      <w:proofErr w:type="spellStart"/>
      <w:r w:rsidRPr="00F82C58">
        <w:rPr>
          <w:rFonts w:ascii="Times New Roman" w:hAnsi="Times New Roman" w:cs="Times New Roman"/>
          <w:sz w:val="24"/>
          <w:szCs w:val="24"/>
          <w:lang w:val="es-ES"/>
        </w:rPr>
        <w:t>Segato</w:t>
      </w:r>
      <w:proofErr w:type="spellEnd"/>
      <w:r w:rsidRPr="00F82C58">
        <w:rPr>
          <w:rFonts w:ascii="Times New Roman" w:hAnsi="Times New Roman" w:cs="Times New Roman"/>
          <w:sz w:val="24"/>
          <w:szCs w:val="24"/>
          <w:lang w:val="es-ES"/>
        </w:rPr>
        <w:t>, en el contexto latinoamericano “</w:t>
      </w:r>
      <w:r w:rsidRPr="00F82C58">
        <w:rPr>
          <w:rFonts w:ascii="Times New Roman" w:hAnsi="Times New Roman" w:cs="Times New Roman"/>
          <w:i/>
          <w:sz w:val="24"/>
          <w:szCs w:val="24"/>
          <w:lang w:val="es-ES"/>
        </w:rPr>
        <w:t>no se trata de la idea de raza que domina el mecanicismo clasificatorio norteamericano, sino a la raza como marca de pueblos despojados</w:t>
      </w:r>
      <w:r w:rsidRPr="00F82C58">
        <w:rPr>
          <w:rFonts w:ascii="Times New Roman" w:hAnsi="Times New Roman" w:cs="Times New Roman"/>
          <w:sz w:val="24"/>
          <w:szCs w:val="24"/>
          <w:lang w:val="es-ES"/>
        </w:rPr>
        <w:t>” (2007: 145).</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A los fines de no realizar generalizaciones, sin embargo, mencionamos aquí las excepciones de algunos entrevistados que han, refiriendo a estas problemáticas, sido cuidadosos con el lenguaje al referirse a los sectores que la mayoría de los policías marcaban como territorios “</w:t>
      </w:r>
      <w:r w:rsidRPr="00F82C58">
        <w:rPr>
          <w:rFonts w:ascii="Times New Roman" w:hAnsi="Times New Roman" w:cs="Times New Roman"/>
          <w:i/>
          <w:sz w:val="24"/>
          <w:szCs w:val="24"/>
          <w:lang w:val="es-ES"/>
        </w:rPr>
        <w:t>conflictivos</w:t>
      </w:r>
      <w:r w:rsidRPr="00F82C58">
        <w:rPr>
          <w:rFonts w:ascii="Times New Roman" w:hAnsi="Times New Roman" w:cs="Times New Roman"/>
          <w:sz w:val="24"/>
          <w:szCs w:val="24"/>
          <w:lang w:val="es-ES"/>
        </w:rPr>
        <w:t>” (Mujer, Suboficial, Alto Verde, Entrevista N° 10, por ejemplo) o de “</w:t>
      </w:r>
      <w:r w:rsidRPr="00F82C58">
        <w:rPr>
          <w:rFonts w:ascii="Times New Roman" w:hAnsi="Times New Roman" w:cs="Times New Roman"/>
          <w:i/>
          <w:sz w:val="24"/>
          <w:szCs w:val="24"/>
          <w:lang w:val="es-ES"/>
        </w:rPr>
        <w:t>gente de mal que busca lío</w:t>
      </w:r>
      <w:r w:rsidRPr="00F82C58">
        <w:rPr>
          <w:rFonts w:ascii="Times New Roman" w:hAnsi="Times New Roman" w:cs="Times New Roman"/>
          <w:sz w:val="24"/>
          <w:szCs w:val="24"/>
          <w:lang w:val="es-ES"/>
        </w:rPr>
        <w:t>” (Varón, Suboficial, Alto Verde, Entrevista N° 12). Aquí un ejemplo de una opinión más contenida en ese sentido:</w:t>
      </w:r>
    </w:p>
    <w:p w:rsidR="00BB17D0" w:rsidRPr="00823A68" w:rsidRDefault="00BB17D0" w:rsidP="00823A68">
      <w:pPr>
        <w:tabs>
          <w:tab w:val="left" w:pos="0"/>
        </w:tabs>
        <w:spacing w:after="0" w:line="360" w:lineRule="auto"/>
        <w:ind w:firstLine="567"/>
        <w:jc w:val="both"/>
        <w:rPr>
          <w:rFonts w:ascii="Times New Roman" w:hAnsi="Times New Roman" w:cs="Times New Roman"/>
          <w:lang w:val="es-ES"/>
        </w:rPr>
      </w:pPr>
    </w:p>
    <w:p w:rsidR="00BB17D0" w:rsidRPr="00823A68" w:rsidRDefault="00BB17D0" w:rsidP="00823A68">
      <w:pPr>
        <w:tabs>
          <w:tab w:val="left" w:pos="142"/>
        </w:tabs>
        <w:spacing w:after="0" w:line="360" w:lineRule="auto"/>
        <w:ind w:firstLine="567"/>
        <w:jc w:val="both"/>
        <w:rPr>
          <w:rFonts w:ascii="Times New Roman" w:hAnsi="Times New Roman" w:cs="Times New Roman"/>
          <w:lang w:val="es-ES"/>
        </w:rPr>
      </w:pPr>
      <w:r w:rsidRPr="00823A68">
        <w:rPr>
          <w:rFonts w:ascii="Times New Roman" w:hAnsi="Times New Roman" w:cs="Times New Roman"/>
          <w:lang w:val="es-ES"/>
        </w:rPr>
        <w:lastRenderedPageBreak/>
        <w:t>“</w:t>
      </w:r>
      <w:r w:rsidRPr="00823A68">
        <w:rPr>
          <w:rFonts w:ascii="Times New Roman" w:eastAsia="Calibri" w:hAnsi="Times New Roman" w:cs="Times New Roman"/>
          <w:i/>
          <w:lang w:val="es-ES"/>
        </w:rPr>
        <w:t xml:space="preserve">Por lo que yo tenía entendido, </w:t>
      </w:r>
      <w:r w:rsidRPr="00823A68">
        <w:rPr>
          <w:rFonts w:ascii="Times New Roman" w:hAnsi="Times New Roman" w:cs="Times New Roman"/>
          <w:i/>
          <w:lang w:val="es-ES"/>
        </w:rPr>
        <w:t>el</w:t>
      </w:r>
      <w:r w:rsidRPr="00823A68">
        <w:rPr>
          <w:rFonts w:ascii="Times New Roman" w:eastAsia="Calibri" w:hAnsi="Times New Roman" w:cs="Times New Roman"/>
          <w:i/>
          <w:lang w:val="es-ES"/>
        </w:rPr>
        <w:t xml:space="preserve"> problema del barrio, es una avenida muy transitada, con muchos jardines, cuatro escuelas en poca distancia y eso llevaba que haya muchos arrebatos, muchos golpeaban a los chicos para sacarle la mochila y a la siesta que la gente no podía salir a caminar. El problema está en un barrio muy bajo de la Perón hacia el otro lado donde la parte de villa como se dice vulgarmente, que muchos apuntaban que la gente salía para hacer daño de este lado. No hay que hacer un manoteo en general de que esa parte es mala, porque yo he andado y hay gente que te puedo asegurar que labura y es una persona excelente. Vos podes andar tranquilo y tener la mala suerte que te hace algo</w:t>
      </w:r>
      <w:r w:rsidRPr="00823A68">
        <w:rPr>
          <w:rFonts w:ascii="Times New Roman" w:eastAsia="Calibri" w:hAnsi="Times New Roman" w:cs="Times New Roman"/>
          <w:lang w:val="es-ES"/>
        </w:rPr>
        <w:t>.</w:t>
      </w:r>
      <w:r w:rsidRPr="00823A68">
        <w:rPr>
          <w:rFonts w:ascii="Times New Roman" w:hAnsi="Times New Roman" w:cs="Times New Roman"/>
          <w:lang w:val="es-ES"/>
        </w:rPr>
        <w:t xml:space="preserve">” (Entrevista N° 51, Varón, Suboficial, Barranquitas)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Esta sería una de las piezas más pequeñas del </w:t>
      </w:r>
      <w:proofErr w:type="spellStart"/>
      <w:r w:rsidRPr="00F82C58">
        <w:rPr>
          <w:rFonts w:ascii="Times New Roman" w:hAnsi="Times New Roman" w:cs="Times New Roman"/>
          <w:sz w:val="24"/>
          <w:szCs w:val="24"/>
          <w:lang w:val="es-ES"/>
        </w:rPr>
        <w:t>trangram</w:t>
      </w:r>
      <w:proofErr w:type="spellEnd"/>
      <w:r w:rsidRPr="00F82C58">
        <w:rPr>
          <w:rFonts w:ascii="Times New Roman" w:hAnsi="Times New Roman" w:cs="Times New Roman"/>
          <w:sz w:val="24"/>
          <w:szCs w:val="24"/>
          <w:lang w:val="es-ES"/>
        </w:rPr>
        <w:t xml:space="preserve"> analítico que proponemos. No se trata de una categoría muy productiva porque no echa luz sobre algo importante ni por similitud ni como por diferencia de la característica clásica. Pero por más de que sean casos contados, resultan interesantes de rescatar porque sí se trata de una serie de vocabularios que no encontrábamos en las entrevistas con policías tradicionales y refuerza, aunque en menor escala que otras piezas, la idea de una tensión en la constitución de algunos rasgos particulares que de los/as policías comunitarios/as han construido de manera dinámica, a veces en consonancia y otras a contrapelo de los rasgos policiales tradicionales.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b/>
          <w:sz w:val="24"/>
          <w:szCs w:val="24"/>
          <w:lang w:val="es-ES"/>
        </w:rPr>
      </w:pPr>
      <w:r w:rsidRPr="00F82C58">
        <w:rPr>
          <w:rFonts w:ascii="Times New Roman" w:hAnsi="Times New Roman" w:cs="Times New Roman"/>
          <w:b/>
          <w:sz w:val="24"/>
          <w:szCs w:val="24"/>
          <w:lang w:val="es-ES"/>
        </w:rPr>
        <w:t>Pieza 6: Pragmatismo</w:t>
      </w:r>
    </w:p>
    <w:p w:rsidR="00BB17D0" w:rsidRPr="00F82C58" w:rsidRDefault="00BB17D0" w:rsidP="00823A68">
      <w:pPr>
        <w:tabs>
          <w:tab w:val="left" w:pos="0"/>
        </w:tabs>
        <w:autoSpaceDE w:val="0"/>
        <w:autoSpaceDN w:val="0"/>
        <w:adjustRightInd w:val="0"/>
        <w:spacing w:after="0" w:line="360" w:lineRule="auto"/>
        <w:ind w:firstLine="567"/>
        <w:jc w:val="both"/>
        <w:rPr>
          <w:rFonts w:ascii="Times New Roman" w:hAnsi="Times New Roman" w:cs="Times New Roman"/>
          <w:color w:val="000000"/>
          <w:sz w:val="24"/>
          <w:szCs w:val="24"/>
          <w:lang w:val="es-ES"/>
        </w:rPr>
      </w:pPr>
      <w:r w:rsidRPr="00F82C58">
        <w:rPr>
          <w:rFonts w:ascii="Times New Roman" w:hAnsi="Times New Roman" w:cs="Times New Roman"/>
          <w:sz w:val="24"/>
          <w:szCs w:val="24"/>
          <w:lang w:val="es-ES"/>
        </w:rPr>
        <w:t>“</w:t>
      </w:r>
      <w:r w:rsidRPr="00F82C58">
        <w:rPr>
          <w:rFonts w:ascii="Times New Roman" w:hAnsi="Times New Roman" w:cs="Times New Roman"/>
          <w:i/>
          <w:sz w:val="24"/>
          <w:szCs w:val="24"/>
          <w:lang w:val="es-ES"/>
        </w:rPr>
        <w:t>El elemento final de la cultura policial que es importante subrayar es que es muy pragmática, concreta, con-los-pies-en-la-tierra, anti-teórica</w:t>
      </w:r>
      <w:r w:rsidRPr="00F82C58">
        <w:rPr>
          <w:rFonts w:ascii="Times New Roman" w:hAnsi="Times New Roman" w:cs="Times New Roman"/>
          <w:sz w:val="24"/>
          <w:szCs w:val="24"/>
          <w:lang w:val="es-ES"/>
        </w:rPr>
        <w:t>”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2010: 131). La idea de que las situaciones que se enfrentan deben resolverse con el menor revuelo y papeleo posible que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marca como típicamente policial, aquí también la encontramos en algunos momentos en las voces de los/as policías comunitarios. Es interesante porque ello/as no saben de dónde proviene el modelo comunitario de </w:t>
      </w:r>
      <w:proofErr w:type="spellStart"/>
      <w:r w:rsidRPr="00F82C58">
        <w:rPr>
          <w:rFonts w:ascii="Times New Roman" w:hAnsi="Times New Roman" w:cs="Times New Roman"/>
          <w:sz w:val="24"/>
          <w:szCs w:val="24"/>
          <w:lang w:val="es-ES"/>
        </w:rPr>
        <w:t>policiamiento</w:t>
      </w:r>
      <w:proofErr w:type="spellEnd"/>
      <w:r w:rsidRPr="00F82C58">
        <w:rPr>
          <w:rFonts w:ascii="Times New Roman" w:hAnsi="Times New Roman" w:cs="Times New Roman"/>
          <w:sz w:val="24"/>
          <w:szCs w:val="24"/>
          <w:lang w:val="es-ES"/>
        </w:rPr>
        <w:t xml:space="preserve"> ni qué significa, pero sostienen que es positivo resolver los conflictos “</w:t>
      </w:r>
      <w:r w:rsidRPr="00F82C58">
        <w:rPr>
          <w:rFonts w:ascii="Times New Roman" w:hAnsi="Times New Roman" w:cs="Times New Roman"/>
          <w:i/>
          <w:sz w:val="24"/>
          <w:szCs w:val="24"/>
          <w:lang w:val="es-ES"/>
        </w:rPr>
        <w:t>de palabra</w:t>
      </w:r>
      <w:r w:rsidRPr="00F82C58">
        <w:rPr>
          <w:rFonts w:ascii="Times New Roman" w:hAnsi="Times New Roman" w:cs="Times New Roman"/>
          <w:sz w:val="24"/>
          <w:szCs w:val="24"/>
          <w:lang w:val="es-ES"/>
        </w:rPr>
        <w:t>” y sin necesidad de que eso se registre como denuncia, porque de esa manera implica menos “</w:t>
      </w:r>
      <w:r w:rsidRPr="00F82C58">
        <w:rPr>
          <w:rFonts w:ascii="Times New Roman" w:hAnsi="Times New Roman" w:cs="Times New Roman"/>
          <w:i/>
          <w:sz w:val="24"/>
          <w:szCs w:val="24"/>
          <w:lang w:val="es-ES"/>
        </w:rPr>
        <w:t>papeleo</w:t>
      </w:r>
      <w:r w:rsidRPr="00F82C58">
        <w:rPr>
          <w:rFonts w:ascii="Times New Roman" w:hAnsi="Times New Roman" w:cs="Times New Roman"/>
          <w:sz w:val="24"/>
          <w:szCs w:val="24"/>
          <w:lang w:val="es-ES"/>
        </w:rPr>
        <w:t>”, lo que puede pensarse como una maniobra pragmática.</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color w:val="000000"/>
          <w:sz w:val="24"/>
          <w:szCs w:val="24"/>
          <w:lang w:val="es-ES"/>
        </w:rPr>
        <w:t>Sin embargo, queremos introducir en esta pieza un contraste importante. E</w:t>
      </w:r>
      <w:r w:rsidRPr="00F82C58">
        <w:rPr>
          <w:rFonts w:ascii="Times New Roman" w:hAnsi="Times New Roman" w:cs="Times New Roman"/>
          <w:sz w:val="24"/>
          <w:szCs w:val="24"/>
          <w:lang w:val="es-ES"/>
        </w:rPr>
        <w:t xml:space="preserve">n el trabajo de campo que realizamos en la Casa del Policía Comunitario del barrio de Alto Verde, tuvimos la oportunidad de realizar una serie de preguntas específicas a estos policías sobre cuáles consideraban que eran las cualidades que una persona debía tener para ser policía comunitario y, luego, qué habilidades debían desarrollar para poder desempañarse adecuadamente en este rol </w:t>
      </w:r>
      <w:r w:rsidRPr="00F82C58">
        <w:rPr>
          <w:rFonts w:ascii="Times New Roman" w:hAnsi="Times New Roman" w:cs="Times New Roman"/>
          <w:sz w:val="24"/>
          <w:szCs w:val="24"/>
          <w:lang w:val="es-ES"/>
        </w:rPr>
        <w:lastRenderedPageBreak/>
        <w:t xml:space="preserve">específico. Estas respuestas avanzan en sentido contrario a concebir que los policías comunitarios, al igual que los policías que describe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solo quieren resolver situaciones lo más rápido que puedan. Si bien, como ya hemos demostrado, el modelo clásico de Robert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nos rinde de manera profusa para pensar y describir a la cultura policial comunitaria, en sí misma y en comparación con la tradicional, tampoco debía obturarnos la mirada. Encontramos conjuntos de representaciones que ordenamos como características de la cultura policial comunitaria y que rebalsan el esquema clásico. En este sentido, si bien hemos encontrado una serie de regularidades más bien contenidas respecto del total –solo son grupos que contienen a menos de la mitad de los/as entrevistados/as de esta Casa, de igual manera resultan sumamente interesantes de señalar. “</w:t>
      </w:r>
      <w:r w:rsidRPr="00F82C58">
        <w:rPr>
          <w:rFonts w:ascii="Times New Roman" w:hAnsi="Times New Roman" w:cs="Times New Roman"/>
          <w:i/>
          <w:sz w:val="24"/>
          <w:szCs w:val="24"/>
          <w:lang w:val="es-ES"/>
        </w:rPr>
        <w:t>Ser paciente</w:t>
      </w:r>
      <w:r w:rsidRPr="00F82C58">
        <w:rPr>
          <w:rFonts w:ascii="Times New Roman" w:hAnsi="Times New Roman" w:cs="Times New Roman"/>
          <w:sz w:val="24"/>
          <w:szCs w:val="24"/>
          <w:lang w:val="es-ES"/>
        </w:rPr>
        <w:t>”, para empezar, fue mencionado por siete policías como una cualidad necesaria para ser policía comunitaria (Entrevistas N° 1, 2, 4, 8, 11, 18 y 25). Dos de ellos sostuvieron que requerían tener carisma y “</w:t>
      </w:r>
      <w:r w:rsidRPr="00F82C58">
        <w:rPr>
          <w:rFonts w:ascii="Times New Roman" w:hAnsi="Times New Roman" w:cs="Times New Roman"/>
          <w:i/>
          <w:sz w:val="24"/>
          <w:szCs w:val="24"/>
          <w:lang w:val="es-ES"/>
        </w:rPr>
        <w:t>ser dados</w:t>
      </w:r>
      <w:r w:rsidRPr="00F82C58">
        <w:rPr>
          <w:rFonts w:ascii="Times New Roman" w:hAnsi="Times New Roman" w:cs="Times New Roman"/>
          <w:sz w:val="24"/>
          <w:szCs w:val="24"/>
          <w:lang w:val="es-ES"/>
        </w:rPr>
        <w:t>” (Entrevistas N° 9 y 17) y otros cuatro que era necesario “ser sociable” (Entrevistas N° 4, 6, 7 y 8). Estas seis entrevistas unidas apuntarían a la importancia de poseer cualidades asociadas a poder conversar con los vecinos. Otros cuatro policías mencionaron la importancia poseer la cualidad de ser “</w:t>
      </w:r>
      <w:r w:rsidRPr="00F82C58">
        <w:rPr>
          <w:rFonts w:ascii="Times New Roman" w:hAnsi="Times New Roman" w:cs="Times New Roman"/>
          <w:i/>
          <w:sz w:val="24"/>
          <w:szCs w:val="24"/>
          <w:lang w:val="es-ES"/>
        </w:rPr>
        <w:t>amable</w:t>
      </w:r>
      <w:r w:rsidRPr="00F82C58">
        <w:rPr>
          <w:rFonts w:ascii="Times New Roman" w:hAnsi="Times New Roman" w:cs="Times New Roman"/>
          <w:sz w:val="24"/>
          <w:szCs w:val="24"/>
          <w:lang w:val="es-ES"/>
        </w:rPr>
        <w:t>” (Entrevistas N° 8, 14, 18, y 24). Aquí ubicamos un testimonio particularmente interesante como respuesta a la pregunta sobre las cualidades que una policía comunitaria debía tener:</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823A68" w:rsidRDefault="00BB17D0" w:rsidP="00823A68">
      <w:pPr>
        <w:spacing w:after="0" w:line="360" w:lineRule="auto"/>
        <w:ind w:firstLine="567"/>
        <w:jc w:val="both"/>
        <w:rPr>
          <w:rFonts w:ascii="Times New Roman" w:hAnsi="Times New Roman" w:cs="Times New Roman"/>
          <w:lang w:val="es-ES"/>
        </w:rPr>
      </w:pPr>
      <w:r w:rsidRPr="00823A68">
        <w:rPr>
          <w:rFonts w:ascii="Times New Roman" w:hAnsi="Times New Roman" w:cs="Times New Roman"/>
          <w:lang w:val="es-ES"/>
        </w:rPr>
        <w:t xml:space="preserve"> “</w:t>
      </w:r>
      <w:r w:rsidRPr="00823A68">
        <w:rPr>
          <w:rFonts w:ascii="Times New Roman" w:hAnsi="Times New Roman" w:cs="Times New Roman"/>
          <w:i/>
          <w:lang w:val="es-ES"/>
        </w:rPr>
        <w:t xml:space="preserve">La paciencia y la amabilidad. Algunas veces que hay usurpaciones, que ella tenía la panza así que ya estaba, yo sabía que cuando rompa bolsa iba a tener que ir con la ambulancia a buscarla. Entonces en una, de tantas cosas que me habían gritado, le digo yo: ‘Chau, ya nos vamos a ver’, ‘¿adónde nos vamos a ver?’, ‘cuando usted tenga hijos’. Me fui, y qué se yo qué me gritaron. Habrán pasado cuatro o cinco minutos, con todo el alboroto que hizo rompió bolsa. Le digo ‘¿viste? ¿Qué te dije yo?’. ‘Ahora ya está’ le digo yo. Tuve que aflojar todo. Si vos </w:t>
      </w:r>
      <w:proofErr w:type="spellStart"/>
      <w:r w:rsidRPr="00823A68">
        <w:rPr>
          <w:rFonts w:ascii="Times New Roman" w:hAnsi="Times New Roman" w:cs="Times New Roman"/>
          <w:i/>
          <w:lang w:val="es-ES"/>
        </w:rPr>
        <w:t>ponés</w:t>
      </w:r>
      <w:proofErr w:type="spellEnd"/>
      <w:r w:rsidRPr="00823A68">
        <w:rPr>
          <w:rFonts w:ascii="Times New Roman" w:hAnsi="Times New Roman" w:cs="Times New Roman"/>
          <w:i/>
          <w:lang w:val="es-ES"/>
        </w:rPr>
        <w:t xml:space="preserve"> a pensar todo lo que la persona me había gritado; nos tiraba con palos, nos tiraba con piedras; a yo ser amable con esa persona que me quería lastimar... Le tuve que dar un vaso de agua, tranquilizarla, higienizarla, hasta que llegó la ambulancia. Me terminó diciendo ‘chau, muchas gracias’. Ese es el policía comunitario (se ríe)</w:t>
      </w:r>
      <w:r w:rsidRPr="00823A68">
        <w:rPr>
          <w:rFonts w:ascii="Times New Roman" w:hAnsi="Times New Roman" w:cs="Times New Roman"/>
          <w:lang w:val="es-ES"/>
        </w:rPr>
        <w:t>.” (Entrevista N° 18, Mujer, Suboficial, Alto Verde)</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Por último, otro grupo reducido de entrevistados (4) mencionó la cualidad de “</w:t>
      </w:r>
      <w:r w:rsidRPr="00F82C58">
        <w:rPr>
          <w:rFonts w:ascii="Times New Roman" w:hAnsi="Times New Roman" w:cs="Times New Roman"/>
          <w:i/>
          <w:sz w:val="24"/>
          <w:szCs w:val="24"/>
          <w:lang w:val="es-ES"/>
        </w:rPr>
        <w:t>saber escuchar</w:t>
      </w:r>
      <w:r w:rsidRPr="00F82C58">
        <w:rPr>
          <w:rFonts w:ascii="Times New Roman" w:hAnsi="Times New Roman" w:cs="Times New Roman"/>
          <w:sz w:val="24"/>
          <w:szCs w:val="24"/>
          <w:lang w:val="es-ES"/>
        </w:rPr>
        <w:t xml:space="preserve">” (Entrevistas N° 11, 13, 14 y 18). De la mano con estas cualidades, y separadas en la mayoría de los casos analíticamente, se encuentran en las respuestas de los policías sobre las </w:t>
      </w:r>
      <w:r w:rsidRPr="00F82C58">
        <w:rPr>
          <w:rFonts w:ascii="Times New Roman" w:hAnsi="Times New Roman" w:cs="Times New Roman"/>
          <w:sz w:val="24"/>
          <w:szCs w:val="24"/>
          <w:lang w:val="es-ES"/>
        </w:rPr>
        <w:lastRenderedPageBreak/>
        <w:t>habilidades un acento muy marcado e unánime en la importancia de “</w:t>
      </w:r>
      <w:r w:rsidRPr="00F82C58">
        <w:rPr>
          <w:rFonts w:ascii="Times New Roman" w:hAnsi="Times New Roman" w:cs="Times New Roman"/>
          <w:i/>
          <w:sz w:val="24"/>
          <w:szCs w:val="24"/>
          <w:lang w:val="es-ES"/>
        </w:rPr>
        <w:t>aprender a hablar</w:t>
      </w:r>
      <w:r w:rsidRPr="00F82C58">
        <w:rPr>
          <w:rFonts w:ascii="Times New Roman" w:hAnsi="Times New Roman" w:cs="Times New Roman"/>
          <w:sz w:val="24"/>
          <w:szCs w:val="24"/>
          <w:lang w:val="es-ES"/>
        </w:rPr>
        <w:t>” y desarrollar la habilidad para el diálogo.</w:t>
      </w:r>
      <w:r w:rsidR="00505939">
        <w:rPr>
          <w:rFonts w:ascii="Times New Roman" w:hAnsi="Times New Roman" w:cs="Times New Roman"/>
          <w:sz w:val="24"/>
          <w:szCs w:val="24"/>
          <w:lang w:val="es-ES"/>
        </w:rPr>
        <w:t xml:space="preserve"> </w:t>
      </w:r>
      <w:r w:rsidR="005150A7">
        <w:rPr>
          <w:rFonts w:ascii="Times New Roman" w:hAnsi="Times New Roman" w:cs="Times New Roman"/>
          <w:sz w:val="24"/>
          <w:szCs w:val="24"/>
          <w:lang w:val="es-ES"/>
        </w:rPr>
        <w:t>Por debajo de es</w:t>
      </w:r>
      <w:r w:rsidRPr="00F82C58">
        <w:rPr>
          <w:rFonts w:ascii="Times New Roman" w:hAnsi="Times New Roman" w:cs="Times New Roman"/>
          <w:sz w:val="24"/>
          <w:szCs w:val="24"/>
          <w:lang w:val="es-ES"/>
        </w:rPr>
        <w:t>os testimonios encontramos la idea de que cualquier persona puede ser un policía comunitario, pues es algo que s</w:t>
      </w:r>
      <w:r w:rsidR="00CA77BA">
        <w:rPr>
          <w:rFonts w:ascii="Times New Roman" w:hAnsi="Times New Roman" w:cs="Times New Roman"/>
          <w:sz w:val="24"/>
          <w:szCs w:val="24"/>
          <w:lang w:val="es-ES"/>
        </w:rPr>
        <w:t>e aprende. Y resulta nuevamente</w:t>
      </w:r>
      <w:r w:rsidRPr="00F82C58">
        <w:rPr>
          <w:rFonts w:ascii="Times New Roman" w:hAnsi="Times New Roman" w:cs="Times New Roman"/>
          <w:sz w:val="24"/>
          <w:szCs w:val="24"/>
          <w:lang w:val="es-ES"/>
        </w:rPr>
        <w:t xml:space="preserve"> un denominador común de estos fragmentos la importancia del diálogo con los vecinos para este segmento de la fuerza. Todas estas habilidades y cualidades que nuestros/as entrevistadas enumeraban, se contraponen a la idea de que los policías buscan resolver todas las situaciones con las que se encuentran lo más rápido posible, y que solo se vincularían con los ciudadanos a esos fines. A contrapelo de lo descripto en la grilla clásica, luego de este análisis creemos que las características relativas al aislamiento, a la solidaridad y al pragmatismo están fuertemente tensionadas en la policía comunitaria santafesina.</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b/>
          <w:sz w:val="24"/>
          <w:szCs w:val="24"/>
          <w:lang w:val="es-ES"/>
        </w:rPr>
      </w:pPr>
      <w:r w:rsidRPr="00F82C58">
        <w:rPr>
          <w:rFonts w:ascii="Times New Roman" w:hAnsi="Times New Roman" w:cs="Times New Roman"/>
          <w:b/>
          <w:sz w:val="24"/>
          <w:szCs w:val="24"/>
          <w:lang w:val="es-ES"/>
        </w:rPr>
        <w:t>Pieza 7: Machismo</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Partiendo de que cultura policial es compleja y que refleja ciertos aspectos de la comunidad donde se desempeña, </w:t>
      </w:r>
      <w:proofErr w:type="spellStart"/>
      <w:r w:rsidRPr="00F82C58">
        <w:rPr>
          <w:rFonts w:ascii="Times New Roman" w:hAnsi="Times New Roman" w:cs="Times New Roman"/>
          <w:sz w:val="24"/>
          <w:szCs w:val="24"/>
          <w:lang w:val="es-ES"/>
        </w:rPr>
        <w:t>Reiner</w:t>
      </w:r>
      <w:proofErr w:type="spellEnd"/>
      <w:r w:rsidRPr="00F82C58">
        <w:rPr>
          <w:rFonts w:ascii="Times New Roman" w:hAnsi="Times New Roman" w:cs="Times New Roman"/>
          <w:sz w:val="24"/>
          <w:szCs w:val="24"/>
          <w:lang w:val="es-ES"/>
        </w:rPr>
        <w:t xml:space="preserve"> también ha dado cuenta de una arista muy importante en este trabajo: la relación de la cultura policial con aspectos más generales de los comportamientos y las creencias machistas de una sociedad, o como él lo denomina, el “</w:t>
      </w:r>
      <w:proofErr w:type="spellStart"/>
      <w:r w:rsidRPr="00F82C58">
        <w:rPr>
          <w:rFonts w:ascii="Times New Roman" w:hAnsi="Times New Roman" w:cs="Times New Roman"/>
          <w:i/>
          <w:sz w:val="24"/>
          <w:szCs w:val="24"/>
          <w:lang w:val="es-ES"/>
        </w:rPr>
        <w:t>ethos</w:t>
      </w:r>
      <w:proofErr w:type="spellEnd"/>
      <w:r w:rsidRPr="00F82C58">
        <w:rPr>
          <w:rFonts w:ascii="Times New Roman" w:hAnsi="Times New Roman" w:cs="Times New Roman"/>
          <w:i/>
          <w:sz w:val="24"/>
          <w:szCs w:val="24"/>
          <w:lang w:val="es-ES"/>
        </w:rPr>
        <w:t xml:space="preserve"> masculino</w:t>
      </w:r>
      <w:r w:rsidRPr="00F82C58">
        <w:rPr>
          <w:rFonts w:ascii="Times New Roman" w:hAnsi="Times New Roman" w:cs="Times New Roman"/>
          <w:sz w:val="24"/>
          <w:szCs w:val="24"/>
          <w:lang w:val="es-ES"/>
        </w:rPr>
        <w:t>” y el “</w:t>
      </w:r>
      <w:r w:rsidRPr="00F82C58">
        <w:rPr>
          <w:rFonts w:ascii="Times New Roman" w:hAnsi="Times New Roman" w:cs="Times New Roman"/>
          <w:i/>
          <w:sz w:val="24"/>
          <w:szCs w:val="24"/>
          <w:lang w:val="es-ES"/>
        </w:rPr>
        <w:t>machismo pasado de moda</w:t>
      </w:r>
      <w:r w:rsidRPr="00F82C58">
        <w:rPr>
          <w:rFonts w:ascii="Times New Roman" w:hAnsi="Times New Roman" w:cs="Times New Roman"/>
          <w:sz w:val="24"/>
          <w:szCs w:val="24"/>
          <w:lang w:val="es-ES"/>
        </w:rPr>
        <w:t xml:space="preserve">” (2010: 128). </w:t>
      </w:r>
      <w:proofErr w:type="spellStart"/>
      <w:r w:rsidRPr="00F82C58">
        <w:rPr>
          <w:rFonts w:ascii="Times New Roman" w:hAnsi="Times New Roman" w:cs="Times New Roman"/>
          <w:sz w:val="24"/>
          <w:szCs w:val="24"/>
          <w:lang w:val="es-ES"/>
        </w:rPr>
        <w:t>Fielding</w:t>
      </w:r>
      <w:proofErr w:type="spellEnd"/>
      <w:r w:rsidRPr="00F82C58">
        <w:rPr>
          <w:rFonts w:ascii="Times New Roman" w:hAnsi="Times New Roman" w:cs="Times New Roman"/>
          <w:sz w:val="24"/>
          <w:szCs w:val="24"/>
          <w:lang w:val="es-ES"/>
        </w:rPr>
        <w:t xml:space="preserve"> (1994) ha demostrado que a pesar de las variaciones que existen entre las distintas culturas policiales en el Reino Unido, por ejemplo, éstas han sido generalmente dominadas por valores masculinos. La creencia de que la policía es dueña de las calles en un sentido competitivo (Herbert, 1997), la lucha entre (policías) buenos y (delincuentes) malos y el acento en los autos, las armas y los caballos para ganar esa batalla (</w:t>
      </w:r>
      <w:proofErr w:type="spellStart"/>
      <w:r w:rsidRPr="00F82C58">
        <w:rPr>
          <w:rFonts w:ascii="Times New Roman" w:hAnsi="Times New Roman" w:cs="Times New Roman"/>
          <w:sz w:val="24"/>
          <w:szCs w:val="24"/>
          <w:lang w:val="es-ES"/>
        </w:rPr>
        <w:t>Wesmarland</w:t>
      </w:r>
      <w:proofErr w:type="spellEnd"/>
      <w:r w:rsidRPr="00F82C58">
        <w:rPr>
          <w:rFonts w:ascii="Times New Roman" w:hAnsi="Times New Roman" w:cs="Times New Roman"/>
          <w:sz w:val="24"/>
          <w:szCs w:val="24"/>
          <w:lang w:val="es-ES"/>
        </w:rPr>
        <w:t>, 2001a) son cuestiones normalmente asociadas a la “</w:t>
      </w:r>
      <w:r w:rsidRPr="00F82C58">
        <w:rPr>
          <w:rFonts w:ascii="Times New Roman" w:hAnsi="Times New Roman" w:cs="Times New Roman"/>
          <w:i/>
          <w:sz w:val="24"/>
          <w:szCs w:val="24"/>
          <w:lang w:val="es-ES"/>
        </w:rPr>
        <w:t>cultura policial del macho</w:t>
      </w:r>
      <w:r w:rsidRPr="00F82C58">
        <w:rPr>
          <w:rFonts w:ascii="Times New Roman" w:hAnsi="Times New Roman" w:cs="Times New Roman"/>
          <w:sz w:val="24"/>
          <w:szCs w:val="24"/>
          <w:lang w:val="es-ES"/>
        </w:rPr>
        <w:t>”</w:t>
      </w:r>
      <w:r w:rsidRPr="00F82C58">
        <w:rPr>
          <w:rFonts w:ascii="Times New Roman" w:hAnsi="Times New Roman" w:cs="Times New Roman"/>
          <w:sz w:val="24"/>
          <w:szCs w:val="24"/>
          <w:vertAlign w:val="superscript"/>
        </w:rPr>
        <w:footnoteReference w:id="8"/>
      </w:r>
      <w:r w:rsidRPr="00F82C58">
        <w:rPr>
          <w:rFonts w:ascii="Times New Roman" w:hAnsi="Times New Roman" w:cs="Times New Roman"/>
          <w:sz w:val="24"/>
          <w:szCs w:val="24"/>
          <w:lang w:val="es-ES"/>
        </w:rPr>
        <w:t xml:space="preserve">.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Desde que ingresaron a la policía, las mujeres fueron vistas como no aptas para el trabajo masculino del “</w:t>
      </w:r>
      <w:r w:rsidRPr="00F82C58">
        <w:rPr>
          <w:rFonts w:ascii="Times New Roman" w:hAnsi="Times New Roman" w:cs="Times New Roman"/>
          <w:i/>
          <w:sz w:val="24"/>
          <w:szCs w:val="24"/>
          <w:lang w:val="es-ES"/>
        </w:rPr>
        <w:t>combate contra el delito</w:t>
      </w:r>
      <w:r w:rsidRPr="00F82C58">
        <w:rPr>
          <w:rFonts w:ascii="Times New Roman" w:hAnsi="Times New Roman" w:cs="Times New Roman"/>
          <w:sz w:val="24"/>
          <w:szCs w:val="24"/>
          <w:lang w:val="es-ES"/>
        </w:rPr>
        <w:t>”, pero toleradas en tareas más “</w:t>
      </w:r>
      <w:r w:rsidRPr="00F82C58">
        <w:rPr>
          <w:rFonts w:ascii="Times New Roman" w:hAnsi="Times New Roman" w:cs="Times New Roman"/>
          <w:i/>
          <w:sz w:val="24"/>
          <w:szCs w:val="24"/>
          <w:lang w:val="es-ES"/>
        </w:rPr>
        <w:t>blandas</w:t>
      </w:r>
      <w:r w:rsidRPr="00F82C58">
        <w:rPr>
          <w:rFonts w:ascii="Times New Roman" w:hAnsi="Times New Roman" w:cs="Times New Roman"/>
          <w:sz w:val="24"/>
          <w:szCs w:val="24"/>
          <w:lang w:val="es-ES"/>
        </w:rPr>
        <w:t xml:space="preserve">” que implicaban habilidades comunicacionales, resoluciones informales de ciertos conflictos como el manejo de mujeres y niños, o directamente escribir a máquina (Appier, 1998; </w:t>
      </w:r>
      <w:proofErr w:type="spellStart"/>
      <w:r w:rsidRPr="00F82C58">
        <w:rPr>
          <w:rFonts w:ascii="Times New Roman" w:hAnsi="Times New Roman" w:cs="Times New Roman"/>
          <w:sz w:val="24"/>
          <w:szCs w:val="24"/>
          <w:lang w:val="es-ES"/>
        </w:rPr>
        <w:t>Calandrón</w:t>
      </w:r>
      <w:proofErr w:type="spellEnd"/>
      <w:r w:rsidRPr="00F82C58">
        <w:rPr>
          <w:rFonts w:ascii="Times New Roman" w:hAnsi="Times New Roman" w:cs="Times New Roman"/>
          <w:sz w:val="24"/>
          <w:szCs w:val="24"/>
          <w:lang w:val="es-ES"/>
        </w:rPr>
        <w:t xml:space="preserve"> 2012). Siguiendo a Sabrina </w:t>
      </w:r>
      <w:proofErr w:type="spellStart"/>
      <w:r w:rsidRPr="00F82C58">
        <w:rPr>
          <w:rFonts w:ascii="Times New Roman" w:hAnsi="Times New Roman" w:cs="Times New Roman"/>
          <w:sz w:val="24"/>
          <w:szCs w:val="24"/>
          <w:lang w:val="es-ES"/>
        </w:rPr>
        <w:t>Calandrón</w:t>
      </w:r>
      <w:proofErr w:type="spellEnd"/>
      <w:r w:rsidRPr="00F82C58">
        <w:rPr>
          <w:rFonts w:ascii="Times New Roman" w:hAnsi="Times New Roman" w:cs="Times New Roman"/>
          <w:sz w:val="24"/>
          <w:szCs w:val="24"/>
          <w:lang w:val="es-ES"/>
        </w:rPr>
        <w:t xml:space="preserve"> en Argentina, en la lógica de ese supuesto inicial, las mujeres al ingresar a la policía se encontrarían frente a dos caminos. O bien someterse a condiciones laborales desfavorables pasivamente, o bien optar por alejarse del aparente colectivo sumiso compuesto por las mujeres “</w:t>
      </w:r>
      <w:r w:rsidRPr="00F82C58">
        <w:rPr>
          <w:rFonts w:ascii="Times New Roman" w:hAnsi="Times New Roman" w:cs="Times New Roman"/>
          <w:i/>
          <w:sz w:val="24"/>
          <w:szCs w:val="24"/>
          <w:lang w:val="es-ES"/>
        </w:rPr>
        <w:t xml:space="preserve">adquiriendo rasgos de masculinidad que les permitirían actuar, en algunas </w:t>
      </w:r>
      <w:r w:rsidRPr="00F82C58">
        <w:rPr>
          <w:rFonts w:ascii="Times New Roman" w:hAnsi="Times New Roman" w:cs="Times New Roman"/>
          <w:i/>
          <w:sz w:val="24"/>
          <w:szCs w:val="24"/>
          <w:lang w:val="es-ES"/>
        </w:rPr>
        <w:lastRenderedPageBreak/>
        <w:t>circunstancias, como si fueran varones</w:t>
      </w:r>
      <w:r w:rsidRPr="00F82C58">
        <w:rPr>
          <w:rFonts w:ascii="Times New Roman" w:hAnsi="Times New Roman" w:cs="Times New Roman"/>
          <w:sz w:val="24"/>
          <w:szCs w:val="24"/>
          <w:lang w:val="es-ES"/>
        </w:rPr>
        <w:t xml:space="preserve">” (2012: 90) En un trabajo precursor sobre policías mujeres, </w:t>
      </w:r>
      <w:proofErr w:type="spellStart"/>
      <w:r w:rsidRPr="00F82C58">
        <w:rPr>
          <w:rFonts w:ascii="Times New Roman" w:hAnsi="Times New Roman" w:cs="Times New Roman"/>
          <w:sz w:val="24"/>
          <w:szCs w:val="24"/>
          <w:lang w:val="es-ES"/>
        </w:rPr>
        <w:t>Susan</w:t>
      </w:r>
      <w:proofErr w:type="spellEnd"/>
      <w:r w:rsidRPr="00F82C58">
        <w:rPr>
          <w:rFonts w:ascii="Times New Roman" w:hAnsi="Times New Roman" w:cs="Times New Roman"/>
          <w:sz w:val="24"/>
          <w:szCs w:val="24"/>
          <w:lang w:val="es-ES"/>
        </w:rPr>
        <w:t xml:space="preserve"> Martin indicaba la inevitabilidad de estos dos caminos: </w:t>
      </w:r>
      <w:proofErr w:type="spellStart"/>
      <w:r w:rsidRPr="00F82C58">
        <w:rPr>
          <w:rFonts w:ascii="Times New Roman" w:hAnsi="Times New Roman" w:cs="Times New Roman"/>
          <w:sz w:val="24"/>
          <w:szCs w:val="24"/>
          <w:lang w:val="es-ES"/>
        </w:rPr>
        <w:t>desfeminización</w:t>
      </w:r>
      <w:proofErr w:type="spellEnd"/>
      <w:r w:rsidRPr="00F82C58">
        <w:rPr>
          <w:rFonts w:ascii="Times New Roman" w:hAnsi="Times New Roman" w:cs="Times New Roman"/>
          <w:sz w:val="24"/>
          <w:szCs w:val="24"/>
          <w:lang w:val="es-ES"/>
        </w:rPr>
        <w:t xml:space="preserve"> o desprofesionalización (Martin, 1980: 186)</w:t>
      </w:r>
      <w:r w:rsidRPr="00F82C58">
        <w:rPr>
          <w:rFonts w:ascii="Times New Roman" w:hAnsi="Times New Roman" w:cs="Times New Roman"/>
          <w:sz w:val="24"/>
          <w:szCs w:val="24"/>
          <w:vertAlign w:val="superscript"/>
        </w:rPr>
        <w:footnoteReference w:id="9"/>
      </w:r>
      <w:r w:rsidRPr="00F82C58">
        <w:rPr>
          <w:rFonts w:ascii="Times New Roman" w:hAnsi="Times New Roman" w:cs="Times New Roman"/>
          <w:sz w:val="24"/>
          <w:szCs w:val="24"/>
          <w:lang w:val="es-ES"/>
        </w:rPr>
        <w:t>. El modelo de policía comunitario en algunos puntos desafía esos supuestos, elevando habilidades que suelen ser identificadas como “</w:t>
      </w:r>
      <w:r w:rsidRPr="00F82C58">
        <w:rPr>
          <w:rFonts w:ascii="Times New Roman" w:hAnsi="Times New Roman" w:cs="Times New Roman"/>
          <w:i/>
          <w:sz w:val="24"/>
          <w:szCs w:val="24"/>
          <w:lang w:val="es-ES"/>
        </w:rPr>
        <w:t>femeninas</w:t>
      </w:r>
      <w:r w:rsidRPr="00F82C58">
        <w:rPr>
          <w:rFonts w:ascii="Times New Roman" w:hAnsi="Times New Roman" w:cs="Times New Roman"/>
          <w:sz w:val="24"/>
          <w:szCs w:val="24"/>
          <w:lang w:val="es-ES"/>
        </w:rPr>
        <w:t xml:space="preserve">” como la empatía y el cuidado, y que históricamente resultaron inaceptables para la cultura tradicional masculina de la policía (Miller, 1999), generando de esta manera un marco de posibilidades más amplia para las policías mujeres. Conscientes de que la intersección entre policía y género es un cruce extremadamente rico y poco explorado en nuestro contexto, pretendemos abordar solamente algunos argumentos interesantes respecto de la misma, prestando particular atención a los rasgos comunitarios.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Como ya adelantamos, en lo que concierne a esta investigación, las valoraciones en torno al género se vuelven particularmente interesantes a la hora de pensar la cultura policial en relación a la policía comunitaria, debido a que este modelo de policía que nos interesa ha introducido construcciones que se han asociado a lo femenino y que habían sido tradicionalmente devaluadas por la cultura policial </w:t>
      </w:r>
      <w:proofErr w:type="spellStart"/>
      <w:r w:rsidRPr="00F82C58">
        <w:rPr>
          <w:rFonts w:ascii="Times New Roman" w:hAnsi="Times New Roman" w:cs="Times New Roman"/>
          <w:i/>
          <w:sz w:val="24"/>
          <w:szCs w:val="24"/>
          <w:lang w:val="es-ES"/>
        </w:rPr>
        <w:t>hipermasculina</w:t>
      </w:r>
      <w:proofErr w:type="spellEnd"/>
      <w:r w:rsidRPr="00F82C58">
        <w:rPr>
          <w:rFonts w:ascii="Times New Roman" w:hAnsi="Times New Roman" w:cs="Times New Roman"/>
          <w:sz w:val="24"/>
          <w:szCs w:val="24"/>
          <w:lang w:val="es-ES"/>
        </w:rPr>
        <w:t xml:space="preserve"> del modelo de </w:t>
      </w:r>
      <w:proofErr w:type="spellStart"/>
      <w:r w:rsidRPr="00F82C58">
        <w:rPr>
          <w:rFonts w:ascii="Times New Roman" w:hAnsi="Times New Roman" w:cs="Times New Roman"/>
          <w:sz w:val="24"/>
          <w:szCs w:val="24"/>
          <w:lang w:val="es-ES"/>
        </w:rPr>
        <w:t>policiamiento</w:t>
      </w:r>
      <w:proofErr w:type="spellEnd"/>
      <w:r w:rsidRPr="00F82C58">
        <w:rPr>
          <w:rFonts w:ascii="Times New Roman" w:hAnsi="Times New Roman" w:cs="Times New Roman"/>
          <w:sz w:val="24"/>
          <w:szCs w:val="24"/>
          <w:lang w:val="es-ES"/>
        </w:rPr>
        <w:t xml:space="preserve"> del combate contra el delito (Miller 1999). El modelo de policía comunitaria ha desafiado el </w:t>
      </w:r>
      <w:proofErr w:type="spellStart"/>
      <w:r w:rsidRPr="00F82C58">
        <w:rPr>
          <w:rFonts w:ascii="Times New Roman" w:hAnsi="Times New Roman" w:cs="Times New Roman"/>
          <w:i/>
          <w:sz w:val="24"/>
          <w:szCs w:val="24"/>
          <w:lang w:val="es-ES"/>
        </w:rPr>
        <w:t>ethos</w:t>
      </w:r>
      <w:proofErr w:type="spellEnd"/>
      <w:r w:rsidRPr="00F82C58">
        <w:rPr>
          <w:rFonts w:ascii="Times New Roman" w:hAnsi="Times New Roman" w:cs="Times New Roman"/>
          <w:sz w:val="24"/>
          <w:szCs w:val="24"/>
          <w:lang w:val="es-ES"/>
        </w:rPr>
        <w:t xml:space="preserve"> masculinizado priorizando conexiones y distintas formas de cooperación entre funcionarios policiales y miembros de la comunidad como forma de tratar al delito y otros problemas sociales. Además, a pesar de que los propósitos del modelo de </w:t>
      </w:r>
      <w:proofErr w:type="spellStart"/>
      <w:r w:rsidRPr="00F82C58">
        <w:rPr>
          <w:rFonts w:ascii="Times New Roman" w:hAnsi="Times New Roman" w:cs="Times New Roman"/>
          <w:sz w:val="24"/>
          <w:szCs w:val="24"/>
          <w:lang w:val="es-ES"/>
        </w:rPr>
        <w:t>policiamiento</w:t>
      </w:r>
      <w:proofErr w:type="spellEnd"/>
      <w:r w:rsidRPr="00F82C58">
        <w:rPr>
          <w:rFonts w:ascii="Times New Roman" w:hAnsi="Times New Roman" w:cs="Times New Roman"/>
          <w:sz w:val="24"/>
          <w:szCs w:val="24"/>
          <w:lang w:val="es-ES"/>
        </w:rPr>
        <w:t xml:space="preserve"> comunitario son similares a los de la policía tradicional, el primero impulsa una forma de </w:t>
      </w:r>
      <w:proofErr w:type="spellStart"/>
      <w:r w:rsidRPr="00F82C58">
        <w:rPr>
          <w:rFonts w:ascii="Times New Roman" w:hAnsi="Times New Roman" w:cs="Times New Roman"/>
          <w:sz w:val="24"/>
          <w:szCs w:val="24"/>
          <w:lang w:val="es-ES"/>
        </w:rPr>
        <w:t>policiamiento</w:t>
      </w:r>
      <w:proofErr w:type="spellEnd"/>
      <w:r w:rsidRPr="00F82C58">
        <w:rPr>
          <w:rFonts w:ascii="Times New Roman" w:hAnsi="Times New Roman" w:cs="Times New Roman"/>
          <w:sz w:val="24"/>
          <w:szCs w:val="24"/>
          <w:lang w:val="es-ES"/>
        </w:rPr>
        <w:t xml:space="preserve"> más informal, relacional y conciliador. Los roles que antes eran denigrados por ser considerados femeninos o demasiado “</w:t>
      </w:r>
      <w:r w:rsidRPr="00F82C58">
        <w:rPr>
          <w:rFonts w:ascii="Times New Roman" w:hAnsi="Times New Roman" w:cs="Times New Roman"/>
          <w:i/>
          <w:sz w:val="24"/>
          <w:szCs w:val="24"/>
          <w:lang w:val="es-ES"/>
        </w:rPr>
        <w:t>suaves</w:t>
      </w:r>
      <w:r w:rsidRPr="00F82C58">
        <w:rPr>
          <w:rFonts w:ascii="Times New Roman" w:hAnsi="Times New Roman" w:cs="Times New Roman"/>
          <w:sz w:val="24"/>
          <w:szCs w:val="24"/>
          <w:lang w:val="es-ES"/>
        </w:rPr>
        <w:t>” o sensibles para el trabajo policial considerado “</w:t>
      </w:r>
      <w:r w:rsidRPr="00F82C58">
        <w:rPr>
          <w:rFonts w:ascii="Times New Roman" w:hAnsi="Times New Roman" w:cs="Times New Roman"/>
          <w:i/>
          <w:sz w:val="24"/>
          <w:szCs w:val="24"/>
          <w:lang w:val="es-ES"/>
        </w:rPr>
        <w:t>real</w:t>
      </w:r>
      <w:r w:rsidRPr="00F82C58">
        <w:rPr>
          <w:rFonts w:ascii="Times New Roman" w:hAnsi="Times New Roman" w:cs="Times New Roman"/>
          <w:sz w:val="24"/>
          <w:szCs w:val="24"/>
          <w:lang w:val="es-ES"/>
        </w:rPr>
        <w:t xml:space="preserve">”, se han convertido en las cualidades ideales que un/a policía comunitario/a debe tener. </w:t>
      </w:r>
    </w:p>
    <w:p w:rsidR="00BB17D0" w:rsidRPr="00F82C58" w:rsidRDefault="009F66A3"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En el territorio de Alto Verde, l</w:t>
      </w:r>
      <w:r w:rsidR="00BB17D0" w:rsidRPr="00F82C58">
        <w:rPr>
          <w:rFonts w:ascii="Times New Roman" w:hAnsi="Times New Roman" w:cs="Times New Roman"/>
          <w:sz w:val="24"/>
          <w:szCs w:val="24"/>
          <w:lang w:val="es-ES"/>
        </w:rPr>
        <w:t xml:space="preserve">a primera pregunta que realizamos en esta línea, respecto a la participación de las mujeres en la fuerza policial, fue </w:t>
      </w:r>
      <w:r w:rsidR="00BB17D0" w:rsidRPr="00F82C58">
        <w:rPr>
          <w:rFonts w:ascii="Times New Roman" w:hAnsi="Times New Roman" w:cs="Times New Roman"/>
          <w:i/>
          <w:sz w:val="24"/>
          <w:szCs w:val="24"/>
          <w:lang w:val="es-ES"/>
        </w:rPr>
        <w:t>si ellos/as percibían que había más mujeres desempeñándose como policías comunitarias que varones</w:t>
      </w:r>
      <w:r w:rsidR="00BB17D0" w:rsidRPr="00F82C58">
        <w:rPr>
          <w:rFonts w:ascii="Times New Roman" w:hAnsi="Times New Roman" w:cs="Times New Roman"/>
          <w:sz w:val="24"/>
          <w:szCs w:val="24"/>
          <w:lang w:val="es-ES"/>
        </w:rPr>
        <w:t xml:space="preserve">. Los/as policías no encontraban diferencias respecto de la cantidad dividida por el género porque al momento de las entrevistas los grupos se encontraban equilibrados: había tantas mujeres como varones policías comunitarios/as en Alto Verde. Un grupo reducido de policías refirió a la feminización de la </w:t>
      </w:r>
      <w:r w:rsidR="00BB17D0" w:rsidRPr="00F82C58">
        <w:rPr>
          <w:rFonts w:ascii="Times New Roman" w:hAnsi="Times New Roman" w:cs="Times New Roman"/>
          <w:sz w:val="24"/>
          <w:szCs w:val="24"/>
          <w:lang w:val="es-ES"/>
        </w:rPr>
        <w:lastRenderedPageBreak/>
        <w:t>fuerza policial pero en términos generales, no como particularidad de la comunitaria. Esto coincidiría con un proceso que se ha detectado en otros lugares de América Latina (Bobea, 2008) pero que no podemos corroborar ante a la ausencia de datos públicos sobre las características de la fuerza policial provincial, lo que nos impide afirmar que estas proporciones efectivamente sean de la manera percibida por los policías</w:t>
      </w:r>
      <w:r w:rsidR="00BB17D0" w:rsidRPr="00F82C58">
        <w:rPr>
          <w:rFonts w:ascii="Times New Roman" w:hAnsi="Times New Roman" w:cs="Times New Roman"/>
          <w:sz w:val="24"/>
          <w:szCs w:val="24"/>
          <w:vertAlign w:val="superscript"/>
        </w:rPr>
        <w:footnoteReference w:id="10"/>
      </w:r>
      <w:r w:rsidR="00BB17D0" w:rsidRPr="00F82C58">
        <w:rPr>
          <w:rFonts w:ascii="Times New Roman" w:hAnsi="Times New Roman" w:cs="Times New Roman"/>
          <w:sz w:val="24"/>
          <w:szCs w:val="24"/>
          <w:lang w:val="es-ES"/>
        </w:rPr>
        <w:t>.</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Siguiendo con la relación entre policía comunitaria y mujeres, les preguntamos a los/as policías </w:t>
      </w:r>
      <w:r w:rsidRPr="00F82C58">
        <w:rPr>
          <w:rFonts w:ascii="Times New Roman" w:hAnsi="Times New Roman" w:cs="Times New Roman"/>
          <w:i/>
          <w:sz w:val="24"/>
          <w:szCs w:val="24"/>
          <w:lang w:val="es-ES"/>
        </w:rPr>
        <w:t>si pensaban que las mujeres podían ser mejores policías comunitarias que los varones</w:t>
      </w:r>
      <w:r w:rsidRPr="00F82C58">
        <w:rPr>
          <w:rFonts w:ascii="Times New Roman" w:hAnsi="Times New Roman" w:cs="Times New Roman"/>
          <w:sz w:val="24"/>
          <w:szCs w:val="24"/>
          <w:lang w:val="es-ES"/>
        </w:rPr>
        <w:t>. Las respuestas de los/as entrevistados/as se pueden reunir en cuatro grandes grupos. El primero, formado por un reducido grupo de 3 entrevistados, sostuvo que las mujeres son peores policías comunitarias que los varones y que, incluso, hacen el trabajo cotidiano más difícil.</w:t>
      </w:r>
      <w:r w:rsidR="00E41D57">
        <w:rPr>
          <w:rFonts w:ascii="Times New Roman" w:hAnsi="Times New Roman" w:cs="Times New Roman"/>
          <w:sz w:val="24"/>
          <w:szCs w:val="24"/>
          <w:lang w:val="es-ES"/>
        </w:rPr>
        <w:t xml:space="preserve"> </w:t>
      </w:r>
      <w:r w:rsidRPr="00F82C58">
        <w:rPr>
          <w:rFonts w:ascii="Times New Roman" w:hAnsi="Times New Roman" w:cs="Times New Roman"/>
          <w:sz w:val="24"/>
          <w:szCs w:val="24"/>
          <w:lang w:val="es-ES"/>
        </w:rPr>
        <w:t xml:space="preserve">Este podría ser el conjunto que respondió de una forma más tradicional y más machista que el resto. Otro grupo conformado por 6 entrevistados/as, sostuvo que tanto mujeres como varones tienen las mismas capacidades y son igualmente buenos para desempeñarse en su función de policías comunitarios. Un tercer grupo de entrevistados/as, que podríamos denominar “intermedio”, sostenía, por un lado, que las mujeres tenían ciertas cualidades o capacidades especiales, por ser mujeres, que resultan particularmente útiles para llevar a cabo la tarea de </w:t>
      </w:r>
      <w:proofErr w:type="spellStart"/>
      <w:r w:rsidRPr="00F82C58">
        <w:rPr>
          <w:rFonts w:ascii="Times New Roman" w:hAnsi="Times New Roman" w:cs="Times New Roman"/>
          <w:sz w:val="24"/>
          <w:szCs w:val="24"/>
          <w:lang w:val="es-ES"/>
        </w:rPr>
        <w:t>policiamiento</w:t>
      </w:r>
      <w:proofErr w:type="spellEnd"/>
      <w:r w:rsidRPr="00F82C58">
        <w:rPr>
          <w:rFonts w:ascii="Times New Roman" w:hAnsi="Times New Roman" w:cs="Times New Roman"/>
          <w:sz w:val="24"/>
          <w:szCs w:val="24"/>
          <w:lang w:val="es-ES"/>
        </w:rPr>
        <w:t xml:space="preserve"> comunitario. “</w:t>
      </w:r>
      <w:r w:rsidRPr="00F82C58">
        <w:rPr>
          <w:rFonts w:ascii="Times New Roman" w:hAnsi="Times New Roman" w:cs="Times New Roman"/>
          <w:i/>
          <w:sz w:val="24"/>
          <w:szCs w:val="24"/>
          <w:lang w:val="es-ES"/>
        </w:rPr>
        <w:t>Menos chocante</w:t>
      </w:r>
      <w:r w:rsidRPr="00F82C58">
        <w:rPr>
          <w:rFonts w:ascii="Times New Roman" w:hAnsi="Times New Roman" w:cs="Times New Roman"/>
          <w:sz w:val="24"/>
          <w:szCs w:val="24"/>
          <w:lang w:val="es-ES"/>
        </w:rPr>
        <w:t>”, “</w:t>
      </w:r>
      <w:r w:rsidRPr="00F82C58">
        <w:rPr>
          <w:rFonts w:ascii="Times New Roman" w:hAnsi="Times New Roman" w:cs="Times New Roman"/>
          <w:i/>
          <w:sz w:val="24"/>
          <w:szCs w:val="24"/>
          <w:lang w:val="es-ES"/>
        </w:rPr>
        <w:t>más alcance con los jóvenes</w:t>
      </w:r>
      <w:r w:rsidRPr="00F82C58">
        <w:rPr>
          <w:rFonts w:ascii="Times New Roman" w:hAnsi="Times New Roman" w:cs="Times New Roman"/>
          <w:sz w:val="24"/>
          <w:szCs w:val="24"/>
          <w:lang w:val="es-ES"/>
        </w:rPr>
        <w:t>” (Entrevista N° 13, Mujer, Suboficial, Alto Verde), “</w:t>
      </w:r>
      <w:r w:rsidRPr="00F82C58">
        <w:rPr>
          <w:rFonts w:ascii="Times New Roman" w:hAnsi="Times New Roman" w:cs="Times New Roman"/>
          <w:i/>
          <w:sz w:val="24"/>
          <w:szCs w:val="24"/>
          <w:lang w:val="es-ES"/>
        </w:rPr>
        <w:t>más sociable</w:t>
      </w:r>
      <w:r w:rsidRPr="00F82C58">
        <w:rPr>
          <w:rFonts w:ascii="Times New Roman" w:hAnsi="Times New Roman" w:cs="Times New Roman"/>
          <w:sz w:val="24"/>
          <w:szCs w:val="24"/>
          <w:lang w:val="es-ES"/>
        </w:rPr>
        <w:t>” (Entrevista N° 14, Mujer, Suboficial, Alto Verde), “</w:t>
      </w:r>
      <w:r w:rsidRPr="00F82C58">
        <w:rPr>
          <w:rFonts w:ascii="Times New Roman" w:hAnsi="Times New Roman" w:cs="Times New Roman"/>
          <w:i/>
          <w:sz w:val="24"/>
          <w:szCs w:val="24"/>
          <w:lang w:val="es-ES"/>
        </w:rPr>
        <w:t>más paciencia</w:t>
      </w:r>
      <w:r w:rsidRPr="00F82C58">
        <w:rPr>
          <w:rFonts w:ascii="Times New Roman" w:hAnsi="Times New Roman" w:cs="Times New Roman"/>
          <w:sz w:val="24"/>
          <w:szCs w:val="24"/>
          <w:lang w:val="es-ES"/>
        </w:rPr>
        <w:t>” y “</w:t>
      </w:r>
      <w:r w:rsidRPr="00F82C58">
        <w:rPr>
          <w:rFonts w:ascii="Times New Roman" w:hAnsi="Times New Roman" w:cs="Times New Roman"/>
          <w:i/>
          <w:sz w:val="24"/>
          <w:szCs w:val="24"/>
          <w:lang w:val="es-ES"/>
        </w:rPr>
        <w:t>más posibilidad de calmar todo</w:t>
      </w:r>
      <w:r w:rsidRPr="00F82C58">
        <w:rPr>
          <w:rFonts w:ascii="Times New Roman" w:hAnsi="Times New Roman" w:cs="Times New Roman"/>
          <w:sz w:val="24"/>
          <w:szCs w:val="24"/>
          <w:lang w:val="es-ES"/>
        </w:rPr>
        <w:t>” (Entrevista N° 12, Varón, Suboficial, Alto Verde), son características que aparecen vinculadas a las mujeres policías de este segmento. Pero seguido de esto, no sostienen que por esos motivos las mujeres resultan mejores a la hora de desenvolverse en su trabajo, sino que dicen que los varones pueden aprender estas capacidades que son más “</w:t>
      </w:r>
      <w:r w:rsidRPr="00F82C58">
        <w:rPr>
          <w:rFonts w:ascii="Times New Roman" w:hAnsi="Times New Roman" w:cs="Times New Roman"/>
          <w:i/>
          <w:sz w:val="24"/>
          <w:szCs w:val="24"/>
          <w:lang w:val="es-ES"/>
        </w:rPr>
        <w:t>naturales</w:t>
      </w:r>
      <w:r w:rsidRPr="00F82C58">
        <w:rPr>
          <w:rFonts w:ascii="Times New Roman" w:hAnsi="Times New Roman" w:cs="Times New Roman"/>
          <w:sz w:val="24"/>
          <w:szCs w:val="24"/>
          <w:lang w:val="es-ES"/>
        </w:rPr>
        <w:t>” para las mujeres. Además, paralelamente, los varones aparecen en las voces de los/as entrevistados/as como poseedores de otras capacidades que son necesarias para los enfrentamientos, los conflictos y las situaciones “</w:t>
      </w:r>
      <w:r w:rsidRPr="00F82C58">
        <w:rPr>
          <w:rFonts w:ascii="Times New Roman" w:hAnsi="Times New Roman" w:cs="Times New Roman"/>
          <w:i/>
          <w:sz w:val="24"/>
          <w:szCs w:val="24"/>
          <w:lang w:val="es-ES"/>
        </w:rPr>
        <w:t>más complicadas</w:t>
      </w:r>
      <w:r w:rsidRPr="00F82C58">
        <w:rPr>
          <w:rFonts w:ascii="Times New Roman" w:hAnsi="Times New Roman" w:cs="Times New Roman"/>
          <w:sz w:val="24"/>
          <w:szCs w:val="24"/>
          <w:lang w:val="es-ES"/>
        </w:rPr>
        <w:t>”. En esos fragmentos de entrevistas queda claro que:</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823A68" w:rsidRDefault="00BB17D0" w:rsidP="00823A68">
      <w:pPr>
        <w:tabs>
          <w:tab w:val="left" w:pos="567"/>
        </w:tabs>
        <w:spacing w:after="0" w:line="360" w:lineRule="auto"/>
        <w:ind w:firstLine="567"/>
        <w:jc w:val="both"/>
        <w:rPr>
          <w:rFonts w:ascii="Times New Roman" w:hAnsi="Times New Roman" w:cs="Times New Roman"/>
          <w:lang w:val="es-ES"/>
        </w:rPr>
      </w:pPr>
      <w:r w:rsidRPr="00823A68">
        <w:rPr>
          <w:rFonts w:ascii="Times New Roman" w:hAnsi="Times New Roman" w:cs="Times New Roman"/>
          <w:lang w:val="es-ES"/>
        </w:rPr>
        <w:lastRenderedPageBreak/>
        <w:t>“</w:t>
      </w:r>
      <w:r w:rsidRPr="00823A68">
        <w:rPr>
          <w:rFonts w:ascii="Times New Roman" w:hAnsi="Times New Roman" w:cs="Times New Roman"/>
          <w:i/>
          <w:lang w:val="es-ES"/>
        </w:rPr>
        <w:t>las mujeres que se destacan en habilidades como la de la comunicación interpersonal y el mejoramiento de las relaciones entre policías y ciudadanos, no son tenidas en cuenta porque se las asocia a habilidades que se creen que están relacionadas con la naturaleza de las mujeres, en contraposición a los policías varones que se destacan con esas habilidades y son considerados “</w:t>
      </w:r>
      <w:proofErr w:type="spellStart"/>
      <w:r w:rsidRPr="00823A68">
        <w:rPr>
          <w:rFonts w:ascii="Times New Roman" w:hAnsi="Times New Roman" w:cs="Times New Roman"/>
          <w:i/>
          <w:lang w:val="es-ES"/>
        </w:rPr>
        <w:t>super</w:t>
      </w:r>
      <w:proofErr w:type="spellEnd"/>
      <w:r w:rsidRPr="00823A68">
        <w:rPr>
          <w:rFonts w:ascii="Times New Roman" w:hAnsi="Times New Roman" w:cs="Times New Roman"/>
          <w:i/>
          <w:lang w:val="es-ES"/>
        </w:rPr>
        <w:t xml:space="preserve"> hombres” porque esas habilidades son menos “naturales” en los varone</w:t>
      </w:r>
      <w:r w:rsidRPr="00823A68">
        <w:rPr>
          <w:rFonts w:ascii="Times New Roman" w:hAnsi="Times New Roman" w:cs="Times New Roman"/>
          <w:lang w:val="es-ES"/>
        </w:rPr>
        <w:t xml:space="preserve">s” (Miller y </w:t>
      </w:r>
      <w:proofErr w:type="spellStart"/>
      <w:r w:rsidRPr="00823A68">
        <w:rPr>
          <w:rFonts w:ascii="Times New Roman" w:hAnsi="Times New Roman" w:cs="Times New Roman"/>
          <w:lang w:val="es-ES"/>
        </w:rPr>
        <w:t>Hodge</w:t>
      </w:r>
      <w:proofErr w:type="spellEnd"/>
      <w:r w:rsidRPr="00823A68">
        <w:rPr>
          <w:rFonts w:ascii="Times New Roman" w:hAnsi="Times New Roman" w:cs="Times New Roman"/>
          <w:lang w:val="es-ES"/>
        </w:rPr>
        <w:t>, 2004: 39).</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Las caracterizaciones de mujeres y varones asociadas a los estereotipos tradicionales que revisten al género femenino y al masculino, al punto de transformarlos en esencialismos de género, fueron muy frecuentes en esta sección de las entrevistas. En nuestro trabajo de campo, un cuarto y último grupo, compuesto por cinco varones y una mujer, sostuvo que las mujeres eran mejores policías comunitarias que los varones. Como ya han señalado Miller y </w:t>
      </w:r>
      <w:proofErr w:type="spellStart"/>
      <w:r w:rsidRPr="00F82C58">
        <w:rPr>
          <w:rFonts w:ascii="Times New Roman" w:hAnsi="Times New Roman" w:cs="Times New Roman"/>
          <w:sz w:val="24"/>
          <w:szCs w:val="24"/>
          <w:lang w:val="es-ES"/>
        </w:rPr>
        <w:t>Hodge</w:t>
      </w:r>
      <w:proofErr w:type="spellEnd"/>
      <w:r w:rsidRPr="00F82C58">
        <w:rPr>
          <w:rFonts w:ascii="Times New Roman" w:hAnsi="Times New Roman" w:cs="Times New Roman"/>
          <w:sz w:val="24"/>
          <w:szCs w:val="24"/>
          <w:lang w:val="es-ES"/>
        </w:rPr>
        <w:t xml:space="preserve"> (2004), a pesar de que tanto varones como mujeres pueden alcanzar este estilo, las mujeres pueden llegar a sentirse más cómodas con este modelo de </w:t>
      </w:r>
      <w:proofErr w:type="spellStart"/>
      <w:r w:rsidRPr="00F82C58">
        <w:rPr>
          <w:rFonts w:ascii="Times New Roman" w:hAnsi="Times New Roman" w:cs="Times New Roman"/>
          <w:sz w:val="24"/>
          <w:szCs w:val="24"/>
          <w:lang w:val="es-ES"/>
        </w:rPr>
        <w:t>policiamiento</w:t>
      </w:r>
      <w:proofErr w:type="spellEnd"/>
      <w:r w:rsidRPr="00F82C58">
        <w:rPr>
          <w:rFonts w:ascii="Times New Roman" w:hAnsi="Times New Roman" w:cs="Times New Roman"/>
          <w:sz w:val="24"/>
          <w:szCs w:val="24"/>
          <w:lang w:val="es-ES"/>
        </w:rPr>
        <w:t xml:space="preserve"> dadas las diferencias en sus socializaciones y las experiencias en cuanto a los roles de género. Sin embargo, al mismo tiempo, el hecho de que las mujeres apoyen el modelo comunitario juega en contra de su credibilidad como físicamente competentes y combatientes eficientes en contra del delito. Dicho de otro modo, que las mujeres policías se inclinen por el modelo comunitario podría significar que lo hacen porque ellas son menos capaces de responsabilizarse eficientemente de las tareas y formas más tradicionales de luchar contra el delito. En nuestro contexto, todos/as los/as policías santafesinos/as entrevistados/as de este grupo incluyeron razones que se pueden caracterizar como esencialistas del género femenino en sus respuestas. Los siguientes fragmentos de entrevista en particular resultan particularmente representativos:</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p>
    <w:p w:rsidR="00BB17D0" w:rsidRPr="005415EB" w:rsidRDefault="00BB17D0" w:rsidP="00823A68">
      <w:pPr>
        <w:tabs>
          <w:tab w:val="left" w:pos="142"/>
        </w:tabs>
        <w:spacing w:after="0" w:line="360" w:lineRule="auto"/>
        <w:ind w:firstLine="567"/>
        <w:jc w:val="both"/>
        <w:rPr>
          <w:rFonts w:ascii="Times New Roman" w:hAnsi="Times New Roman" w:cs="Times New Roman"/>
          <w:i/>
          <w:lang w:val="es-ES"/>
        </w:rPr>
      </w:pPr>
      <w:r w:rsidRPr="005415EB">
        <w:rPr>
          <w:rFonts w:ascii="Times New Roman" w:hAnsi="Times New Roman" w:cs="Times New Roman"/>
          <w:i/>
          <w:lang w:val="es-ES"/>
        </w:rPr>
        <w:t>“-¿Cree que las mujeres pueden ser mejores policías comunitarias que los varones? ¿Por qué?</w:t>
      </w:r>
    </w:p>
    <w:p w:rsidR="00BB17D0" w:rsidRPr="005415EB" w:rsidRDefault="00BB17D0" w:rsidP="00823A68">
      <w:pPr>
        <w:tabs>
          <w:tab w:val="left" w:pos="142"/>
        </w:tabs>
        <w:spacing w:after="0" w:line="360" w:lineRule="auto"/>
        <w:ind w:firstLine="567"/>
        <w:jc w:val="both"/>
        <w:rPr>
          <w:rFonts w:ascii="Times New Roman" w:hAnsi="Times New Roman" w:cs="Times New Roman"/>
          <w:lang w:val="es-ES"/>
        </w:rPr>
      </w:pPr>
      <w:r w:rsidRPr="005415EB">
        <w:rPr>
          <w:rFonts w:ascii="Times New Roman" w:hAnsi="Times New Roman" w:cs="Times New Roman"/>
          <w:i/>
          <w:lang w:val="es-ES"/>
        </w:rPr>
        <w:t xml:space="preserve">- Sí. Porque las mujeres tienen otro diálogo. Eso nos </w:t>
      </w:r>
      <w:proofErr w:type="gramStart"/>
      <w:r w:rsidRPr="005415EB">
        <w:rPr>
          <w:rFonts w:ascii="Times New Roman" w:hAnsi="Times New Roman" w:cs="Times New Roman"/>
          <w:i/>
          <w:lang w:val="es-ES"/>
        </w:rPr>
        <w:t>explicaron</w:t>
      </w:r>
      <w:proofErr w:type="gramEnd"/>
      <w:r w:rsidRPr="005415EB">
        <w:rPr>
          <w:rFonts w:ascii="Times New Roman" w:hAnsi="Times New Roman" w:cs="Times New Roman"/>
          <w:i/>
          <w:lang w:val="es-ES"/>
        </w:rPr>
        <w:t xml:space="preserve"> en ese curso de un mes que hicimos. No sé si sería sentimental la mujer, sino es como… Más sentimentales, por el tema de… No es lo mismo que te venga a entrevistar un vago, por ejemplo como yo, que soy grandote, con la gorra, con el chaleco, porque tendría que tener un uso más intimidatorio, que venga una chica bien peinada, de social, con pelo recogido, y te hable. Ya el tono de voz es otra cosa. Yo creo que las mujeres andarían mejor en el trabajo comunitario. Andan mejor. </w:t>
      </w:r>
      <w:proofErr w:type="spellStart"/>
      <w:r w:rsidRPr="005415EB">
        <w:rPr>
          <w:rFonts w:ascii="Times New Roman" w:hAnsi="Times New Roman" w:cs="Times New Roman"/>
          <w:i/>
          <w:lang w:val="es-ES"/>
        </w:rPr>
        <w:t>Fijate</w:t>
      </w:r>
      <w:proofErr w:type="spellEnd"/>
      <w:r w:rsidRPr="005415EB">
        <w:rPr>
          <w:rFonts w:ascii="Times New Roman" w:hAnsi="Times New Roman" w:cs="Times New Roman"/>
          <w:i/>
          <w:lang w:val="es-ES"/>
        </w:rPr>
        <w:t xml:space="preserve"> que la chica que se encarga de esto es nuestra subjefe y nuestra escribiente. Tiene más paciencia, también. Ni hablar las que son mamá. Es como que se encariñan. Crean un afecto que como se encariñan, no que crean un afecto pero pasan y se acuerdan, </w:t>
      </w:r>
      <w:r w:rsidRPr="005415EB">
        <w:rPr>
          <w:rFonts w:ascii="Times New Roman" w:hAnsi="Times New Roman" w:cs="Times New Roman"/>
          <w:i/>
          <w:lang w:val="es-ES"/>
        </w:rPr>
        <w:lastRenderedPageBreak/>
        <w:t xml:space="preserve">dicen ‘a ver, ¿qué podemos hacer?’ Los vagos están parados en una esquina, pura y exclusivamente haciendo prevención. Hay delitos: vamos y actuamos. Las mujeres, desde ese punto de vista, sí: estaría bueno que las mujeres que les gusta, se pongan.” </w:t>
      </w:r>
      <w:r w:rsidRPr="005415EB">
        <w:rPr>
          <w:rFonts w:ascii="Times New Roman" w:hAnsi="Times New Roman" w:cs="Times New Roman"/>
          <w:lang w:val="es-ES"/>
        </w:rPr>
        <w:t xml:space="preserve">(Entrevista N° 10, </w:t>
      </w:r>
      <w:r w:rsidRPr="005415EB">
        <w:rPr>
          <w:rFonts w:ascii="Times New Roman" w:hAnsi="Times New Roman" w:cs="Times New Roman"/>
          <w:bCs/>
          <w:iCs/>
          <w:lang w:val="es-ES"/>
        </w:rPr>
        <w:t>varón</w:t>
      </w:r>
      <w:r w:rsidRPr="005415EB">
        <w:rPr>
          <w:rFonts w:ascii="Times New Roman" w:hAnsi="Times New Roman" w:cs="Times New Roman"/>
          <w:lang w:val="es-ES"/>
        </w:rPr>
        <w:t>, Suboficial, Alto Verde)</w:t>
      </w:r>
    </w:p>
    <w:p w:rsidR="005415EB" w:rsidRPr="00F82C58" w:rsidRDefault="005415EB" w:rsidP="00823A68">
      <w:pPr>
        <w:tabs>
          <w:tab w:val="left" w:pos="142"/>
        </w:tabs>
        <w:spacing w:after="0" w:line="360" w:lineRule="auto"/>
        <w:ind w:firstLine="567"/>
        <w:jc w:val="both"/>
        <w:rPr>
          <w:rFonts w:ascii="Times New Roman" w:hAnsi="Times New Roman" w:cs="Times New Roman"/>
          <w:sz w:val="24"/>
          <w:szCs w:val="24"/>
          <w:lang w:val="es-ES"/>
        </w:rPr>
      </w:pPr>
    </w:p>
    <w:p w:rsidR="00BB17D0" w:rsidRPr="00F82C58" w:rsidRDefault="005150A7" w:rsidP="00823A68">
      <w:pPr>
        <w:tabs>
          <w:tab w:val="left" w:pos="0"/>
        </w:tabs>
        <w:spacing w:after="0" w:line="360" w:lineRule="auto"/>
        <w:ind w:firstLine="567"/>
        <w:jc w:val="both"/>
        <w:rPr>
          <w:rFonts w:ascii="Times New Roman" w:hAnsi="Times New Roman" w:cs="Times New Roman"/>
          <w:b/>
          <w:sz w:val="24"/>
          <w:szCs w:val="24"/>
          <w:lang w:val="es-ES"/>
        </w:rPr>
      </w:pPr>
      <w:r>
        <w:rPr>
          <w:rFonts w:ascii="Times New Roman" w:hAnsi="Times New Roman" w:cs="Times New Roman"/>
          <w:b/>
          <w:sz w:val="24"/>
          <w:szCs w:val="24"/>
          <w:lang w:val="es-ES"/>
        </w:rPr>
        <w:t>A modo de cierre</w:t>
      </w:r>
      <w:r w:rsidR="00BB17D0" w:rsidRPr="00F82C58">
        <w:rPr>
          <w:rFonts w:ascii="Times New Roman" w:hAnsi="Times New Roman" w:cs="Times New Roman"/>
          <w:b/>
          <w:sz w:val="24"/>
          <w:szCs w:val="24"/>
          <w:lang w:val="es-ES"/>
        </w:rPr>
        <w:t xml:space="preserve">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Resulta interesante señalar cómo la grilla clásica nos ha permitido detectar los rasgos culturales que los/as policías comunitarios/as perpetúan de aquel tipo ideal de la sociología de la policía. La actitud de sospecha permanente, el conservadurismo, el prejuicio vinculado a aquellos menos privilegiados y el machismo son elementos con fuerte presencia en las voces de nuestros/as entrevistados/as. Hemos hecho el ejercicio de pensar esas representaciones policiales junto con las representaciones sociales más generales en los casos de las piezas de conservadurismo, prejuicio racial y machismo y en la misma línea, con la pieza de sospecha, podríamos citar la frase que repite Esteban </w:t>
      </w:r>
      <w:proofErr w:type="spellStart"/>
      <w:r w:rsidRPr="00F82C58">
        <w:rPr>
          <w:rFonts w:ascii="Times New Roman" w:hAnsi="Times New Roman" w:cs="Times New Roman"/>
          <w:sz w:val="24"/>
          <w:szCs w:val="24"/>
          <w:lang w:val="es-ES"/>
        </w:rPr>
        <w:t>Rodriguez</w:t>
      </w:r>
      <w:proofErr w:type="spellEnd"/>
      <w:r w:rsidRPr="00F82C58">
        <w:rPr>
          <w:rFonts w:ascii="Times New Roman" w:hAnsi="Times New Roman" w:cs="Times New Roman"/>
          <w:sz w:val="24"/>
          <w:szCs w:val="24"/>
          <w:lang w:val="es-ES"/>
        </w:rPr>
        <w:t xml:space="preserve"> </w:t>
      </w:r>
      <w:proofErr w:type="spellStart"/>
      <w:r w:rsidRPr="00F82C58">
        <w:rPr>
          <w:rFonts w:ascii="Times New Roman" w:hAnsi="Times New Roman" w:cs="Times New Roman"/>
          <w:sz w:val="24"/>
          <w:szCs w:val="24"/>
          <w:lang w:val="es-ES"/>
        </w:rPr>
        <w:t>Alzueta</w:t>
      </w:r>
      <w:proofErr w:type="spellEnd"/>
      <w:r w:rsidR="00BC6E58">
        <w:rPr>
          <w:rFonts w:ascii="Times New Roman" w:hAnsi="Times New Roman" w:cs="Times New Roman"/>
          <w:sz w:val="24"/>
          <w:szCs w:val="24"/>
          <w:lang w:val="es-ES"/>
        </w:rPr>
        <w:t xml:space="preserve"> (2016)</w:t>
      </w:r>
      <w:r w:rsidRPr="00F82C58">
        <w:rPr>
          <w:rFonts w:ascii="Times New Roman" w:hAnsi="Times New Roman" w:cs="Times New Roman"/>
          <w:sz w:val="24"/>
          <w:szCs w:val="24"/>
          <w:lang w:val="es-ES"/>
        </w:rPr>
        <w:t xml:space="preserve"> de que “</w:t>
      </w:r>
      <w:r w:rsidRPr="00F82C58">
        <w:rPr>
          <w:rFonts w:ascii="Times New Roman" w:hAnsi="Times New Roman" w:cs="Times New Roman"/>
          <w:i/>
          <w:sz w:val="24"/>
          <w:szCs w:val="24"/>
          <w:lang w:val="es-ES"/>
        </w:rPr>
        <w:t>no existe olfato policial sin olfato social</w:t>
      </w:r>
      <w:r w:rsidRPr="00F82C58">
        <w:rPr>
          <w:rFonts w:ascii="Times New Roman" w:hAnsi="Times New Roman" w:cs="Times New Roman"/>
          <w:sz w:val="24"/>
          <w:szCs w:val="24"/>
          <w:lang w:val="es-ES"/>
        </w:rPr>
        <w:t>” para referir a la centralidad del lugar que posee lo que él denomina la “</w:t>
      </w:r>
      <w:proofErr w:type="spellStart"/>
      <w:r w:rsidRPr="00F82C58">
        <w:rPr>
          <w:rFonts w:ascii="Times New Roman" w:hAnsi="Times New Roman" w:cs="Times New Roman"/>
          <w:i/>
          <w:sz w:val="24"/>
          <w:szCs w:val="24"/>
          <w:lang w:val="es-ES"/>
        </w:rPr>
        <w:t>vecinocracia</w:t>
      </w:r>
      <w:proofErr w:type="spellEnd"/>
      <w:r w:rsidRPr="00F82C58">
        <w:rPr>
          <w:rFonts w:ascii="Times New Roman" w:hAnsi="Times New Roman" w:cs="Times New Roman"/>
          <w:sz w:val="24"/>
          <w:szCs w:val="24"/>
          <w:lang w:val="es-ES"/>
        </w:rPr>
        <w:t xml:space="preserve">” en el proceso social de construcción de un agente joven que comete delitos como una figura social peligrosa. Al decir esto, sin embargo, estamos intentando derruir las líneas que </w:t>
      </w:r>
      <w:proofErr w:type="spellStart"/>
      <w:r w:rsidRPr="00F82C58">
        <w:rPr>
          <w:rFonts w:ascii="Times New Roman" w:hAnsi="Times New Roman" w:cs="Times New Roman"/>
          <w:sz w:val="24"/>
          <w:szCs w:val="24"/>
          <w:lang w:val="es-ES"/>
        </w:rPr>
        <w:t>reifican</w:t>
      </w:r>
      <w:proofErr w:type="spellEnd"/>
      <w:r w:rsidRPr="00F82C58">
        <w:rPr>
          <w:rFonts w:ascii="Times New Roman" w:hAnsi="Times New Roman" w:cs="Times New Roman"/>
          <w:sz w:val="24"/>
          <w:szCs w:val="24"/>
          <w:lang w:val="es-ES"/>
        </w:rPr>
        <w:t xml:space="preserve"> a la cultura policial como cerrada sobre sí misma, pero en una lectura lineal o </w:t>
      </w:r>
      <w:proofErr w:type="spellStart"/>
      <w:r w:rsidRPr="00F82C58">
        <w:rPr>
          <w:rFonts w:ascii="Times New Roman" w:hAnsi="Times New Roman" w:cs="Times New Roman"/>
          <w:sz w:val="24"/>
          <w:szCs w:val="24"/>
          <w:lang w:val="es-ES"/>
        </w:rPr>
        <w:t>causalista</w:t>
      </w:r>
      <w:proofErr w:type="spellEnd"/>
      <w:r w:rsidRPr="00F82C58">
        <w:rPr>
          <w:rFonts w:ascii="Times New Roman" w:hAnsi="Times New Roman" w:cs="Times New Roman"/>
          <w:sz w:val="24"/>
          <w:szCs w:val="24"/>
          <w:lang w:val="es-ES"/>
        </w:rPr>
        <w:t xml:space="preserve"> podría pensarse que estamos diciendo que lo que hacen los policías no es ni más ni menos que un acto reflejo o una mera reproducción de lo que “</w:t>
      </w:r>
      <w:r w:rsidRPr="00F82C58">
        <w:rPr>
          <w:rFonts w:ascii="Times New Roman" w:hAnsi="Times New Roman" w:cs="Times New Roman"/>
          <w:i/>
          <w:sz w:val="24"/>
          <w:szCs w:val="24"/>
          <w:lang w:val="es-ES"/>
        </w:rPr>
        <w:t>la sociedad estatuye</w:t>
      </w:r>
      <w:r w:rsidRPr="00F82C58">
        <w:rPr>
          <w:rFonts w:ascii="Times New Roman" w:hAnsi="Times New Roman" w:cs="Times New Roman"/>
          <w:sz w:val="24"/>
          <w:szCs w:val="24"/>
          <w:lang w:val="es-ES"/>
        </w:rPr>
        <w:t>”. Por el contrario, queremos señalar que luego de este análisis de tensiones, particularidades y conexiones con el “</w:t>
      </w:r>
      <w:r w:rsidRPr="00F82C58">
        <w:rPr>
          <w:rFonts w:ascii="Times New Roman" w:hAnsi="Times New Roman" w:cs="Times New Roman"/>
          <w:i/>
          <w:sz w:val="24"/>
          <w:szCs w:val="24"/>
          <w:lang w:val="es-ES"/>
        </w:rPr>
        <w:t>afuera</w:t>
      </w:r>
      <w:r w:rsidRPr="00F82C58">
        <w:rPr>
          <w:rFonts w:ascii="Times New Roman" w:hAnsi="Times New Roman" w:cs="Times New Roman"/>
          <w:sz w:val="24"/>
          <w:szCs w:val="24"/>
          <w:lang w:val="es-ES"/>
        </w:rPr>
        <w:t>” de la institución policial, reconocemos que se trata de un proceso mucho más complejo y bidireccional, pues también la policía con sus prácticas discursivas y materiales inscribe en ese “</w:t>
      </w:r>
      <w:r w:rsidRPr="00F82C58">
        <w:rPr>
          <w:rFonts w:ascii="Times New Roman" w:hAnsi="Times New Roman" w:cs="Times New Roman"/>
          <w:i/>
          <w:sz w:val="24"/>
          <w:szCs w:val="24"/>
          <w:lang w:val="es-ES"/>
        </w:rPr>
        <w:t>olfato social</w:t>
      </w:r>
      <w:r w:rsidRPr="00F82C58">
        <w:rPr>
          <w:rFonts w:ascii="Times New Roman" w:hAnsi="Times New Roman" w:cs="Times New Roman"/>
          <w:sz w:val="24"/>
          <w:szCs w:val="24"/>
          <w:lang w:val="es-ES"/>
        </w:rPr>
        <w:t>” de “</w:t>
      </w:r>
      <w:r w:rsidRPr="00F82C58">
        <w:rPr>
          <w:rFonts w:ascii="Times New Roman" w:hAnsi="Times New Roman" w:cs="Times New Roman"/>
          <w:i/>
          <w:sz w:val="24"/>
          <w:szCs w:val="24"/>
          <w:lang w:val="es-ES"/>
        </w:rPr>
        <w:t>la sociedad</w:t>
      </w:r>
      <w:r w:rsidRPr="00F82C58">
        <w:rPr>
          <w:rFonts w:ascii="Times New Roman" w:hAnsi="Times New Roman" w:cs="Times New Roman"/>
          <w:sz w:val="24"/>
          <w:szCs w:val="24"/>
          <w:lang w:val="es-ES"/>
        </w:rPr>
        <w:t xml:space="preserve">” lo que ella misma estatuye como lo normal, lo diferente, lo indeseable. Sabemos de la capacidad superlativa que poseen las instituciones, por sobre cualquier otro actor social -y la de la institución policial particularmente-, de generar horizontes de sentido o motivacionales de la acción. </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Siguiendo con los rasgos culturales, la característica de aislamiento/solidaridad se presenta en las voces de los/as policías comunitarios/as exactamente al revés que en las de los/as policías tradicionales: ellos/as no se describen a sí mismos como separados fuertemente del resto de los ciudadanos, sino que más bien recalcan la importancia de los vínculos de confianza que construyen con ellos para desempeñar su tarea. Y simultáneamente, otra cuestión que no impulsa </w:t>
      </w:r>
      <w:r w:rsidRPr="00F82C58">
        <w:rPr>
          <w:rFonts w:ascii="Times New Roman" w:hAnsi="Times New Roman" w:cs="Times New Roman"/>
          <w:sz w:val="24"/>
          <w:szCs w:val="24"/>
          <w:lang w:val="es-ES"/>
        </w:rPr>
        <w:lastRenderedPageBreak/>
        <w:t>al aislamiento diferenciándose de ese “</w:t>
      </w:r>
      <w:r w:rsidRPr="00F82C58">
        <w:rPr>
          <w:rFonts w:ascii="Times New Roman" w:hAnsi="Times New Roman" w:cs="Times New Roman"/>
          <w:i/>
          <w:sz w:val="24"/>
          <w:szCs w:val="24"/>
          <w:lang w:val="es-ES"/>
        </w:rPr>
        <w:t>otro</w:t>
      </w:r>
      <w:r w:rsidRPr="00F82C58">
        <w:rPr>
          <w:rFonts w:ascii="Times New Roman" w:hAnsi="Times New Roman" w:cs="Times New Roman"/>
          <w:sz w:val="24"/>
          <w:szCs w:val="24"/>
          <w:lang w:val="es-ES"/>
        </w:rPr>
        <w:t>” (la sociedad), es la falta de solidaridad del resto de los miembros de la fuerza policial hacia los/as policías comunitarios/as. Con una policía tradicional que los denigra y un grupo de vecinos/as que valoran su presencia, la relación más jerarquizada resulta ser claramente la segunda.</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Luego, la misión del policía comunitario posee no solo un contenido distinto al del combate del delito, sino también otra forma: ayudar aparece como una misión importante, pero que no vertebra la vida de los/as policías comunitarios/as más allá de sus horarios de trabajo. Y el pragmatismo tampoco aparece como una característica típica de un grupo de policías que se interesa por dialogar con el vecino, invertir tiempo en entender cómo funciona el territorio y realizar tareas que muchas veces no poseen ningún rédito rápido.</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Finalmente, la cuestión de género cruza a la cultura policial comunitaria también de una manera en parte distinta a cómo atraviesa la cultura tradicional. El machismo –al igual que en la sociedad en que esta institución está inserta- aparece y regula las relaciones y los estereotipos de los/</w:t>
      </w:r>
      <w:proofErr w:type="gramStart"/>
      <w:r w:rsidRPr="00F82C58">
        <w:rPr>
          <w:rFonts w:ascii="Times New Roman" w:hAnsi="Times New Roman" w:cs="Times New Roman"/>
          <w:sz w:val="24"/>
          <w:szCs w:val="24"/>
          <w:lang w:val="es-ES"/>
        </w:rPr>
        <w:t>as entrevistados/</w:t>
      </w:r>
      <w:proofErr w:type="gramEnd"/>
      <w:r w:rsidRPr="00F82C58">
        <w:rPr>
          <w:rFonts w:ascii="Times New Roman" w:hAnsi="Times New Roman" w:cs="Times New Roman"/>
          <w:sz w:val="24"/>
          <w:szCs w:val="24"/>
          <w:lang w:val="es-ES"/>
        </w:rPr>
        <w:t>as pero con ciertas particularidades: las mujeres y aquellas habilidades que se les adjudican “</w:t>
      </w:r>
      <w:r w:rsidRPr="00F82C58">
        <w:rPr>
          <w:rFonts w:ascii="Times New Roman" w:hAnsi="Times New Roman" w:cs="Times New Roman"/>
          <w:i/>
          <w:sz w:val="24"/>
          <w:szCs w:val="24"/>
          <w:lang w:val="es-ES"/>
        </w:rPr>
        <w:t>naturalmente</w:t>
      </w:r>
      <w:r w:rsidRPr="00F82C58">
        <w:rPr>
          <w:rFonts w:ascii="Times New Roman" w:hAnsi="Times New Roman" w:cs="Times New Roman"/>
          <w:sz w:val="24"/>
          <w:szCs w:val="24"/>
          <w:lang w:val="es-ES"/>
        </w:rPr>
        <w:t xml:space="preserve">” por serlo, se encuentran por momentos jerarquizadas. El modelo de </w:t>
      </w:r>
      <w:proofErr w:type="spellStart"/>
      <w:r w:rsidRPr="00F82C58">
        <w:rPr>
          <w:rFonts w:ascii="Times New Roman" w:hAnsi="Times New Roman" w:cs="Times New Roman"/>
          <w:sz w:val="24"/>
          <w:szCs w:val="24"/>
          <w:lang w:val="es-ES"/>
        </w:rPr>
        <w:t>policiamiento</w:t>
      </w:r>
      <w:proofErr w:type="spellEnd"/>
      <w:r w:rsidRPr="00F82C58">
        <w:rPr>
          <w:rFonts w:ascii="Times New Roman" w:hAnsi="Times New Roman" w:cs="Times New Roman"/>
          <w:sz w:val="24"/>
          <w:szCs w:val="24"/>
          <w:lang w:val="es-ES"/>
        </w:rPr>
        <w:t xml:space="preserve"> comunitario permite que las cualidades vinculadas al diálogo, la paciencia y el sostenimiento de vínculos aparezcan como importantes. Por más que estas asociaciones señalen una fuerte </w:t>
      </w:r>
      <w:proofErr w:type="spellStart"/>
      <w:r w:rsidRPr="00F82C58">
        <w:rPr>
          <w:rFonts w:ascii="Times New Roman" w:hAnsi="Times New Roman" w:cs="Times New Roman"/>
          <w:sz w:val="24"/>
          <w:szCs w:val="24"/>
          <w:lang w:val="es-ES"/>
        </w:rPr>
        <w:t>esencialización</w:t>
      </w:r>
      <w:proofErr w:type="spellEnd"/>
      <w:r w:rsidRPr="00F82C58">
        <w:rPr>
          <w:rFonts w:ascii="Times New Roman" w:hAnsi="Times New Roman" w:cs="Times New Roman"/>
          <w:sz w:val="24"/>
          <w:szCs w:val="24"/>
          <w:lang w:val="es-ES"/>
        </w:rPr>
        <w:t xml:space="preserve"> del género femenino, no deja de ser una jerarquización que solo puede existir en un segmento policial que privilegia las relaciones con los/as ciudadanos/as.</w:t>
      </w:r>
    </w:p>
    <w:p w:rsidR="00BB17D0" w:rsidRPr="00F82C58" w:rsidRDefault="00BB17D0" w:rsidP="00823A68">
      <w:pPr>
        <w:tabs>
          <w:tab w:val="left" w:pos="0"/>
        </w:tabs>
        <w:spacing w:after="0" w:line="360" w:lineRule="auto"/>
        <w:ind w:firstLine="567"/>
        <w:jc w:val="both"/>
        <w:rPr>
          <w:rFonts w:ascii="Times New Roman" w:hAnsi="Times New Roman" w:cs="Times New Roman"/>
          <w:sz w:val="24"/>
          <w:szCs w:val="24"/>
          <w:lang w:val="es-ES"/>
        </w:rPr>
      </w:pPr>
      <w:r w:rsidRPr="00F82C58">
        <w:rPr>
          <w:rFonts w:ascii="Times New Roman" w:hAnsi="Times New Roman" w:cs="Times New Roman"/>
          <w:sz w:val="24"/>
          <w:szCs w:val="24"/>
          <w:lang w:val="es-ES"/>
        </w:rPr>
        <w:t xml:space="preserve">De este modo, queda configurado un </w:t>
      </w:r>
      <w:r w:rsidRPr="00F82C58">
        <w:rPr>
          <w:rFonts w:ascii="Times New Roman" w:hAnsi="Times New Roman" w:cs="Times New Roman"/>
          <w:i/>
          <w:sz w:val="24"/>
          <w:szCs w:val="24"/>
          <w:lang w:val="es-ES"/>
        </w:rPr>
        <w:t>tangram</w:t>
      </w:r>
      <w:r w:rsidRPr="00F82C58">
        <w:rPr>
          <w:rFonts w:ascii="Times New Roman" w:hAnsi="Times New Roman" w:cs="Times New Roman"/>
          <w:sz w:val="24"/>
          <w:szCs w:val="24"/>
          <w:lang w:val="es-ES"/>
        </w:rPr>
        <w:t xml:space="preserve"> de rasgos culturales comunitarios construido en relación al esquema clásico de la cultura policial tradicional. Estos contornos analíticos nos han servido para ordenar algunas representaciones de los/as policías comunitarios/as y nos impulsan a realizarnos aún más preguntas respecto de </w:t>
      </w:r>
      <w:r w:rsidR="005415EB">
        <w:rPr>
          <w:rFonts w:ascii="Times New Roman" w:hAnsi="Times New Roman" w:cs="Times New Roman"/>
          <w:sz w:val="24"/>
          <w:szCs w:val="24"/>
          <w:lang w:val="es-ES"/>
        </w:rPr>
        <w:t>su contenido y su ordenamiento.</w:t>
      </w:r>
    </w:p>
    <w:p w:rsidR="00BB17D0" w:rsidRPr="00F82C58" w:rsidRDefault="00BB17D0" w:rsidP="00823A68">
      <w:pPr>
        <w:spacing w:after="0" w:line="360" w:lineRule="auto"/>
        <w:ind w:firstLine="567"/>
        <w:jc w:val="both"/>
        <w:rPr>
          <w:rFonts w:ascii="Times New Roman" w:hAnsi="Times New Roman" w:cs="Times New Roman"/>
          <w:sz w:val="24"/>
          <w:szCs w:val="24"/>
          <w:lang w:val="es-ES"/>
        </w:rPr>
      </w:pPr>
    </w:p>
    <w:p w:rsidR="00384AE6" w:rsidRPr="00C07496" w:rsidRDefault="00384AE6" w:rsidP="00823A68">
      <w:pPr>
        <w:spacing w:after="0" w:line="360" w:lineRule="auto"/>
        <w:ind w:firstLine="567"/>
        <w:jc w:val="both"/>
        <w:rPr>
          <w:rFonts w:ascii="Times New Roman" w:hAnsi="Times New Roman" w:cs="Times New Roman"/>
          <w:b/>
          <w:sz w:val="24"/>
          <w:szCs w:val="24"/>
        </w:rPr>
      </w:pPr>
      <w:proofErr w:type="spellStart"/>
      <w:r w:rsidRPr="00C07496">
        <w:rPr>
          <w:rFonts w:ascii="Times New Roman" w:hAnsi="Times New Roman" w:cs="Times New Roman"/>
          <w:b/>
          <w:sz w:val="24"/>
          <w:szCs w:val="24"/>
        </w:rPr>
        <w:t>Bibliografía</w:t>
      </w:r>
      <w:proofErr w:type="spellEnd"/>
      <w:r w:rsidRPr="00C07496">
        <w:rPr>
          <w:rFonts w:ascii="Times New Roman" w:hAnsi="Times New Roman" w:cs="Times New Roman"/>
          <w:b/>
          <w:sz w:val="24"/>
          <w:szCs w:val="24"/>
        </w:rPr>
        <w:t xml:space="preserve"> </w:t>
      </w:r>
      <w:proofErr w:type="spellStart"/>
      <w:r w:rsidRPr="00C07496">
        <w:rPr>
          <w:rFonts w:ascii="Times New Roman" w:hAnsi="Times New Roman" w:cs="Times New Roman"/>
          <w:b/>
          <w:sz w:val="24"/>
          <w:szCs w:val="24"/>
        </w:rPr>
        <w:t>citada</w:t>
      </w:r>
      <w:proofErr w:type="spellEnd"/>
      <w:r w:rsidRPr="00C07496">
        <w:rPr>
          <w:rFonts w:ascii="Times New Roman" w:hAnsi="Times New Roman" w:cs="Times New Roman"/>
          <w:b/>
          <w:sz w:val="24"/>
          <w:szCs w:val="24"/>
        </w:rPr>
        <w:t>:</w:t>
      </w:r>
    </w:p>
    <w:p w:rsidR="00796F8B" w:rsidRPr="00C07496" w:rsidRDefault="00796F8B" w:rsidP="009448C5">
      <w:pPr>
        <w:spacing w:after="0" w:line="360" w:lineRule="auto"/>
        <w:jc w:val="both"/>
        <w:rPr>
          <w:rFonts w:ascii="Times New Roman" w:hAnsi="Times New Roman" w:cs="Times New Roman"/>
          <w:sz w:val="24"/>
          <w:szCs w:val="24"/>
        </w:rPr>
      </w:pPr>
      <w:proofErr w:type="spellStart"/>
      <w:r w:rsidRPr="00C07496">
        <w:rPr>
          <w:rFonts w:ascii="Times New Roman" w:hAnsi="Times New Roman" w:cs="Times New Roman"/>
          <w:sz w:val="24"/>
          <w:szCs w:val="24"/>
          <w:lang w:val="en-CA"/>
        </w:rPr>
        <w:t>Appier</w:t>
      </w:r>
      <w:proofErr w:type="spellEnd"/>
      <w:r w:rsidRPr="00C07496">
        <w:rPr>
          <w:rFonts w:ascii="Times New Roman" w:hAnsi="Times New Roman" w:cs="Times New Roman"/>
          <w:sz w:val="24"/>
          <w:szCs w:val="24"/>
          <w:lang w:val="en-CA"/>
        </w:rPr>
        <w:t xml:space="preserve">, J. 1998. </w:t>
      </w:r>
      <w:r w:rsidRPr="00C07496">
        <w:rPr>
          <w:rFonts w:ascii="Times New Roman" w:hAnsi="Times New Roman" w:cs="Times New Roman"/>
          <w:i/>
          <w:sz w:val="24"/>
          <w:szCs w:val="24"/>
          <w:lang w:val="en-CA"/>
        </w:rPr>
        <w:t>Policing women: The sexual politics of law enforcement and the LAPD</w:t>
      </w:r>
      <w:r w:rsidRPr="00C07496">
        <w:rPr>
          <w:rFonts w:ascii="Times New Roman" w:hAnsi="Times New Roman" w:cs="Times New Roman"/>
          <w:sz w:val="24"/>
          <w:szCs w:val="24"/>
          <w:lang w:val="en-CA"/>
        </w:rPr>
        <w:t xml:space="preserve">. </w:t>
      </w:r>
      <w:r w:rsidRPr="00C07496">
        <w:rPr>
          <w:rFonts w:ascii="Times New Roman" w:hAnsi="Times New Roman" w:cs="Times New Roman"/>
          <w:sz w:val="24"/>
          <w:szCs w:val="24"/>
        </w:rPr>
        <w:t>Philadelphia: Temple University Press.</w:t>
      </w:r>
    </w:p>
    <w:p w:rsidR="00796F8B" w:rsidRPr="00C07496" w:rsidRDefault="00796F8B" w:rsidP="00F044A4">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Bacon, M. 2016. Taking Care of Business: Police Detectives, Drug Law Enforcement and Proactive Investigation. Oxford: Oxford University Press.</w:t>
      </w:r>
    </w:p>
    <w:p w:rsidR="00796F8B" w:rsidRPr="00C07496" w:rsidRDefault="00796F8B" w:rsidP="009448C5">
      <w:pPr>
        <w:spacing w:after="0" w:line="360" w:lineRule="auto"/>
        <w:jc w:val="both"/>
        <w:rPr>
          <w:rFonts w:ascii="Times New Roman" w:hAnsi="Times New Roman" w:cs="Times New Roman"/>
          <w:sz w:val="24"/>
          <w:szCs w:val="24"/>
        </w:rPr>
      </w:pPr>
      <w:proofErr w:type="spellStart"/>
      <w:r w:rsidRPr="00C07496">
        <w:rPr>
          <w:rFonts w:ascii="Times New Roman" w:hAnsi="Times New Roman" w:cs="Times New Roman"/>
          <w:color w:val="00000A"/>
          <w:sz w:val="24"/>
          <w:szCs w:val="24"/>
          <w:lang w:val="es-AR"/>
        </w:rPr>
        <w:t>Brogden</w:t>
      </w:r>
      <w:proofErr w:type="spellEnd"/>
      <w:r w:rsidRPr="00C07496">
        <w:rPr>
          <w:rFonts w:ascii="Times New Roman" w:hAnsi="Times New Roman" w:cs="Times New Roman"/>
          <w:color w:val="00000A"/>
          <w:sz w:val="24"/>
          <w:szCs w:val="24"/>
          <w:lang w:val="es-AR"/>
        </w:rPr>
        <w:t xml:space="preserve">, M. y </w:t>
      </w:r>
      <w:proofErr w:type="spellStart"/>
      <w:r w:rsidRPr="00C07496">
        <w:rPr>
          <w:rFonts w:ascii="Times New Roman" w:hAnsi="Times New Roman" w:cs="Times New Roman"/>
          <w:color w:val="00000A"/>
          <w:sz w:val="24"/>
          <w:szCs w:val="24"/>
          <w:lang w:val="es-AR"/>
        </w:rPr>
        <w:t>Nijhar</w:t>
      </w:r>
      <w:proofErr w:type="spellEnd"/>
      <w:r w:rsidRPr="00C07496">
        <w:rPr>
          <w:rFonts w:ascii="Times New Roman" w:hAnsi="Times New Roman" w:cs="Times New Roman"/>
          <w:color w:val="00000A"/>
          <w:sz w:val="24"/>
          <w:szCs w:val="24"/>
          <w:lang w:val="es-AR"/>
        </w:rPr>
        <w:t xml:space="preserve">, P. 2005. </w:t>
      </w:r>
      <w:r w:rsidRPr="00C07496">
        <w:rPr>
          <w:rFonts w:ascii="Times New Roman" w:hAnsi="Times New Roman" w:cs="Times New Roman"/>
          <w:color w:val="00000A"/>
          <w:sz w:val="24"/>
          <w:szCs w:val="24"/>
        </w:rPr>
        <w:t xml:space="preserve">Community </w:t>
      </w:r>
      <w:proofErr w:type="gramStart"/>
      <w:r w:rsidRPr="00C07496">
        <w:rPr>
          <w:rFonts w:ascii="Times New Roman" w:hAnsi="Times New Roman" w:cs="Times New Roman"/>
          <w:color w:val="00000A"/>
          <w:sz w:val="24"/>
          <w:szCs w:val="24"/>
        </w:rPr>
        <w:t>Policing:</w:t>
      </w:r>
      <w:proofErr w:type="gramEnd"/>
      <w:r w:rsidRPr="00C07496">
        <w:rPr>
          <w:rFonts w:ascii="Times New Roman" w:hAnsi="Times New Roman" w:cs="Times New Roman"/>
          <w:color w:val="00000A"/>
          <w:sz w:val="24"/>
          <w:szCs w:val="24"/>
        </w:rPr>
        <w:t xml:space="preserve"> International Models and Approaches. Devon, UK: </w:t>
      </w:r>
      <w:proofErr w:type="spellStart"/>
      <w:r w:rsidRPr="00C07496">
        <w:rPr>
          <w:rFonts w:ascii="Times New Roman" w:hAnsi="Times New Roman" w:cs="Times New Roman"/>
          <w:color w:val="00000A"/>
          <w:sz w:val="24"/>
          <w:szCs w:val="24"/>
        </w:rPr>
        <w:t>Willan</w:t>
      </w:r>
      <w:proofErr w:type="spellEnd"/>
      <w:r w:rsidRPr="00C07496">
        <w:rPr>
          <w:rFonts w:ascii="Times New Roman" w:hAnsi="Times New Roman" w:cs="Times New Roman"/>
          <w:color w:val="00000A"/>
          <w:sz w:val="24"/>
          <w:szCs w:val="24"/>
        </w:rPr>
        <w:t>.</w:t>
      </w:r>
    </w:p>
    <w:p w:rsidR="00796F8B" w:rsidRPr="00C07496" w:rsidRDefault="00796F8B" w:rsidP="009448C5">
      <w:pPr>
        <w:spacing w:after="0" w:line="360" w:lineRule="auto"/>
        <w:jc w:val="both"/>
        <w:rPr>
          <w:rFonts w:ascii="Times New Roman" w:hAnsi="Times New Roman" w:cs="Times New Roman"/>
          <w:sz w:val="24"/>
          <w:szCs w:val="24"/>
          <w:lang w:val="en-CA"/>
        </w:rPr>
      </w:pPr>
      <w:r w:rsidRPr="00C07496">
        <w:rPr>
          <w:rFonts w:ascii="Times New Roman" w:hAnsi="Times New Roman" w:cs="Times New Roman"/>
          <w:sz w:val="24"/>
          <w:szCs w:val="24"/>
          <w:lang w:val="en-CA"/>
        </w:rPr>
        <w:lastRenderedPageBreak/>
        <w:t xml:space="preserve">Cain, M. E. 1973. </w:t>
      </w:r>
      <w:r w:rsidRPr="00C07496">
        <w:rPr>
          <w:rFonts w:ascii="Times New Roman" w:hAnsi="Times New Roman" w:cs="Times New Roman"/>
          <w:i/>
          <w:sz w:val="24"/>
          <w:szCs w:val="24"/>
          <w:lang w:val="en-CA"/>
        </w:rPr>
        <w:t>Society and the Policeman’s Role</w:t>
      </w:r>
      <w:r w:rsidRPr="00C07496">
        <w:rPr>
          <w:rFonts w:ascii="Times New Roman" w:hAnsi="Times New Roman" w:cs="Times New Roman"/>
          <w:sz w:val="24"/>
          <w:szCs w:val="24"/>
          <w:lang w:val="en-CA"/>
        </w:rPr>
        <w:t xml:space="preserve">. International Library of Sociology. </w:t>
      </w:r>
      <w:proofErr w:type="spellStart"/>
      <w:r w:rsidRPr="00C07496">
        <w:rPr>
          <w:rFonts w:ascii="Times New Roman" w:hAnsi="Times New Roman" w:cs="Times New Roman"/>
          <w:sz w:val="24"/>
          <w:szCs w:val="24"/>
          <w:lang w:val="en-CA"/>
        </w:rPr>
        <w:t>Routledge</w:t>
      </w:r>
      <w:proofErr w:type="spellEnd"/>
      <w:r w:rsidRPr="00C07496">
        <w:rPr>
          <w:rFonts w:ascii="Times New Roman" w:hAnsi="Times New Roman" w:cs="Times New Roman"/>
          <w:sz w:val="24"/>
          <w:szCs w:val="24"/>
          <w:lang w:val="en-CA"/>
        </w:rPr>
        <w:t xml:space="preserve"> and Kegan Paul. </w:t>
      </w:r>
    </w:p>
    <w:p w:rsidR="00796F8B" w:rsidRDefault="00796F8B" w:rsidP="009448C5">
      <w:pPr>
        <w:spacing w:after="0" w:line="360" w:lineRule="auto"/>
        <w:jc w:val="both"/>
        <w:rPr>
          <w:rFonts w:ascii="Times New Roman" w:hAnsi="Times New Roman" w:cs="Times New Roman"/>
          <w:sz w:val="24"/>
          <w:szCs w:val="24"/>
          <w:lang w:val="es-AR"/>
        </w:rPr>
      </w:pPr>
      <w:proofErr w:type="spellStart"/>
      <w:r w:rsidRPr="00FB624A">
        <w:rPr>
          <w:rFonts w:ascii="Times New Roman" w:hAnsi="Times New Roman" w:cs="Times New Roman"/>
          <w:sz w:val="24"/>
          <w:szCs w:val="24"/>
          <w:lang w:val="es-AR"/>
        </w:rPr>
        <w:t>Calandrón</w:t>
      </w:r>
      <w:proofErr w:type="spellEnd"/>
      <w:r w:rsidRPr="00FB624A">
        <w:rPr>
          <w:rFonts w:ascii="Times New Roman" w:hAnsi="Times New Roman" w:cs="Times New Roman"/>
          <w:sz w:val="24"/>
          <w:szCs w:val="24"/>
          <w:lang w:val="es-AR"/>
        </w:rPr>
        <w:t>, S. “Amor y autoridad. Ejercicios legítimos del poder de las policías mujeres en su trabajo” en Revista del Museo de Antropología 5, Universidad Nacional del Córdoba, Argentina. 2012</w:t>
      </w:r>
      <w:proofErr w:type="gramStart"/>
      <w:r w:rsidRPr="00FB624A">
        <w:rPr>
          <w:rFonts w:ascii="Times New Roman" w:hAnsi="Times New Roman" w:cs="Times New Roman"/>
          <w:sz w:val="24"/>
          <w:szCs w:val="24"/>
          <w:lang w:val="es-AR"/>
        </w:rPr>
        <w:t>,  89</w:t>
      </w:r>
      <w:proofErr w:type="gramEnd"/>
      <w:r w:rsidRPr="00FB624A">
        <w:rPr>
          <w:rFonts w:ascii="Times New Roman" w:hAnsi="Times New Roman" w:cs="Times New Roman"/>
          <w:sz w:val="24"/>
          <w:szCs w:val="24"/>
          <w:lang w:val="es-AR"/>
        </w:rPr>
        <w:t>-100</w:t>
      </w:r>
    </w:p>
    <w:p w:rsidR="00796F8B" w:rsidRPr="00C07496" w:rsidRDefault="00796F8B" w:rsidP="009448C5">
      <w:pPr>
        <w:spacing w:after="0" w:line="360" w:lineRule="auto"/>
        <w:jc w:val="both"/>
        <w:rPr>
          <w:rFonts w:ascii="Times New Roman" w:hAnsi="Times New Roman" w:cs="Times New Roman"/>
          <w:sz w:val="24"/>
          <w:szCs w:val="24"/>
        </w:rPr>
      </w:pPr>
      <w:proofErr w:type="spellStart"/>
      <w:r w:rsidRPr="00C07496">
        <w:rPr>
          <w:rFonts w:ascii="Times New Roman" w:hAnsi="Times New Roman" w:cs="Times New Roman"/>
          <w:sz w:val="24"/>
          <w:szCs w:val="24"/>
          <w:lang w:val="en-CA"/>
        </w:rPr>
        <w:t>Cordner</w:t>
      </w:r>
      <w:proofErr w:type="spellEnd"/>
      <w:r w:rsidRPr="00C07496">
        <w:rPr>
          <w:rFonts w:ascii="Times New Roman" w:hAnsi="Times New Roman" w:cs="Times New Roman"/>
          <w:sz w:val="24"/>
          <w:szCs w:val="24"/>
          <w:lang w:val="en-CA"/>
        </w:rPr>
        <w:t xml:space="preserve">, G. “Community Policing” en </w:t>
      </w:r>
      <w:proofErr w:type="spellStart"/>
      <w:r w:rsidRPr="00C07496">
        <w:rPr>
          <w:rFonts w:ascii="Times New Roman" w:hAnsi="Times New Roman" w:cs="Times New Roman"/>
          <w:sz w:val="24"/>
          <w:szCs w:val="24"/>
          <w:lang w:val="en-CA"/>
        </w:rPr>
        <w:t>Reising</w:t>
      </w:r>
      <w:proofErr w:type="spellEnd"/>
      <w:r w:rsidRPr="00C07496">
        <w:rPr>
          <w:rFonts w:ascii="Times New Roman" w:hAnsi="Times New Roman" w:cs="Times New Roman"/>
          <w:sz w:val="24"/>
          <w:szCs w:val="24"/>
          <w:lang w:val="en-CA"/>
        </w:rPr>
        <w:t xml:space="preserve">, M. D. y Kane, R. J. 2014. </w:t>
      </w:r>
      <w:r w:rsidRPr="00C07496">
        <w:rPr>
          <w:rFonts w:ascii="Times New Roman" w:hAnsi="Times New Roman" w:cs="Times New Roman"/>
          <w:i/>
          <w:sz w:val="24"/>
          <w:szCs w:val="24"/>
          <w:lang w:val="en-CA"/>
        </w:rPr>
        <w:t>Oxford Handbook of Police and Policing</w:t>
      </w:r>
      <w:r w:rsidRPr="00C07496">
        <w:rPr>
          <w:rFonts w:ascii="Times New Roman" w:hAnsi="Times New Roman" w:cs="Times New Roman"/>
          <w:sz w:val="24"/>
          <w:szCs w:val="24"/>
          <w:lang w:val="en-CA"/>
        </w:rPr>
        <w:t xml:space="preserve">. </w:t>
      </w:r>
      <w:r w:rsidRPr="00C07496">
        <w:rPr>
          <w:rFonts w:ascii="Times New Roman" w:hAnsi="Times New Roman" w:cs="Times New Roman"/>
          <w:sz w:val="24"/>
          <w:szCs w:val="24"/>
        </w:rPr>
        <w:t>Oxford: Oxford University Press.</w:t>
      </w:r>
    </w:p>
    <w:p w:rsidR="00796F8B" w:rsidRPr="00C07496" w:rsidRDefault="00796F8B" w:rsidP="009448C5">
      <w:pPr>
        <w:spacing w:after="0" w:line="360" w:lineRule="auto"/>
        <w:jc w:val="both"/>
        <w:rPr>
          <w:rFonts w:ascii="Times New Roman" w:hAnsi="Times New Roman" w:cs="Times New Roman"/>
          <w:sz w:val="24"/>
          <w:szCs w:val="24"/>
          <w:lang w:val="es-ES"/>
        </w:rPr>
      </w:pPr>
      <w:r w:rsidRPr="00C07496">
        <w:rPr>
          <w:rFonts w:ascii="Times New Roman" w:hAnsi="Times New Roman" w:cs="Times New Roman"/>
          <w:sz w:val="24"/>
          <w:szCs w:val="24"/>
          <w:lang w:val="es-ES"/>
        </w:rPr>
        <w:t xml:space="preserve">Garriga </w:t>
      </w:r>
      <w:proofErr w:type="spellStart"/>
      <w:r w:rsidRPr="00C07496">
        <w:rPr>
          <w:rFonts w:ascii="Times New Roman" w:hAnsi="Times New Roman" w:cs="Times New Roman"/>
          <w:sz w:val="24"/>
          <w:szCs w:val="24"/>
          <w:lang w:val="es-ES"/>
        </w:rPr>
        <w:t>Zucal</w:t>
      </w:r>
      <w:proofErr w:type="spellEnd"/>
      <w:r w:rsidRPr="00C07496">
        <w:rPr>
          <w:rFonts w:ascii="Times New Roman" w:hAnsi="Times New Roman" w:cs="Times New Roman"/>
          <w:sz w:val="24"/>
          <w:szCs w:val="24"/>
          <w:lang w:val="es-ES"/>
        </w:rPr>
        <w:t xml:space="preserve">, J. “Usos y representaciones del ‘olfato policial’ entre los miembros de la policía bonaerense” en DILEMAS: Revista de </w:t>
      </w:r>
      <w:proofErr w:type="spellStart"/>
      <w:r w:rsidRPr="00C07496">
        <w:rPr>
          <w:rFonts w:ascii="Times New Roman" w:hAnsi="Times New Roman" w:cs="Times New Roman"/>
          <w:sz w:val="24"/>
          <w:szCs w:val="24"/>
          <w:lang w:val="es-ES"/>
        </w:rPr>
        <w:t>Estudos</w:t>
      </w:r>
      <w:proofErr w:type="spellEnd"/>
      <w:r w:rsidRPr="00C07496">
        <w:rPr>
          <w:rFonts w:ascii="Times New Roman" w:hAnsi="Times New Roman" w:cs="Times New Roman"/>
          <w:sz w:val="24"/>
          <w:szCs w:val="24"/>
          <w:lang w:val="es-ES"/>
        </w:rPr>
        <w:t xml:space="preserve"> de </w:t>
      </w:r>
      <w:proofErr w:type="spellStart"/>
      <w:r w:rsidRPr="00C07496">
        <w:rPr>
          <w:rFonts w:ascii="Times New Roman" w:hAnsi="Times New Roman" w:cs="Times New Roman"/>
          <w:sz w:val="24"/>
          <w:szCs w:val="24"/>
          <w:lang w:val="es-ES"/>
        </w:rPr>
        <w:t>Conflito</w:t>
      </w:r>
      <w:proofErr w:type="spellEnd"/>
      <w:r w:rsidRPr="00C07496">
        <w:rPr>
          <w:rFonts w:ascii="Times New Roman" w:hAnsi="Times New Roman" w:cs="Times New Roman"/>
          <w:sz w:val="24"/>
          <w:szCs w:val="24"/>
          <w:lang w:val="es-ES"/>
        </w:rPr>
        <w:t xml:space="preserve"> e Controle Social, Vol. 6, Nº 3, JUL/AGO/SET, 2013, 489-509.</w:t>
      </w:r>
    </w:p>
    <w:p w:rsidR="00796F8B" w:rsidRPr="00C07496" w:rsidRDefault="00796F8B" w:rsidP="009448C5">
      <w:pPr>
        <w:spacing w:after="0" w:line="360" w:lineRule="auto"/>
        <w:jc w:val="both"/>
        <w:rPr>
          <w:rFonts w:ascii="Times New Roman" w:hAnsi="Times New Roman" w:cs="Times New Roman"/>
          <w:sz w:val="24"/>
          <w:szCs w:val="24"/>
          <w:lang w:val="es-AR"/>
        </w:rPr>
      </w:pPr>
      <w:proofErr w:type="spellStart"/>
      <w:r w:rsidRPr="00C07496">
        <w:rPr>
          <w:rFonts w:ascii="Times New Roman" w:hAnsi="Times New Roman" w:cs="Times New Roman"/>
          <w:sz w:val="24"/>
          <w:szCs w:val="24"/>
          <w:lang w:val="es-AR"/>
        </w:rPr>
        <w:t>Ghiberto</w:t>
      </w:r>
      <w:proofErr w:type="spellEnd"/>
      <w:r w:rsidRPr="00C07496">
        <w:rPr>
          <w:rFonts w:ascii="Times New Roman" w:hAnsi="Times New Roman" w:cs="Times New Roman"/>
          <w:sz w:val="24"/>
          <w:szCs w:val="24"/>
          <w:lang w:val="es-AR"/>
        </w:rPr>
        <w:t>, L. 2014. “Clasificaciones y estereotipos policiales para la prevención del delito”, Tesis de Licenciatura en Sociología, Universidad Nacional del Litoral.</w:t>
      </w:r>
    </w:p>
    <w:p w:rsidR="00796F8B" w:rsidRPr="00C07496" w:rsidRDefault="00796F8B" w:rsidP="009448C5">
      <w:pPr>
        <w:spacing w:after="0" w:line="360" w:lineRule="auto"/>
        <w:jc w:val="both"/>
        <w:rPr>
          <w:rFonts w:ascii="Times New Roman" w:hAnsi="Times New Roman" w:cs="Times New Roman"/>
          <w:i/>
          <w:sz w:val="24"/>
          <w:szCs w:val="24"/>
          <w:lang w:val="es-AR"/>
        </w:rPr>
      </w:pPr>
      <w:proofErr w:type="spellStart"/>
      <w:r w:rsidRPr="00C07496">
        <w:rPr>
          <w:rFonts w:ascii="Times New Roman" w:hAnsi="Times New Roman" w:cs="Times New Roman"/>
          <w:sz w:val="24"/>
          <w:szCs w:val="24"/>
          <w:lang w:val="es-AR"/>
        </w:rPr>
        <w:t>Gonzalez</w:t>
      </w:r>
      <w:proofErr w:type="spellEnd"/>
      <w:r w:rsidRPr="00C07496">
        <w:rPr>
          <w:rFonts w:ascii="Times New Roman" w:hAnsi="Times New Roman" w:cs="Times New Roman"/>
          <w:sz w:val="24"/>
          <w:szCs w:val="24"/>
          <w:lang w:val="es-AR"/>
        </w:rPr>
        <w:t xml:space="preserve">, G. “Progresismo y políticas de seguridad. Tensiones y contradicciones. El caso de la Provincia de Santa Fe (2007-2013)” en </w:t>
      </w:r>
      <w:r w:rsidRPr="00C07496">
        <w:rPr>
          <w:rFonts w:ascii="Times New Roman" w:hAnsi="Times New Roman" w:cs="Times New Roman"/>
          <w:i/>
          <w:sz w:val="24"/>
          <w:szCs w:val="24"/>
          <w:lang w:val="es-AR"/>
        </w:rPr>
        <w:t>Cuestiones de Sociología, nº 10</w:t>
      </w:r>
      <w:r w:rsidRPr="00C07496">
        <w:rPr>
          <w:rFonts w:ascii="Times New Roman" w:hAnsi="Times New Roman" w:cs="Times New Roman"/>
          <w:sz w:val="24"/>
          <w:szCs w:val="24"/>
          <w:lang w:val="es-AR"/>
        </w:rPr>
        <w:t>, 2014.</w:t>
      </w:r>
    </w:p>
    <w:p w:rsidR="00796F8B" w:rsidRPr="00C07496" w:rsidRDefault="00796F8B" w:rsidP="009448C5">
      <w:pPr>
        <w:spacing w:after="0" w:line="360" w:lineRule="auto"/>
        <w:jc w:val="both"/>
        <w:rPr>
          <w:rFonts w:ascii="Times New Roman" w:hAnsi="Times New Roman" w:cs="Times New Roman"/>
          <w:sz w:val="24"/>
          <w:szCs w:val="24"/>
          <w:lang w:val="es-AR"/>
        </w:rPr>
      </w:pPr>
      <w:proofErr w:type="spellStart"/>
      <w:r w:rsidRPr="00C07496">
        <w:rPr>
          <w:rFonts w:ascii="Times New Roman" w:hAnsi="Times New Roman" w:cs="Times New Roman"/>
          <w:sz w:val="24"/>
          <w:szCs w:val="24"/>
          <w:lang w:val="es-AR"/>
        </w:rPr>
        <w:t>Gonzalez</w:t>
      </w:r>
      <w:proofErr w:type="spellEnd"/>
      <w:r w:rsidRPr="00C07496">
        <w:rPr>
          <w:rFonts w:ascii="Times New Roman" w:hAnsi="Times New Roman" w:cs="Times New Roman"/>
          <w:sz w:val="24"/>
          <w:szCs w:val="24"/>
          <w:lang w:val="es-AR"/>
        </w:rPr>
        <w:t xml:space="preserve">, G. 2012. “Mapeando el trabajo policial. La in/experiencia en el “oficio” como variable de diferenciación” en </w:t>
      </w:r>
      <w:r w:rsidRPr="00C07496">
        <w:rPr>
          <w:rFonts w:ascii="Times New Roman" w:hAnsi="Times New Roman" w:cs="Times New Roman"/>
          <w:i/>
          <w:sz w:val="24"/>
          <w:szCs w:val="24"/>
          <w:lang w:val="es-AR"/>
        </w:rPr>
        <w:t xml:space="preserve">Delito y Sociedad Revista de Ciencias Sociales </w:t>
      </w:r>
      <w:r w:rsidRPr="00C07496">
        <w:rPr>
          <w:rFonts w:ascii="Times New Roman" w:hAnsi="Times New Roman" w:cs="Times New Roman"/>
          <w:sz w:val="24"/>
          <w:szCs w:val="24"/>
          <w:lang w:val="es-AR"/>
        </w:rPr>
        <w:t>Número 32, Año 20: 53-85.</w:t>
      </w:r>
    </w:p>
    <w:p w:rsidR="00796F8B" w:rsidRPr="00C07496" w:rsidRDefault="00796F8B" w:rsidP="00F044A4">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Loftus, B. “Police Occupational Culture: Classic Themes, Altered Times” en Policing and Society 20(1): 1–20, 2010.</w:t>
      </w:r>
    </w:p>
    <w:p w:rsidR="00796F8B" w:rsidRPr="00C07496" w:rsidRDefault="00796F8B" w:rsidP="00AE3DDE">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Loftus, B. 2009. Police Culture in a Changing World. Oxford: Oxford University Press.</w:t>
      </w:r>
    </w:p>
    <w:p w:rsidR="00796F8B" w:rsidRPr="00C07496" w:rsidRDefault="00796F8B" w:rsidP="009448C5">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 xml:space="preserve">Manning, P. K. “Community policing as a drama of control” en </w:t>
      </w:r>
      <w:r w:rsidRPr="00C07496">
        <w:rPr>
          <w:rFonts w:ascii="Times New Roman" w:hAnsi="Times New Roman" w:cs="Times New Roman"/>
          <w:i/>
          <w:sz w:val="24"/>
          <w:szCs w:val="24"/>
        </w:rPr>
        <w:t xml:space="preserve">Community </w:t>
      </w:r>
      <w:proofErr w:type="gramStart"/>
      <w:r w:rsidRPr="00C07496">
        <w:rPr>
          <w:rFonts w:ascii="Times New Roman" w:hAnsi="Times New Roman" w:cs="Times New Roman"/>
          <w:i/>
          <w:sz w:val="24"/>
          <w:szCs w:val="24"/>
        </w:rPr>
        <w:t>policing:</w:t>
      </w:r>
      <w:proofErr w:type="gramEnd"/>
      <w:r w:rsidRPr="00C07496">
        <w:rPr>
          <w:rFonts w:ascii="Times New Roman" w:hAnsi="Times New Roman" w:cs="Times New Roman"/>
          <w:i/>
          <w:sz w:val="24"/>
          <w:szCs w:val="24"/>
        </w:rPr>
        <w:t xml:space="preserve"> Rhetoric or reality</w:t>
      </w:r>
      <w:r w:rsidRPr="00C07496">
        <w:rPr>
          <w:rFonts w:ascii="Times New Roman" w:hAnsi="Times New Roman" w:cs="Times New Roman"/>
          <w:sz w:val="24"/>
          <w:szCs w:val="24"/>
        </w:rPr>
        <w:t>, 27-45, 1988.</w:t>
      </w:r>
    </w:p>
    <w:p w:rsidR="00796F8B" w:rsidRPr="00C07496" w:rsidRDefault="00796F8B" w:rsidP="009448C5">
      <w:pPr>
        <w:spacing w:after="0" w:line="360" w:lineRule="auto"/>
        <w:jc w:val="both"/>
        <w:rPr>
          <w:rFonts w:ascii="Times New Roman" w:hAnsi="Times New Roman" w:cs="Times New Roman"/>
          <w:sz w:val="24"/>
          <w:szCs w:val="24"/>
          <w:lang w:val="en-CA"/>
        </w:rPr>
      </w:pPr>
      <w:r w:rsidRPr="00C07496">
        <w:rPr>
          <w:rFonts w:ascii="Times New Roman" w:hAnsi="Times New Roman" w:cs="Times New Roman"/>
          <w:sz w:val="24"/>
          <w:szCs w:val="24"/>
          <w:lang w:val="en-CA"/>
        </w:rPr>
        <w:t xml:space="preserve">Manning, P. K. “Theorizing policing: The drama and myth of crime control in the NYPD” en </w:t>
      </w:r>
      <w:r w:rsidRPr="00C07496">
        <w:rPr>
          <w:rFonts w:ascii="Times New Roman" w:hAnsi="Times New Roman" w:cs="Times New Roman"/>
          <w:i/>
          <w:sz w:val="24"/>
          <w:szCs w:val="24"/>
          <w:lang w:val="en-CA"/>
        </w:rPr>
        <w:t>Theoretical criminology</w:t>
      </w:r>
      <w:r w:rsidRPr="00C07496">
        <w:rPr>
          <w:rFonts w:ascii="Times New Roman" w:hAnsi="Times New Roman" w:cs="Times New Roman"/>
          <w:sz w:val="24"/>
          <w:szCs w:val="24"/>
          <w:lang w:val="en-CA"/>
        </w:rPr>
        <w:t xml:space="preserve"> 5 (3), 315-344, 2001.</w:t>
      </w:r>
    </w:p>
    <w:p w:rsidR="00796F8B" w:rsidRPr="00C07496" w:rsidRDefault="00796F8B" w:rsidP="009448C5">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 xml:space="preserve">Manning, P. K. 1977. </w:t>
      </w:r>
      <w:r w:rsidRPr="00C07496">
        <w:rPr>
          <w:rFonts w:ascii="Times New Roman" w:hAnsi="Times New Roman" w:cs="Times New Roman"/>
          <w:i/>
          <w:sz w:val="24"/>
          <w:szCs w:val="24"/>
        </w:rPr>
        <w:t xml:space="preserve">Police Work: The Social Organization of Policing. </w:t>
      </w:r>
      <w:r w:rsidRPr="00C07496">
        <w:rPr>
          <w:rFonts w:ascii="Times New Roman" w:hAnsi="Times New Roman" w:cs="Times New Roman"/>
          <w:sz w:val="24"/>
          <w:szCs w:val="24"/>
        </w:rPr>
        <w:t>Boston:</w:t>
      </w:r>
      <w:r w:rsidRPr="00C07496">
        <w:rPr>
          <w:rFonts w:ascii="Times New Roman" w:hAnsi="Times New Roman" w:cs="Times New Roman"/>
          <w:i/>
          <w:sz w:val="24"/>
          <w:szCs w:val="24"/>
        </w:rPr>
        <w:t xml:space="preserve"> </w:t>
      </w:r>
      <w:r w:rsidRPr="00C07496">
        <w:rPr>
          <w:rFonts w:ascii="Times New Roman" w:hAnsi="Times New Roman" w:cs="Times New Roman"/>
          <w:sz w:val="24"/>
          <w:szCs w:val="24"/>
        </w:rPr>
        <w:t>The MIT Press.</w:t>
      </w:r>
    </w:p>
    <w:p w:rsidR="00796F8B" w:rsidRPr="00C07496" w:rsidRDefault="00796F8B" w:rsidP="009448C5">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 xml:space="preserve">Manning, P. K. 2011. </w:t>
      </w:r>
      <w:proofErr w:type="spellStart"/>
      <w:r w:rsidRPr="00C07496">
        <w:rPr>
          <w:rFonts w:ascii="Times New Roman" w:hAnsi="Times New Roman" w:cs="Times New Roman"/>
          <w:i/>
          <w:sz w:val="24"/>
          <w:szCs w:val="24"/>
        </w:rPr>
        <w:t>Contingencias</w:t>
      </w:r>
      <w:proofErr w:type="spellEnd"/>
      <w:r w:rsidRPr="00C07496">
        <w:rPr>
          <w:rFonts w:ascii="Times New Roman" w:hAnsi="Times New Roman" w:cs="Times New Roman"/>
          <w:i/>
          <w:sz w:val="24"/>
          <w:szCs w:val="24"/>
        </w:rPr>
        <w:t xml:space="preserve"> </w:t>
      </w:r>
      <w:proofErr w:type="spellStart"/>
      <w:r w:rsidRPr="00C07496">
        <w:rPr>
          <w:rFonts w:ascii="Times New Roman" w:hAnsi="Times New Roman" w:cs="Times New Roman"/>
          <w:i/>
          <w:sz w:val="24"/>
          <w:szCs w:val="24"/>
        </w:rPr>
        <w:t>Policiales</w:t>
      </w:r>
      <w:proofErr w:type="spellEnd"/>
      <w:r w:rsidRPr="00C07496">
        <w:rPr>
          <w:rFonts w:ascii="Times New Roman" w:hAnsi="Times New Roman" w:cs="Times New Roman"/>
          <w:sz w:val="24"/>
          <w:szCs w:val="24"/>
        </w:rPr>
        <w:t xml:space="preserve">, Buenos Aires: </w:t>
      </w:r>
      <w:proofErr w:type="spellStart"/>
      <w:r w:rsidRPr="00C07496">
        <w:rPr>
          <w:rFonts w:ascii="Times New Roman" w:hAnsi="Times New Roman" w:cs="Times New Roman"/>
          <w:sz w:val="24"/>
          <w:szCs w:val="24"/>
        </w:rPr>
        <w:t>Prometeo</w:t>
      </w:r>
      <w:proofErr w:type="spellEnd"/>
      <w:r w:rsidRPr="00C07496">
        <w:rPr>
          <w:rFonts w:ascii="Times New Roman" w:hAnsi="Times New Roman" w:cs="Times New Roman"/>
          <w:sz w:val="24"/>
          <w:szCs w:val="24"/>
        </w:rPr>
        <w:t>.</w:t>
      </w:r>
    </w:p>
    <w:p w:rsidR="00796F8B" w:rsidRDefault="00796F8B" w:rsidP="009448C5">
      <w:pPr>
        <w:spacing w:after="0" w:line="360" w:lineRule="auto"/>
        <w:jc w:val="both"/>
        <w:rPr>
          <w:rFonts w:ascii="Times New Roman" w:hAnsi="Times New Roman" w:cs="Times New Roman"/>
          <w:sz w:val="24"/>
          <w:szCs w:val="24"/>
          <w:lang w:val="es-AR"/>
        </w:rPr>
      </w:pPr>
      <w:r w:rsidRPr="00FB624A">
        <w:rPr>
          <w:rFonts w:ascii="Times New Roman" w:hAnsi="Times New Roman" w:cs="Times New Roman"/>
          <w:sz w:val="24"/>
          <w:szCs w:val="24"/>
        </w:rPr>
        <w:t xml:space="preserve">Martin, S. E. 1980. Breaking and Entering: Policewomen on Patrol. </w:t>
      </w:r>
      <w:r w:rsidRPr="00FB624A">
        <w:rPr>
          <w:rFonts w:ascii="Times New Roman" w:hAnsi="Times New Roman" w:cs="Times New Roman"/>
          <w:sz w:val="24"/>
          <w:szCs w:val="24"/>
          <w:lang w:val="es-AR"/>
        </w:rPr>
        <w:t xml:space="preserve">Berkeley: </w:t>
      </w:r>
      <w:proofErr w:type="spellStart"/>
      <w:r w:rsidRPr="00FB624A">
        <w:rPr>
          <w:rFonts w:ascii="Times New Roman" w:hAnsi="Times New Roman" w:cs="Times New Roman"/>
          <w:sz w:val="24"/>
          <w:szCs w:val="24"/>
          <w:lang w:val="es-AR"/>
        </w:rPr>
        <w:t>University</w:t>
      </w:r>
      <w:proofErr w:type="spellEnd"/>
      <w:r w:rsidRPr="00FB624A">
        <w:rPr>
          <w:rFonts w:ascii="Times New Roman" w:hAnsi="Times New Roman" w:cs="Times New Roman"/>
          <w:sz w:val="24"/>
          <w:szCs w:val="24"/>
          <w:lang w:val="es-AR"/>
        </w:rPr>
        <w:t xml:space="preserve"> of California </w:t>
      </w:r>
      <w:proofErr w:type="spellStart"/>
      <w:r w:rsidRPr="00FB624A">
        <w:rPr>
          <w:rFonts w:ascii="Times New Roman" w:hAnsi="Times New Roman" w:cs="Times New Roman"/>
          <w:sz w:val="24"/>
          <w:szCs w:val="24"/>
          <w:lang w:val="es-AR"/>
        </w:rPr>
        <w:t>Press</w:t>
      </w:r>
      <w:proofErr w:type="spellEnd"/>
    </w:p>
    <w:p w:rsidR="00796F8B" w:rsidRPr="00C07496" w:rsidRDefault="00796F8B" w:rsidP="009448C5">
      <w:pPr>
        <w:spacing w:after="0" w:line="360" w:lineRule="auto"/>
        <w:jc w:val="both"/>
        <w:rPr>
          <w:rFonts w:ascii="Times New Roman" w:hAnsi="Times New Roman" w:cs="Times New Roman"/>
          <w:sz w:val="24"/>
          <w:szCs w:val="24"/>
          <w:lang w:val="en-CA"/>
        </w:rPr>
      </w:pPr>
      <w:r w:rsidRPr="00C07496">
        <w:rPr>
          <w:rFonts w:ascii="Times New Roman" w:hAnsi="Times New Roman" w:cs="Times New Roman"/>
          <w:sz w:val="24"/>
          <w:szCs w:val="24"/>
          <w:lang w:val="en-CA"/>
        </w:rPr>
        <w:t xml:space="preserve">Miller, S y </w:t>
      </w:r>
      <w:proofErr w:type="spellStart"/>
      <w:r w:rsidRPr="00C07496">
        <w:rPr>
          <w:rFonts w:ascii="Times New Roman" w:hAnsi="Times New Roman" w:cs="Times New Roman"/>
          <w:sz w:val="24"/>
          <w:szCs w:val="24"/>
          <w:lang w:val="en-CA"/>
        </w:rPr>
        <w:t>Bonistall</w:t>
      </w:r>
      <w:proofErr w:type="spellEnd"/>
      <w:r w:rsidRPr="00C07496">
        <w:rPr>
          <w:rFonts w:ascii="Times New Roman" w:hAnsi="Times New Roman" w:cs="Times New Roman"/>
          <w:sz w:val="24"/>
          <w:szCs w:val="24"/>
          <w:lang w:val="en-CA"/>
        </w:rPr>
        <w:t xml:space="preserve">, E. “Gender and Policing”. </w:t>
      </w:r>
      <w:r w:rsidRPr="00C07496">
        <w:rPr>
          <w:rFonts w:ascii="Times New Roman" w:hAnsi="Times New Roman" w:cs="Times New Roman"/>
          <w:sz w:val="24"/>
          <w:szCs w:val="24"/>
          <w:lang w:val="es-ES"/>
        </w:rPr>
        <w:t xml:space="preserve">En </w:t>
      </w:r>
      <w:proofErr w:type="spellStart"/>
      <w:r w:rsidRPr="00C07496">
        <w:rPr>
          <w:rFonts w:ascii="Times New Roman" w:hAnsi="Times New Roman" w:cs="Times New Roman"/>
          <w:sz w:val="24"/>
          <w:szCs w:val="24"/>
          <w:lang w:val="es-ES"/>
        </w:rPr>
        <w:t>DeKeseredy</w:t>
      </w:r>
      <w:proofErr w:type="spellEnd"/>
      <w:r w:rsidRPr="00C07496">
        <w:rPr>
          <w:rFonts w:ascii="Times New Roman" w:hAnsi="Times New Roman" w:cs="Times New Roman"/>
          <w:sz w:val="24"/>
          <w:szCs w:val="24"/>
          <w:lang w:val="es-ES"/>
        </w:rPr>
        <w:t xml:space="preserve">, W. y </w:t>
      </w:r>
      <w:proofErr w:type="spellStart"/>
      <w:r w:rsidRPr="00C07496">
        <w:rPr>
          <w:rFonts w:ascii="Times New Roman" w:hAnsi="Times New Roman" w:cs="Times New Roman"/>
          <w:sz w:val="24"/>
          <w:szCs w:val="24"/>
          <w:lang w:val="es-ES"/>
        </w:rPr>
        <w:t>Dragiewicz</w:t>
      </w:r>
      <w:proofErr w:type="spellEnd"/>
      <w:r w:rsidRPr="00C07496">
        <w:rPr>
          <w:rFonts w:ascii="Times New Roman" w:hAnsi="Times New Roman" w:cs="Times New Roman"/>
          <w:sz w:val="24"/>
          <w:szCs w:val="24"/>
          <w:lang w:val="es-ES"/>
        </w:rPr>
        <w:t xml:space="preserve">. </w:t>
      </w:r>
      <w:r w:rsidRPr="00C07496">
        <w:rPr>
          <w:rFonts w:ascii="Times New Roman" w:hAnsi="Times New Roman" w:cs="Times New Roman"/>
          <w:sz w:val="24"/>
          <w:szCs w:val="24"/>
        </w:rPr>
        <w:t xml:space="preserve">M. (eds.) 2011. </w:t>
      </w:r>
      <w:proofErr w:type="spellStart"/>
      <w:r w:rsidRPr="00C07496">
        <w:rPr>
          <w:rFonts w:ascii="Times New Roman" w:hAnsi="Times New Roman" w:cs="Times New Roman"/>
          <w:i/>
          <w:sz w:val="24"/>
          <w:szCs w:val="24"/>
          <w:lang w:val="en-CA"/>
        </w:rPr>
        <w:t>Routledge</w:t>
      </w:r>
      <w:proofErr w:type="spellEnd"/>
      <w:r w:rsidRPr="00C07496">
        <w:rPr>
          <w:rFonts w:ascii="Times New Roman" w:hAnsi="Times New Roman" w:cs="Times New Roman"/>
          <w:i/>
          <w:sz w:val="24"/>
          <w:szCs w:val="24"/>
          <w:lang w:val="en-CA"/>
        </w:rPr>
        <w:t xml:space="preserve"> Handbook of Critical Criminology</w:t>
      </w:r>
      <w:r w:rsidRPr="00C07496">
        <w:rPr>
          <w:rFonts w:ascii="Times New Roman" w:hAnsi="Times New Roman" w:cs="Times New Roman"/>
          <w:sz w:val="24"/>
          <w:szCs w:val="24"/>
          <w:lang w:val="en-CA"/>
        </w:rPr>
        <w:t xml:space="preserve">. Canada: </w:t>
      </w:r>
      <w:proofErr w:type="spellStart"/>
      <w:r w:rsidRPr="00C07496">
        <w:rPr>
          <w:rFonts w:ascii="Times New Roman" w:hAnsi="Times New Roman" w:cs="Times New Roman"/>
          <w:sz w:val="24"/>
          <w:szCs w:val="24"/>
          <w:lang w:val="en-CA"/>
        </w:rPr>
        <w:t>Routledge</w:t>
      </w:r>
      <w:proofErr w:type="spellEnd"/>
      <w:r w:rsidRPr="00C07496">
        <w:rPr>
          <w:rFonts w:ascii="Times New Roman" w:hAnsi="Times New Roman" w:cs="Times New Roman"/>
          <w:sz w:val="24"/>
          <w:szCs w:val="24"/>
          <w:lang w:val="en-CA"/>
        </w:rPr>
        <w:t>.</w:t>
      </w:r>
    </w:p>
    <w:p w:rsidR="00796F8B" w:rsidRPr="00C07496" w:rsidRDefault="00796F8B" w:rsidP="009448C5">
      <w:pPr>
        <w:spacing w:after="0" w:line="360" w:lineRule="auto"/>
        <w:jc w:val="both"/>
        <w:rPr>
          <w:rFonts w:ascii="Times New Roman" w:hAnsi="Times New Roman" w:cs="Times New Roman"/>
          <w:sz w:val="24"/>
          <w:szCs w:val="24"/>
          <w:lang w:val="en-CA"/>
        </w:rPr>
      </w:pPr>
      <w:r w:rsidRPr="00C07496">
        <w:rPr>
          <w:rFonts w:ascii="Times New Roman" w:hAnsi="Times New Roman" w:cs="Times New Roman"/>
          <w:sz w:val="24"/>
          <w:szCs w:val="24"/>
          <w:lang w:val="en-CA"/>
        </w:rPr>
        <w:t xml:space="preserve">Miller, S. L. 1999. </w:t>
      </w:r>
      <w:r w:rsidRPr="00C07496">
        <w:rPr>
          <w:rFonts w:ascii="Times New Roman" w:hAnsi="Times New Roman" w:cs="Times New Roman"/>
          <w:i/>
          <w:sz w:val="24"/>
          <w:szCs w:val="24"/>
          <w:lang w:val="en-CA"/>
        </w:rPr>
        <w:t>Gender and Community Policing: Walking the Talk</w:t>
      </w:r>
      <w:r w:rsidRPr="00C07496">
        <w:rPr>
          <w:rFonts w:ascii="Times New Roman" w:hAnsi="Times New Roman" w:cs="Times New Roman"/>
          <w:sz w:val="24"/>
          <w:szCs w:val="24"/>
          <w:lang w:val="en-CA"/>
        </w:rPr>
        <w:t xml:space="preserve">. Dexter: Northeastern University Press. </w:t>
      </w:r>
    </w:p>
    <w:p w:rsidR="00796F8B" w:rsidRPr="00C07496" w:rsidRDefault="00796F8B" w:rsidP="009448C5">
      <w:pPr>
        <w:spacing w:after="0" w:line="360" w:lineRule="auto"/>
        <w:jc w:val="both"/>
        <w:rPr>
          <w:rFonts w:ascii="Times New Roman" w:hAnsi="Times New Roman" w:cs="Times New Roman"/>
          <w:sz w:val="24"/>
          <w:szCs w:val="24"/>
          <w:lang w:val="en-CA"/>
        </w:rPr>
      </w:pPr>
      <w:r w:rsidRPr="00C07496">
        <w:rPr>
          <w:rFonts w:ascii="Times New Roman" w:hAnsi="Times New Roman" w:cs="Times New Roman"/>
          <w:sz w:val="24"/>
          <w:szCs w:val="24"/>
          <w:lang w:val="en-CA"/>
        </w:rPr>
        <w:lastRenderedPageBreak/>
        <w:t xml:space="preserve">Miller, S. L., y Hodge, J. “Rethinking gender and community policing: Cultural obstacles and policy issues” en </w:t>
      </w:r>
      <w:r w:rsidRPr="00C07496">
        <w:rPr>
          <w:rFonts w:ascii="Times New Roman" w:hAnsi="Times New Roman" w:cs="Times New Roman"/>
          <w:i/>
          <w:sz w:val="24"/>
          <w:szCs w:val="24"/>
          <w:lang w:val="en-CA"/>
        </w:rPr>
        <w:t>Law Enforcement Executive Forum</w:t>
      </w:r>
      <w:r w:rsidRPr="00C07496">
        <w:rPr>
          <w:rFonts w:ascii="Times New Roman" w:hAnsi="Times New Roman" w:cs="Times New Roman"/>
          <w:sz w:val="24"/>
          <w:szCs w:val="24"/>
          <w:lang w:val="en-CA"/>
        </w:rPr>
        <w:t>, 4(4), 39–49, 2004.</w:t>
      </w:r>
    </w:p>
    <w:p w:rsidR="00796F8B" w:rsidRPr="00C07496" w:rsidRDefault="00796F8B" w:rsidP="009448C5">
      <w:pPr>
        <w:spacing w:after="0" w:line="360" w:lineRule="auto"/>
        <w:jc w:val="both"/>
        <w:rPr>
          <w:rFonts w:ascii="Times New Roman" w:hAnsi="Times New Roman" w:cs="Times New Roman"/>
          <w:sz w:val="24"/>
          <w:szCs w:val="24"/>
          <w:lang w:val="es-AR"/>
        </w:rPr>
      </w:pPr>
      <w:r w:rsidRPr="00C07496">
        <w:rPr>
          <w:rFonts w:ascii="Times New Roman" w:hAnsi="Times New Roman" w:cs="Times New Roman"/>
          <w:sz w:val="24"/>
          <w:szCs w:val="24"/>
          <w:lang w:val="en-CA"/>
        </w:rPr>
        <w:t xml:space="preserve">Miller, S., Forest, K. y </w:t>
      </w:r>
      <w:proofErr w:type="spellStart"/>
      <w:r w:rsidRPr="00C07496">
        <w:rPr>
          <w:rFonts w:ascii="Times New Roman" w:hAnsi="Times New Roman" w:cs="Times New Roman"/>
          <w:sz w:val="24"/>
          <w:szCs w:val="24"/>
          <w:lang w:val="en-CA"/>
        </w:rPr>
        <w:t>Jurik</w:t>
      </w:r>
      <w:proofErr w:type="spellEnd"/>
      <w:r w:rsidRPr="00C07496">
        <w:rPr>
          <w:rFonts w:ascii="Times New Roman" w:hAnsi="Times New Roman" w:cs="Times New Roman"/>
          <w:sz w:val="24"/>
          <w:szCs w:val="24"/>
          <w:lang w:val="en-CA"/>
        </w:rPr>
        <w:t xml:space="preserve">, </w:t>
      </w:r>
      <w:proofErr w:type="gramStart"/>
      <w:r w:rsidRPr="00C07496">
        <w:rPr>
          <w:rFonts w:ascii="Times New Roman" w:hAnsi="Times New Roman" w:cs="Times New Roman"/>
          <w:sz w:val="24"/>
          <w:szCs w:val="24"/>
          <w:lang w:val="en-CA"/>
        </w:rPr>
        <w:t>N</w:t>
      </w:r>
      <w:proofErr w:type="gramEnd"/>
      <w:r w:rsidRPr="00C07496">
        <w:rPr>
          <w:rFonts w:ascii="Times New Roman" w:hAnsi="Times New Roman" w:cs="Times New Roman"/>
          <w:sz w:val="24"/>
          <w:szCs w:val="24"/>
          <w:lang w:val="en-CA"/>
        </w:rPr>
        <w:t xml:space="preserve">. “Diversity in Blue: Lesbian and Gay Police Officers in a Masculine Occupation.” </w:t>
      </w:r>
      <w:r w:rsidRPr="00C07496">
        <w:rPr>
          <w:rFonts w:ascii="Times New Roman" w:hAnsi="Times New Roman" w:cs="Times New Roman"/>
          <w:sz w:val="24"/>
          <w:szCs w:val="24"/>
          <w:lang w:val="es-AR"/>
        </w:rPr>
        <w:t xml:space="preserve">En </w:t>
      </w:r>
      <w:proofErr w:type="spellStart"/>
      <w:r w:rsidRPr="00C07496">
        <w:rPr>
          <w:rFonts w:ascii="Times New Roman" w:hAnsi="Times New Roman" w:cs="Times New Roman"/>
          <w:i/>
          <w:sz w:val="24"/>
          <w:szCs w:val="24"/>
          <w:lang w:val="es-AR"/>
        </w:rPr>
        <w:t>Men</w:t>
      </w:r>
      <w:proofErr w:type="spellEnd"/>
      <w:r w:rsidRPr="00C07496">
        <w:rPr>
          <w:rFonts w:ascii="Times New Roman" w:hAnsi="Times New Roman" w:cs="Times New Roman"/>
          <w:i/>
          <w:sz w:val="24"/>
          <w:szCs w:val="24"/>
          <w:lang w:val="es-AR"/>
        </w:rPr>
        <w:t xml:space="preserve"> and </w:t>
      </w:r>
      <w:proofErr w:type="spellStart"/>
      <w:r w:rsidRPr="00C07496">
        <w:rPr>
          <w:rFonts w:ascii="Times New Roman" w:hAnsi="Times New Roman" w:cs="Times New Roman"/>
          <w:i/>
          <w:sz w:val="24"/>
          <w:szCs w:val="24"/>
          <w:lang w:val="es-AR"/>
        </w:rPr>
        <w:t>Masculinities</w:t>
      </w:r>
      <w:proofErr w:type="spellEnd"/>
      <w:r w:rsidRPr="00C07496">
        <w:rPr>
          <w:rFonts w:ascii="Times New Roman" w:hAnsi="Times New Roman" w:cs="Times New Roman"/>
          <w:sz w:val="24"/>
          <w:szCs w:val="24"/>
          <w:lang w:val="es-AR"/>
        </w:rPr>
        <w:t xml:space="preserve"> 5 (4):355–85. 2003.</w:t>
      </w:r>
    </w:p>
    <w:p w:rsidR="00796F8B" w:rsidRPr="00C07496" w:rsidRDefault="00796F8B" w:rsidP="009448C5">
      <w:pPr>
        <w:spacing w:after="0" w:line="360" w:lineRule="auto"/>
        <w:jc w:val="both"/>
        <w:rPr>
          <w:rFonts w:ascii="Times New Roman" w:hAnsi="Times New Roman" w:cs="Times New Roman"/>
          <w:sz w:val="24"/>
          <w:szCs w:val="24"/>
          <w:lang w:val="es-AR"/>
        </w:rPr>
      </w:pPr>
      <w:r w:rsidRPr="00C07496">
        <w:rPr>
          <w:rFonts w:ascii="Times New Roman" w:hAnsi="Times New Roman" w:cs="Times New Roman"/>
          <w:sz w:val="24"/>
          <w:szCs w:val="24"/>
          <w:lang w:val="es-AR"/>
        </w:rPr>
        <w:t xml:space="preserve">Montero, A.: “¿Con las manos atadas? Indagaciones sobre “motivo” y “audiencias” para las violencias policiales contra los menores en la ciudad de Santa Fe”, en </w:t>
      </w:r>
      <w:r w:rsidRPr="00C07496">
        <w:rPr>
          <w:rFonts w:ascii="Times New Roman" w:hAnsi="Times New Roman" w:cs="Times New Roman"/>
          <w:i/>
          <w:sz w:val="24"/>
          <w:szCs w:val="24"/>
          <w:lang w:val="es-AR"/>
        </w:rPr>
        <w:t>Delito y Sociedad Revista de Ciencias Sociales</w:t>
      </w:r>
      <w:r w:rsidRPr="00C07496">
        <w:rPr>
          <w:rFonts w:ascii="Times New Roman" w:hAnsi="Times New Roman" w:cs="Times New Roman"/>
          <w:sz w:val="24"/>
          <w:szCs w:val="24"/>
          <w:lang w:val="es-AR"/>
        </w:rPr>
        <w:t>, Nº 36, Ediciones UNL, 2013, 76-104.</w:t>
      </w:r>
    </w:p>
    <w:p w:rsidR="00796F8B" w:rsidRPr="00C07496" w:rsidRDefault="00796F8B" w:rsidP="009448C5">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 xml:space="preserve">Reiner, R. [1992], [2000] 2010. The Politics of the Police. Oxford University Press. </w:t>
      </w:r>
    </w:p>
    <w:p w:rsidR="00796F8B" w:rsidRPr="00C07496" w:rsidRDefault="00796F8B" w:rsidP="009448C5">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Reiner, R. 2015. “</w:t>
      </w:r>
      <w:r w:rsidRPr="00C07496">
        <w:rPr>
          <w:rFonts w:ascii="Times New Roman" w:hAnsi="Times New Roman" w:cs="Times New Roman"/>
          <w:i/>
          <w:sz w:val="24"/>
          <w:szCs w:val="24"/>
        </w:rPr>
        <w:t xml:space="preserve">Revisiting the Classics: Three Seminal Founders of the Study of Policing: Michael </w:t>
      </w:r>
      <w:proofErr w:type="spellStart"/>
      <w:r w:rsidRPr="00C07496">
        <w:rPr>
          <w:rFonts w:ascii="Times New Roman" w:hAnsi="Times New Roman" w:cs="Times New Roman"/>
          <w:i/>
          <w:sz w:val="24"/>
          <w:szCs w:val="24"/>
        </w:rPr>
        <w:t>Banton</w:t>
      </w:r>
      <w:proofErr w:type="spellEnd"/>
      <w:r w:rsidRPr="00C07496">
        <w:rPr>
          <w:rFonts w:ascii="Times New Roman" w:hAnsi="Times New Roman" w:cs="Times New Roman"/>
          <w:i/>
          <w:sz w:val="24"/>
          <w:szCs w:val="24"/>
        </w:rPr>
        <w:t xml:space="preserve">, Jerome Skolnick and </w:t>
      </w:r>
      <w:proofErr w:type="spellStart"/>
      <w:r w:rsidRPr="00C07496">
        <w:rPr>
          <w:rFonts w:ascii="Times New Roman" w:hAnsi="Times New Roman" w:cs="Times New Roman"/>
          <w:i/>
          <w:sz w:val="24"/>
          <w:szCs w:val="24"/>
        </w:rPr>
        <w:t>Egon</w:t>
      </w:r>
      <w:proofErr w:type="spellEnd"/>
      <w:r w:rsidRPr="00C07496">
        <w:rPr>
          <w:rFonts w:ascii="Times New Roman" w:hAnsi="Times New Roman" w:cs="Times New Roman"/>
          <w:i/>
          <w:sz w:val="24"/>
          <w:szCs w:val="24"/>
        </w:rPr>
        <w:t xml:space="preserve"> Bittner</w:t>
      </w:r>
      <w:r w:rsidRPr="00C07496">
        <w:rPr>
          <w:rFonts w:ascii="Times New Roman" w:hAnsi="Times New Roman" w:cs="Times New Roman"/>
          <w:sz w:val="24"/>
          <w:szCs w:val="24"/>
        </w:rPr>
        <w:t>” en Policing and Society 25(3): 308–327.</w:t>
      </w:r>
    </w:p>
    <w:p w:rsidR="00796F8B" w:rsidRPr="00C07496" w:rsidRDefault="00796F8B" w:rsidP="009448C5">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 xml:space="preserve">Reiner, R. 2016. </w:t>
      </w:r>
      <w:r w:rsidRPr="00C07496">
        <w:rPr>
          <w:rFonts w:ascii="Times New Roman" w:hAnsi="Times New Roman" w:cs="Times New Roman"/>
          <w:i/>
          <w:sz w:val="24"/>
          <w:szCs w:val="24"/>
        </w:rPr>
        <w:t>Crime</w:t>
      </w:r>
      <w:r w:rsidRPr="00C07496">
        <w:rPr>
          <w:rFonts w:ascii="Times New Roman" w:hAnsi="Times New Roman" w:cs="Times New Roman"/>
          <w:sz w:val="24"/>
          <w:szCs w:val="24"/>
        </w:rPr>
        <w:t>. Cambridge: Polity Press.</w:t>
      </w:r>
    </w:p>
    <w:p w:rsidR="00796F8B" w:rsidRPr="00C07496" w:rsidRDefault="00796F8B" w:rsidP="009448C5">
      <w:pPr>
        <w:spacing w:after="0" w:line="360" w:lineRule="auto"/>
        <w:jc w:val="both"/>
        <w:rPr>
          <w:rFonts w:ascii="Times New Roman" w:hAnsi="Times New Roman" w:cs="Times New Roman"/>
          <w:sz w:val="24"/>
          <w:szCs w:val="24"/>
          <w:lang w:val="es-AR"/>
        </w:rPr>
      </w:pPr>
      <w:proofErr w:type="spellStart"/>
      <w:r w:rsidRPr="00C07496">
        <w:rPr>
          <w:rFonts w:ascii="Times New Roman" w:hAnsi="Times New Roman" w:cs="Times New Roman"/>
          <w:sz w:val="24"/>
          <w:szCs w:val="24"/>
          <w:lang w:val="es-AR"/>
        </w:rPr>
        <w:t>Renoldi</w:t>
      </w:r>
      <w:proofErr w:type="spellEnd"/>
      <w:r w:rsidRPr="00C07496">
        <w:rPr>
          <w:rFonts w:ascii="Times New Roman" w:hAnsi="Times New Roman" w:cs="Times New Roman"/>
          <w:sz w:val="24"/>
          <w:szCs w:val="24"/>
          <w:lang w:val="es-AR"/>
        </w:rPr>
        <w:t xml:space="preserve">, B. “El Olfato. Destrezas, experiencias y situaciones en un ambiente de controles de fronteras”, </w:t>
      </w:r>
      <w:r w:rsidRPr="00C07496">
        <w:rPr>
          <w:rFonts w:ascii="Times New Roman" w:hAnsi="Times New Roman" w:cs="Times New Roman"/>
          <w:i/>
          <w:sz w:val="24"/>
          <w:szCs w:val="24"/>
          <w:lang w:val="es-AR"/>
        </w:rPr>
        <w:t>Anuario de Estudios en Antropología Social</w:t>
      </w:r>
      <w:r w:rsidRPr="00C07496">
        <w:rPr>
          <w:rFonts w:ascii="Times New Roman" w:hAnsi="Times New Roman" w:cs="Times New Roman"/>
          <w:sz w:val="24"/>
          <w:szCs w:val="24"/>
          <w:lang w:val="es-AR"/>
        </w:rPr>
        <w:t>, 2007, p. 111-127</w:t>
      </w:r>
    </w:p>
    <w:p w:rsidR="00796F8B" w:rsidRPr="00C07496" w:rsidRDefault="00796F8B" w:rsidP="00F044A4">
      <w:pPr>
        <w:spacing w:after="0" w:line="360" w:lineRule="auto"/>
        <w:jc w:val="both"/>
        <w:rPr>
          <w:rFonts w:ascii="Times New Roman" w:hAnsi="Times New Roman" w:cs="Times New Roman"/>
          <w:sz w:val="24"/>
          <w:szCs w:val="24"/>
          <w:lang w:val="es-AR"/>
        </w:rPr>
      </w:pPr>
      <w:proofErr w:type="spellStart"/>
      <w:r w:rsidRPr="00C07496">
        <w:rPr>
          <w:rFonts w:ascii="Times New Roman" w:hAnsi="Times New Roman" w:cs="Times New Roman"/>
          <w:sz w:val="24"/>
          <w:szCs w:val="24"/>
          <w:lang w:val="es-AR"/>
        </w:rPr>
        <w:t>Rodriguez</w:t>
      </w:r>
      <w:proofErr w:type="spellEnd"/>
      <w:r w:rsidRPr="00C07496">
        <w:rPr>
          <w:rFonts w:ascii="Times New Roman" w:hAnsi="Times New Roman" w:cs="Times New Roman"/>
          <w:sz w:val="24"/>
          <w:szCs w:val="24"/>
          <w:lang w:val="es-AR"/>
        </w:rPr>
        <w:t xml:space="preserve"> </w:t>
      </w:r>
      <w:proofErr w:type="spellStart"/>
      <w:r w:rsidRPr="00C07496">
        <w:rPr>
          <w:rFonts w:ascii="Times New Roman" w:hAnsi="Times New Roman" w:cs="Times New Roman"/>
          <w:sz w:val="24"/>
          <w:szCs w:val="24"/>
          <w:lang w:val="es-AR"/>
        </w:rPr>
        <w:t>Alzueta</w:t>
      </w:r>
      <w:proofErr w:type="spellEnd"/>
      <w:r w:rsidRPr="00C07496">
        <w:rPr>
          <w:rFonts w:ascii="Times New Roman" w:hAnsi="Times New Roman" w:cs="Times New Roman"/>
          <w:sz w:val="24"/>
          <w:szCs w:val="24"/>
          <w:lang w:val="es-AR"/>
        </w:rPr>
        <w:t>, E. 2016. La máquina de la inseguridad. Estructura Mental a las Estrellas: La Plata.</w:t>
      </w:r>
    </w:p>
    <w:p w:rsidR="00796F8B" w:rsidRPr="00FB624A" w:rsidRDefault="00796F8B" w:rsidP="009448C5">
      <w:pPr>
        <w:spacing w:after="0" w:line="360" w:lineRule="auto"/>
        <w:jc w:val="both"/>
        <w:rPr>
          <w:rFonts w:ascii="Times New Roman" w:hAnsi="Times New Roman" w:cs="Times New Roman"/>
          <w:sz w:val="24"/>
          <w:szCs w:val="24"/>
        </w:rPr>
      </w:pPr>
      <w:proofErr w:type="spellStart"/>
      <w:r w:rsidRPr="00C07496">
        <w:rPr>
          <w:rFonts w:ascii="Times New Roman" w:hAnsi="Times New Roman" w:cs="Times New Roman"/>
          <w:sz w:val="24"/>
          <w:szCs w:val="24"/>
          <w:lang w:val="es-AR"/>
        </w:rPr>
        <w:t>Sirimarco</w:t>
      </w:r>
      <w:proofErr w:type="spellEnd"/>
      <w:r w:rsidRPr="00C07496">
        <w:rPr>
          <w:rFonts w:ascii="Times New Roman" w:hAnsi="Times New Roman" w:cs="Times New Roman"/>
          <w:sz w:val="24"/>
          <w:szCs w:val="24"/>
          <w:lang w:val="es-AR"/>
        </w:rPr>
        <w:t xml:space="preserve">, M. “Indicios: Semiología policial del cuerpo de los ‘otros’”. </w:t>
      </w:r>
      <w:proofErr w:type="spellStart"/>
      <w:r w:rsidRPr="00FB624A">
        <w:rPr>
          <w:rFonts w:ascii="Times New Roman" w:hAnsi="Times New Roman" w:cs="Times New Roman"/>
          <w:sz w:val="24"/>
          <w:szCs w:val="24"/>
        </w:rPr>
        <w:t>Ultima</w:t>
      </w:r>
      <w:proofErr w:type="spellEnd"/>
      <w:r w:rsidRPr="00FB624A">
        <w:rPr>
          <w:rFonts w:ascii="Times New Roman" w:hAnsi="Times New Roman" w:cs="Times New Roman"/>
          <w:sz w:val="24"/>
          <w:szCs w:val="24"/>
        </w:rPr>
        <w:t xml:space="preserve"> Ratio, Año1, Vol. 1: 2007, 199-229.</w:t>
      </w:r>
    </w:p>
    <w:p w:rsidR="00796F8B" w:rsidRPr="00C07496" w:rsidRDefault="00796F8B" w:rsidP="009448C5">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lang w:val="en-CA"/>
        </w:rPr>
        <w:t xml:space="preserve">Skolnick, J. 1966. </w:t>
      </w:r>
      <w:r w:rsidRPr="00C07496">
        <w:rPr>
          <w:rFonts w:ascii="Times New Roman" w:hAnsi="Times New Roman" w:cs="Times New Roman"/>
          <w:i/>
          <w:sz w:val="24"/>
          <w:szCs w:val="24"/>
          <w:lang w:val="en-CA"/>
        </w:rPr>
        <w:t>Justice without Trial: Law Enforcement in Democratic Society</w:t>
      </w:r>
      <w:r w:rsidRPr="00C07496">
        <w:rPr>
          <w:rFonts w:ascii="Times New Roman" w:hAnsi="Times New Roman" w:cs="Times New Roman"/>
          <w:sz w:val="24"/>
          <w:szCs w:val="24"/>
          <w:lang w:val="en-CA"/>
        </w:rPr>
        <w:t xml:space="preserve">. </w:t>
      </w:r>
      <w:r w:rsidRPr="00C07496">
        <w:rPr>
          <w:rFonts w:ascii="Times New Roman" w:hAnsi="Times New Roman" w:cs="Times New Roman"/>
          <w:sz w:val="24"/>
          <w:szCs w:val="24"/>
        </w:rPr>
        <w:t>New York: John Wiley &amp; Sons</w:t>
      </w:r>
    </w:p>
    <w:p w:rsidR="00796F8B" w:rsidRPr="00C07496" w:rsidRDefault="00796F8B" w:rsidP="009448C5">
      <w:pPr>
        <w:spacing w:after="0" w:line="360" w:lineRule="auto"/>
        <w:jc w:val="both"/>
        <w:rPr>
          <w:rFonts w:ascii="Times New Roman" w:hAnsi="Times New Roman" w:cs="Times New Roman"/>
          <w:sz w:val="24"/>
          <w:szCs w:val="24"/>
        </w:rPr>
      </w:pPr>
      <w:r w:rsidRPr="00C07496">
        <w:rPr>
          <w:rFonts w:ascii="Times New Roman" w:hAnsi="Times New Roman" w:cs="Times New Roman"/>
          <w:sz w:val="24"/>
          <w:szCs w:val="24"/>
        </w:rPr>
        <w:t xml:space="preserve">Tyler T. y Sunshine, J. 2003. “The Role of Procedural Justice and Legitimacy in Shaping Public Support for the Police.” en </w:t>
      </w:r>
      <w:r w:rsidRPr="00C07496">
        <w:rPr>
          <w:rFonts w:ascii="Times New Roman" w:hAnsi="Times New Roman" w:cs="Times New Roman"/>
          <w:i/>
          <w:sz w:val="24"/>
          <w:szCs w:val="24"/>
        </w:rPr>
        <w:t xml:space="preserve">Law and Society Review </w:t>
      </w:r>
      <w:r w:rsidRPr="00C07496">
        <w:rPr>
          <w:rFonts w:ascii="Times New Roman" w:hAnsi="Times New Roman" w:cs="Times New Roman"/>
          <w:sz w:val="24"/>
          <w:szCs w:val="24"/>
        </w:rPr>
        <w:t>37:513–48.</w:t>
      </w:r>
    </w:p>
    <w:p w:rsidR="00796F8B" w:rsidRPr="00C07496" w:rsidRDefault="00796F8B" w:rsidP="009448C5">
      <w:pPr>
        <w:spacing w:after="0" w:line="360" w:lineRule="auto"/>
        <w:jc w:val="both"/>
        <w:rPr>
          <w:rFonts w:ascii="Times New Roman" w:hAnsi="Times New Roman" w:cs="Times New Roman"/>
          <w:sz w:val="24"/>
          <w:szCs w:val="24"/>
          <w:lang w:val="en-CA"/>
        </w:rPr>
      </w:pPr>
      <w:proofErr w:type="spellStart"/>
      <w:r w:rsidRPr="00C07496">
        <w:rPr>
          <w:rFonts w:ascii="Times New Roman" w:hAnsi="Times New Roman" w:cs="Times New Roman"/>
          <w:sz w:val="24"/>
          <w:szCs w:val="24"/>
          <w:lang w:val="en-CA"/>
        </w:rPr>
        <w:t>Westmarland</w:t>
      </w:r>
      <w:proofErr w:type="spellEnd"/>
      <w:r w:rsidRPr="00C07496">
        <w:rPr>
          <w:rFonts w:ascii="Times New Roman" w:hAnsi="Times New Roman" w:cs="Times New Roman"/>
          <w:sz w:val="24"/>
          <w:szCs w:val="24"/>
          <w:lang w:val="en-CA"/>
        </w:rPr>
        <w:t xml:space="preserve">, L. 2008. “Police Cultures.” en </w:t>
      </w:r>
      <w:proofErr w:type="spellStart"/>
      <w:r w:rsidRPr="00C07496">
        <w:rPr>
          <w:rFonts w:ascii="Times New Roman" w:hAnsi="Times New Roman" w:cs="Times New Roman"/>
          <w:sz w:val="24"/>
          <w:szCs w:val="24"/>
          <w:lang w:val="en-CA"/>
        </w:rPr>
        <w:t>Newburn</w:t>
      </w:r>
      <w:proofErr w:type="spellEnd"/>
      <w:r w:rsidRPr="00C07496">
        <w:rPr>
          <w:rFonts w:ascii="Times New Roman" w:hAnsi="Times New Roman" w:cs="Times New Roman"/>
          <w:sz w:val="24"/>
          <w:szCs w:val="24"/>
          <w:lang w:val="en-CA"/>
        </w:rPr>
        <w:t xml:space="preserve">, T. (ed.) </w:t>
      </w:r>
      <w:r w:rsidRPr="00C07496">
        <w:rPr>
          <w:rFonts w:ascii="Times New Roman" w:hAnsi="Times New Roman" w:cs="Times New Roman"/>
          <w:i/>
          <w:sz w:val="24"/>
          <w:szCs w:val="24"/>
          <w:lang w:val="en-CA"/>
        </w:rPr>
        <w:t>Handbook of Policing</w:t>
      </w:r>
      <w:r w:rsidRPr="00C07496">
        <w:rPr>
          <w:rFonts w:ascii="Times New Roman" w:hAnsi="Times New Roman" w:cs="Times New Roman"/>
          <w:sz w:val="24"/>
          <w:szCs w:val="24"/>
          <w:lang w:val="en-CA"/>
        </w:rPr>
        <w:t xml:space="preserve">, 253–80. UK: </w:t>
      </w:r>
      <w:proofErr w:type="spellStart"/>
      <w:r w:rsidRPr="00C07496">
        <w:rPr>
          <w:rFonts w:ascii="Times New Roman" w:hAnsi="Times New Roman" w:cs="Times New Roman"/>
          <w:sz w:val="24"/>
          <w:szCs w:val="24"/>
          <w:lang w:val="en-CA"/>
        </w:rPr>
        <w:t>Routledge</w:t>
      </w:r>
      <w:proofErr w:type="spellEnd"/>
      <w:r w:rsidRPr="00C07496">
        <w:rPr>
          <w:rFonts w:ascii="Times New Roman" w:hAnsi="Times New Roman" w:cs="Times New Roman"/>
          <w:sz w:val="24"/>
          <w:szCs w:val="24"/>
          <w:lang w:val="en-CA"/>
        </w:rPr>
        <w:t>.</w:t>
      </w:r>
    </w:p>
    <w:p w:rsidR="00384AE6" w:rsidRPr="00796F8B" w:rsidRDefault="00796F8B" w:rsidP="00796F8B">
      <w:pPr>
        <w:spacing w:after="0" w:line="360" w:lineRule="auto"/>
        <w:jc w:val="both"/>
        <w:rPr>
          <w:rFonts w:ascii="Times New Roman" w:hAnsi="Times New Roman" w:cs="Times New Roman"/>
          <w:sz w:val="24"/>
          <w:szCs w:val="24"/>
          <w:lang w:val="es-AR"/>
        </w:rPr>
      </w:pPr>
      <w:r w:rsidRPr="00C07496">
        <w:rPr>
          <w:rFonts w:ascii="Times New Roman" w:hAnsi="Times New Roman" w:cs="Times New Roman"/>
          <w:sz w:val="24"/>
          <w:szCs w:val="24"/>
          <w:lang w:val="es-AR"/>
        </w:rPr>
        <w:t>Zamora Cordero, M. 2005. “El Programa de Seguridad Comunitaria en el Contexto de la Policía Costarricense: Apuntes y comentarios frente a su Décimo Aniversario”, Septiembre 2005.</w:t>
      </w:r>
      <w:bookmarkStart w:id="0" w:name="_GoBack"/>
      <w:bookmarkEnd w:id="0"/>
    </w:p>
    <w:sectPr w:rsidR="00384AE6" w:rsidRPr="00796F8B" w:rsidSect="00C0749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6B" w:rsidRDefault="00486C6B" w:rsidP="00BB17D0">
      <w:pPr>
        <w:spacing w:after="0" w:line="240" w:lineRule="auto"/>
      </w:pPr>
      <w:r>
        <w:separator/>
      </w:r>
    </w:p>
  </w:endnote>
  <w:endnote w:type="continuationSeparator" w:id="0">
    <w:p w:rsidR="00486C6B" w:rsidRDefault="00486C6B" w:rsidP="00BB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6B" w:rsidRDefault="00486C6B" w:rsidP="00BB17D0">
      <w:pPr>
        <w:spacing w:after="0" w:line="240" w:lineRule="auto"/>
      </w:pPr>
      <w:r>
        <w:separator/>
      </w:r>
    </w:p>
  </w:footnote>
  <w:footnote w:type="continuationSeparator" w:id="0">
    <w:p w:rsidR="00486C6B" w:rsidRDefault="00486C6B" w:rsidP="00BB17D0">
      <w:pPr>
        <w:spacing w:after="0" w:line="240" w:lineRule="auto"/>
      </w:pPr>
      <w:r>
        <w:continuationSeparator/>
      </w:r>
    </w:p>
  </w:footnote>
  <w:footnote w:id="1">
    <w:p w:rsidR="00BB17D0" w:rsidRPr="001B73D0" w:rsidRDefault="00BB17D0" w:rsidP="00BB17D0">
      <w:pPr>
        <w:pStyle w:val="Textonotapie"/>
        <w:jc w:val="both"/>
        <w:rPr>
          <w:rFonts w:cstheme="minorHAnsi"/>
        </w:rPr>
      </w:pPr>
      <w:r w:rsidRPr="001B73D0">
        <w:rPr>
          <w:rStyle w:val="Refdenotaalpie"/>
          <w:rFonts w:cstheme="minorHAnsi"/>
        </w:rPr>
        <w:footnoteRef/>
      </w:r>
      <w:r w:rsidRPr="001B73D0">
        <w:rPr>
          <w:rFonts w:cstheme="minorHAnsi"/>
        </w:rPr>
        <w:t xml:space="preserve"> El tangram (chino: </w:t>
      </w:r>
      <w:proofErr w:type="spellStart"/>
      <w:r w:rsidRPr="001B73D0">
        <w:rPr>
          <w:rFonts w:eastAsia="MS Gothic" w:cstheme="minorHAnsi"/>
        </w:rPr>
        <w:t>七巧板</w:t>
      </w:r>
      <w:proofErr w:type="spellEnd"/>
      <w:r w:rsidRPr="001B73D0">
        <w:rPr>
          <w:rFonts w:cstheme="minorHAnsi"/>
        </w:rPr>
        <w:t xml:space="preserve">, pinyin: </w:t>
      </w:r>
      <w:proofErr w:type="spellStart"/>
      <w:r w:rsidRPr="001B73D0">
        <w:rPr>
          <w:rFonts w:cstheme="minorHAnsi"/>
        </w:rPr>
        <w:t>qī</w:t>
      </w:r>
      <w:proofErr w:type="spellEnd"/>
      <w:r w:rsidRPr="001B73D0">
        <w:rPr>
          <w:rFonts w:cstheme="minorHAnsi"/>
        </w:rPr>
        <w:t xml:space="preserve"> </w:t>
      </w:r>
      <w:proofErr w:type="spellStart"/>
      <w:r w:rsidRPr="001B73D0">
        <w:rPr>
          <w:rFonts w:cstheme="minorHAnsi"/>
        </w:rPr>
        <w:t>qiǎo</w:t>
      </w:r>
      <w:proofErr w:type="spellEnd"/>
      <w:r w:rsidRPr="001B73D0">
        <w:rPr>
          <w:rFonts w:cstheme="minorHAnsi"/>
        </w:rPr>
        <w:t xml:space="preserve"> </w:t>
      </w:r>
      <w:proofErr w:type="spellStart"/>
      <w:r w:rsidRPr="001B73D0">
        <w:rPr>
          <w:rFonts w:cstheme="minorHAnsi"/>
        </w:rPr>
        <w:t>bǎn</w:t>
      </w:r>
      <w:proofErr w:type="spellEnd"/>
      <w:r w:rsidRPr="001B73D0">
        <w:rPr>
          <w:rFonts w:cstheme="minorHAnsi"/>
        </w:rPr>
        <w:t>; "siete tableros de astucia"</w:t>
      </w:r>
      <w:r>
        <w:rPr>
          <w:rFonts w:cstheme="minorHAnsi"/>
        </w:rPr>
        <w:t>)</w:t>
      </w:r>
      <w:r w:rsidRPr="001B73D0">
        <w:rPr>
          <w:rFonts w:cstheme="minorHAnsi"/>
        </w:rPr>
        <w:t>, haciendo referencia a las cualidades que el juego requiere) es un juego chino antiguo, que consiste en formar siluetas de figuras con las siete piezas dadas, sin solaparlas. Las piezas siempre son las mismas pero las siluetas cambian según cómo estas se dispongan.</w:t>
      </w:r>
    </w:p>
  </w:footnote>
  <w:footnote w:id="2">
    <w:p w:rsidR="00BB17D0" w:rsidRPr="001B73D0" w:rsidRDefault="00BB17D0" w:rsidP="00BB17D0">
      <w:pPr>
        <w:pStyle w:val="Textonotapie"/>
        <w:jc w:val="both"/>
        <w:rPr>
          <w:rFonts w:cstheme="minorHAnsi"/>
        </w:rPr>
      </w:pPr>
      <w:r w:rsidRPr="001B73D0">
        <w:rPr>
          <w:rStyle w:val="Refdenotaalpie"/>
          <w:rFonts w:cstheme="minorHAnsi"/>
        </w:rPr>
        <w:footnoteRef/>
      </w:r>
      <w:r w:rsidRPr="001B73D0">
        <w:rPr>
          <w:rFonts w:cstheme="minorHAnsi"/>
        </w:rPr>
        <w:t xml:space="preserve"> Frente a “</w:t>
      </w:r>
      <w:r w:rsidRPr="0068135B">
        <w:rPr>
          <w:rFonts w:cstheme="minorHAnsi"/>
          <w:i/>
        </w:rPr>
        <w:t>la sociedad</w:t>
      </w:r>
      <w:r w:rsidRPr="001B73D0">
        <w:rPr>
          <w:rFonts w:cstheme="minorHAnsi"/>
        </w:rPr>
        <w:t>” y “</w:t>
      </w:r>
      <w:r w:rsidRPr="0068135B">
        <w:rPr>
          <w:rFonts w:cstheme="minorHAnsi"/>
          <w:i/>
        </w:rPr>
        <w:t>los civiles</w:t>
      </w:r>
      <w:r w:rsidRPr="001B73D0">
        <w:rPr>
          <w:rFonts w:cstheme="minorHAnsi"/>
        </w:rPr>
        <w:t xml:space="preserve">”, que desconocen lo que implica el trabajo policial, ellos se encuentran unidos. Van </w:t>
      </w:r>
      <w:proofErr w:type="spellStart"/>
      <w:r w:rsidRPr="001B73D0">
        <w:rPr>
          <w:rFonts w:cstheme="minorHAnsi"/>
        </w:rPr>
        <w:t>Maanen</w:t>
      </w:r>
      <w:proofErr w:type="spellEnd"/>
      <w:r w:rsidRPr="001B73D0">
        <w:rPr>
          <w:rFonts w:cstheme="minorHAnsi"/>
        </w:rPr>
        <w:t xml:space="preserve"> (1978) también ha dicho, sobre los policías tradicionales, que es tan poco su tiempo buscando, persiguiendo y capturando a delincuentes, que tienen que construir una falsa distancia entre “ellos y nosotros” para justificar su lugar en el orden moral. Esta caracterización también lo encontramos en las voces de los/as comunitarios/as, aunque solo en contadas ocasiones.</w:t>
      </w:r>
    </w:p>
  </w:footnote>
  <w:footnote w:id="3">
    <w:p w:rsidR="00BB17D0" w:rsidRPr="001B73D0" w:rsidRDefault="00BB17D0" w:rsidP="00BB17D0">
      <w:pPr>
        <w:pStyle w:val="Textonotapie"/>
        <w:jc w:val="both"/>
        <w:rPr>
          <w:rFonts w:cstheme="minorHAnsi"/>
        </w:rPr>
      </w:pPr>
      <w:r w:rsidRPr="001B73D0">
        <w:rPr>
          <w:rStyle w:val="Refdenotaalpie"/>
          <w:rFonts w:cstheme="minorHAnsi"/>
        </w:rPr>
        <w:footnoteRef/>
      </w:r>
      <w:r w:rsidRPr="001B73D0">
        <w:rPr>
          <w:rFonts w:cstheme="minorHAnsi"/>
        </w:rPr>
        <w:t xml:space="preserve"> Las denominadas “</w:t>
      </w:r>
      <w:r w:rsidRPr="00E25464">
        <w:rPr>
          <w:rFonts w:cstheme="minorHAnsi"/>
          <w:i/>
        </w:rPr>
        <w:t>naranjitas</w:t>
      </w:r>
      <w:r w:rsidRPr="001B73D0">
        <w:rPr>
          <w:rFonts w:cstheme="minorHAnsi"/>
        </w:rPr>
        <w:t xml:space="preserve">”, además, son siempre mujeres. Resulta interesante señalar que parecería un insulto no solo en términos de que </w:t>
      </w:r>
      <w:r>
        <w:rPr>
          <w:rFonts w:cstheme="minorHAnsi"/>
        </w:rPr>
        <w:t xml:space="preserve">esos uniformados </w:t>
      </w:r>
      <w:r w:rsidRPr="001B73D0">
        <w:rPr>
          <w:rFonts w:cstheme="minorHAnsi"/>
        </w:rPr>
        <w:t>no está</w:t>
      </w:r>
      <w:r>
        <w:rPr>
          <w:rFonts w:cstheme="minorHAnsi"/>
        </w:rPr>
        <w:t>n vinculados</w:t>
      </w:r>
      <w:r w:rsidRPr="001B73D0">
        <w:rPr>
          <w:rFonts w:cstheme="minorHAnsi"/>
        </w:rPr>
        <w:t xml:space="preserve"> para nada en el “</w:t>
      </w:r>
      <w:r w:rsidRPr="000870D7">
        <w:rPr>
          <w:rFonts w:cstheme="minorHAnsi"/>
          <w:i/>
        </w:rPr>
        <w:t>combate contra el delito</w:t>
      </w:r>
      <w:r w:rsidRPr="001B73D0">
        <w:rPr>
          <w:rFonts w:cstheme="minorHAnsi"/>
        </w:rPr>
        <w:t xml:space="preserve">”, </w:t>
      </w:r>
      <w:r>
        <w:rPr>
          <w:rFonts w:cstheme="minorHAnsi"/>
        </w:rPr>
        <w:t xml:space="preserve">y son empleados municipales (que se consideran empleados de segunda comparados con los de provincia) </w:t>
      </w:r>
      <w:r w:rsidRPr="001B73D0">
        <w:rPr>
          <w:rFonts w:cstheme="minorHAnsi"/>
        </w:rPr>
        <w:t xml:space="preserve">sino </w:t>
      </w:r>
      <w:r>
        <w:rPr>
          <w:rFonts w:cstheme="minorHAnsi"/>
        </w:rPr>
        <w:t xml:space="preserve">que </w:t>
      </w:r>
      <w:r w:rsidRPr="001B73D0">
        <w:rPr>
          <w:rFonts w:cstheme="minorHAnsi"/>
        </w:rPr>
        <w:t xml:space="preserve">también </w:t>
      </w:r>
      <w:r>
        <w:rPr>
          <w:rFonts w:cstheme="minorHAnsi"/>
        </w:rPr>
        <w:t>señala que se trata de un trabajo completamente feminizado</w:t>
      </w:r>
      <w:r w:rsidRPr="001B73D0">
        <w:rPr>
          <w:rFonts w:cstheme="minorHAnsi"/>
        </w:rPr>
        <w:t>.</w:t>
      </w:r>
      <w:r>
        <w:rPr>
          <w:rFonts w:cstheme="minorHAnsi"/>
        </w:rPr>
        <w:t xml:space="preserve"> No existen “</w:t>
      </w:r>
      <w:r>
        <w:rPr>
          <w:rFonts w:cstheme="minorHAnsi"/>
          <w:i/>
        </w:rPr>
        <w:t xml:space="preserve">naranjitas” </w:t>
      </w:r>
      <w:r>
        <w:rPr>
          <w:rFonts w:cstheme="minorHAnsi"/>
        </w:rPr>
        <w:t>varones.</w:t>
      </w:r>
      <w:r w:rsidRPr="001B73D0">
        <w:rPr>
          <w:rFonts w:cstheme="minorHAnsi"/>
        </w:rPr>
        <w:t xml:space="preserve"> </w:t>
      </w:r>
      <w:r>
        <w:rPr>
          <w:rFonts w:cstheme="minorHAnsi"/>
        </w:rPr>
        <w:t>Solo uno</w:t>
      </w:r>
      <w:r w:rsidRPr="001B73D0">
        <w:rPr>
          <w:rFonts w:cstheme="minorHAnsi"/>
        </w:rPr>
        <w:t xml:space="preserve"> de nuestros entrevistados refirió a este ejemplo pero nos detendremos en el asunto del género </w:t>
      </w:r>
      <w:r>
        <w:rPr>
          <w:rFonts w:cstheme="minorHAnsi"/>
        </w:rPr>
        <w:t xml:space="preserve">como variable de análisis </w:t>
      </w:r>
      <w:r w:rsidRPr="001B73D0">
        <w:rPr>
          <w:rFonts w:cstheme="minorHAnsi"/>
        </w:rPr>
        <w:t xml:space="preserve">en la última pieza </w:t>
      </w:r>
      <w:r>
        <w:rPr>
          <w:rFonts w:cstheme="minorHAnsi"/>
        </w:rPr>
        <w:t>del tangram sobre el machismo, porque posee una relevancia particular en nuestra investigación.</w:t>
      </w:r>
    </w:p>
  </w:footnote>
  <w:footnote w:id="4">
    <w:p w:rsidR="00BB17D0" w:rsidRPr="001B73D0" w:rsidRDefault="00BB17D0" w:rsidP="00BB17D0">
      <w:pPr>
        <w:pStyle w:val="Textonotapie"/>
        <w:jc w:val="both"/>
        <w:rPr>
          <w:rFonts w:cstheme="minorHAnsi"/>
        </w:rPr>
      </w:pPr>
      <w:r w:rsidRPr="001B73D0">
        <w:rPr>
          <w:rStyle w:val="Refdenotaalpie"/>
          <w:rFonts w:cstheme="minorHAnsi"/>
        </w:rPr>
        <w:footnoteRef/>
      </w:r>
      <w:r w:rsidRPr="001B73D0">
        <w:rPr>
          <w:rFonts w:cstheme="minorHAnsi"/>
        </w:rPr>
        <w:t xml:space="preserve"> Encontramos otro estudio empírico en Costa Rica que también señala la resistencia de la policía tradicional respecto de la creación de una Policía Comunitaria. (Zamora, 2005 en </w:t>
      </w:r>
      <w:proofErr w:type="spellStart"/>
      <w:r w:rsidRPr="001B73D0">
        <w:rPr>
          <w:rFonts w:cstheme="minorHAnsi"/>
        </w:rPr>
        <w:t>Eijkman</w:t>
      </w:r>
      <w:proofErr w:type="spellEnd"/>
      <w:r w:rsidRPr="001B73D0">
        <w:rPr>
          <w:rFonts w:cstheme="minorHAnsi"/>
        </w:rPr>
        <w:t>, 2007: 54)</w:t>
      </w:r>
    </w:p>
  </w:footnote>
  <w:footnote w:id="5">
    <w:p w:rsidR="00BB17D0" w:rsidRPr="001B73D0" w:rsidRDefault="00BB17D0" w:rsidP="00BB17D0">
      <w:pPr>
        <w:pStyle w:val="Textonotapie"/>
        <w:jc w:val="both"/>
        <w:rPr>
          <w:rFonts w:cstheme="minorHAnsi"/>
        </w:rPr>
      </w:pPr>
      <w:r w:rsidRPr="001B73D0">
        <w:rPr>
          <w:rStyle w:val="Refdenotaalpie"/>
          <w:rFonts w:cstheme="minorHAnsi"/>
        </w:rPr>
        <w:footnoteRef/>
      </w:r>
      <w:r w:rsidRPr="001B73D0">
        <w:rPr>
          <w:rFonts w:cstheme="minorHAnsi"/>
        </w:rPr>
        <w:t xml:space="preserve"> Se refiere al Barrio de “Siete jefes”, donde se había desempeñado pocos días. Se trata de un sector de la ciudad que posee indicadores de pobreza mucho más contenidos que el barrio de Alto Verde, donde se estaba desempeñando este entrevistado.</w:t>
      </w:r>
    </w:p>
  </w:footnote>
  <w:footnote w:id="6">
    <w:p w:rsidR="00BB17D0" w:rsidRPr="005B249D" w:rsidRDefault="00BB17D0" w:rsidP="00BB17D0">
      <w:pPr>
        <w:pStyle w:val="Textonotapie"/>
        <w:jc w:val="both"/>
      </w:pPr>
      <w:r>
        <w:rPr>
          <w:rStyle w:val="Refdenotaalpie"/>
        </w:rPr>
        <w:footnoteRef/>
      </w:r>
      <w:r>
        <w:t xml:space="preserve"> Reflexionando desde este esquema teórico, nos damos cuenta que es sería interesante retornar al campo en trabajos ulteriores para tener la posibilidad de indagar específicamente sobre este rasgo cultural. En esta y otras piezas del esquema de </w:t>
      </w:r>
      <w:proofErr w:type="spellStart"/>
      <w:r>
        <w:t>Reiner</w:t>
      </w:r>
      <w:proofErr w:type="spellEnd"/>
      <w:r>
        <w:t xml:space="preserve">, los datos empíricos que creamos a partir de los guiones </w:t>
      </w:r>
      <w:proofErr w:type="spellStart"/>
      <w:r>
        <w:t>semiestructurados</w:t>
      </w:r>
      <w:proofErr w:type="spellEnd"/>
      <w:r>
        <w:t xml:space="preserve"> por momentos parecen insuficientes o desbalanceados respecto de otras piezas teóricas, pero creemos que simultáneamente señalan nuevas direcciones hacia dónde mirar y continuar investigando.</w:t>
      </w:r>
    </w:p>
  </w:footnote>
  <w:footnote w:id="7">
    <w:p w:rsidR="00BB17D0" w:rsidRPr="00D74E03" w:rsidRDefault="00BB17D0" w:rsidP="00BB17D0">
      <w:pPr>
        <w:pStyle w:val="Textonotapie"/>
        <w:jc w:val="both"/>
        <w:rPr>
          <w:lang w:val="es-ES"/>
        </w:rPr>
      </w:pPr>
      <w:r>
        <w:rPr>
          <w:rStyle w:val="Refdenotaalpie"/>
        </w:rPr>
        <w:footnoteRef/>
      </w:r>
      <w:r>
        <w:t xml:space="preserve"> </w:t>
      </w:r>
      <w:r>
        <w:rPr>
          <w:lang w:val="es-ES"/>
        </w:rPr>
        <w:t>Vale recordar que sí indagué sobre estos estereotipos y clasificaciones de personas “</w:t>
      </w:r>
      <w:r w:rsidRPr="00474F2F">
        <w:rPr>
          <w:i/>
          <w:lang w:val="es-ES"/>
        </w:rPr>
        <w:t>sospechosas</w:t>
      </w:r>
      <w:r>
        <w:rPr>
          <w:lang w:val="es-ES"/>
        </w:rPr>
        <w:t>” en profundidad en mi tesis de grado (</w:t>
      </w:r>
      <w:proofErr w:type="spellStart"/>
      <w:r>
        <w:rPr>
          <w:lang w:val="es-ES"/>
        </w:rPr>
        <w:t>Ghiberto</w:t>
      </w:r>
      <w:proofErr w:type="spellEnd"/>
      <w:r>
        <w:rPr>
          <w:lang w:val="es-ES"/>
        </w:rPr>
        <w:t xml:space="preserve">, 2014) y en la misma línea de la nota que realizamos en torno al “Conservadurismo”, creemos que también podría ser interesante seguir indagando más profundamente sobre los prejuicios raciales en un próximo acercamiento empírico a este segmento. </w:t>
      </w:r>
    </w:p>
  </w:footnote>
  <w:footnote w:id="8">
    <w:p w:rsidR="00BB17D0" w:rsidRPr="001B73D0" w:rsidRDefault="00BB17D0" w:rsidP="00BB17D0">
      <w:pPr>
        <w:pStyle w:val="Textonotapie"/>
        <w:jc w:val="both"/>
        <w:rPr>
          <w:rFonts w:cstheme="minorHAnsi"/>
        </w:rPr>
      </w:pPr>
      <w:r w:rsidRPr="001B73D0">
        <w:rPr>
          <w:rStyle w:val="Refdenotaalpie"/>
          <w:rFonts w:cstheme="minorHAnsi"/>
        </w:rPr>
        <w:footnoteRef/>
      </w:r>
      <w:r w:rsidRPr="001B73D0">
        <w:rPr>
          <w:rFonts w:cstheme="minorHAnsi"/>
        </w:rPr>
        <w:t xml:space="preserve"> En el original: “</w:t>
      </w:r>
      <w:r w:rsidRPr="00567C00">
        <w:rPr>
          <w:rFonts w:cstheme="minorHAnsi"/>
          <w:i/>
        </w:rPr>
        <w:t xml:space="preserve">Macho </w:t>
      </w:r>
      <w:proofErr w:type="spellStart"/>
      <w:r w:rsidRPr="00567C00">
        <w:rPr>
          <w:rFonts w:cstheme="minorHAnsi"/>
          <w:i/>
        </w:rPr>
        <w:t>cop</w:t>
      </w:r>
      <w:proofErr w:type="spellEnd"/>
      <w:r w:rsidRPr="00567C00">
        <w:rPr>
          <w:rFonts w:cstheme="minorHAnsi"/>
          <w:i/>
        </w:rPr>
        <w:t xml:space="preserve"> culture</w:t>
      </w:r>
      <w:r w:rsidRPr="001B73D0">
        <w:rPr>
          <w:rFonts w:cstheme="minorHAnsi"/>
        </w:rPr>
        <w:t xml:space="preserve">” </w:t>
      </w:r>
    </w:p>
  </w:footnote>
  <w:footnote w:id="9">
    <w:p w:rsidR="00BB17D0" w:rsidRPr="001B73D0" w:rsidRDefault="00BB17D0" w:rsidP="00BB17D0">
      <w:pPr>
        <w:pStyle w:val="Textonotapie"/>
        <w:jc w:val="both"/>
        <w:rPr>
          <w:rFonts w:cstheme="minorHAnsi"/>
        </w:rPr>
      </w:pPr>
      <w:r w:rsidRPr="001B73D0">
        <w:rPr>
          <w:rStyle w:val="Refdenotaalpie"/>
          <w:rFonts w:cstheme="minorHAnsi"/>
        </w:rPr>
        <w:footnoteRef/>
      </w:r>
      <w:r w:rsidRPr="001B73D0">
        <w:rPr>
          <w:rFonts w:cstheme="minorHAnsi"/>
        </w:rPr>
        <w:t xml:space="preserve"> En una versión más matizada sobre las posibilidades disponibles para las policías, en un trabajo sobre la policía portuguesa Susana </w:t>
      </w:r>
      <w:proofErr w:type="spellStart"/>
      <w:r w:rsidRPr="001B73D0">
        <w:rPr>
          <w:rFonts w:cstheme="minorHAnsi"/>
        </w:rPr>
        <w:t>Durão</w:t>
      </w:r>
      <w:proofErr w:type="spellEnd"/>
      <w:r w:rsidRPr="001B73D0">
        <w:rPr>
          <w:rFonts w:cstheme="minorHAnsi"/>
        </w:rPr>
        <w:t xml:space="preserve"> reconocía ya allí cierto </w:t>
      </w:r>
      <w:r w:rsidRPr="001B73D0">
        <w:rPr>
          <w:rFonts w:cstheme="minorHAnsi"/>
          <w:i/>
        </w:rPr>
        <w:t xml:space="preserve">hibridismo genérico </w:t>
      </w:r>
      <w:r w:rsidRPr="001B73D0">
        <w:rPr>
          <w:rFonts w:cstheme="minorHAnsi"/>
        </w:rPr>
        <w:t>en el que conviven comportamientos y rasgos que no son ni exclusivamente femeninos ni exclusivamente</w:t>
      </w:r>
      <w:r>
        <w:rPr>
          <w:rFonts w:cstheme="minorHAnsi"/>
        </w:rPr>
        <w:t xml:space="preserve"> m</w:t>
      </w:r>
      <w:r w:rsidRPr="001B73D0">
        <w:rPr>
          <w:rFonts w:cstheme="minorHAnsi"/>
        </w:rPr>
        <w:t>asculinos (</w:t>
      </w:r>
      <w:proofErr w:type="spellStart"/>
      <w:r w:rsidRPr="001B73D0">
        <w:rPr>
          <w:rFonts w:cstheme="minorHAnsi"/>
        </w:rPr>
        <w:t>Durão</w:t>
      </w:r>
      <w:proofErr w:type="spellEnd"/>
      <w:r w:rsidRPr="001B73D0">
        <w:rPr>
          <w:rFonts w:cstheme="minorHAnsi"/>
        </w:rPr>
        <w:t xml:space="preserve">, 2008 en </w:t>
      </w:r>
      <w:proofErr w:type="spellStart"/>
      <w:r w:rsidRPr="001B73D0">
        <w:rPr>
          <w:rFonts w:cstheme="minorHAnsi"/>
        </w:rPr>
        <w:t>Calandrón</w:t>
      </w:r>
      <w:proofErr w:type="spellEnd"/>
      <w:r w:rsidRPr="001B73D0">
        <w:rPr>
          <w:rFonts w:cstheme="minorHAnsi"/>
        </w:rPr>
        <w:t xml:space="preserve">, 2012). </w:t>
      </w:r>
    </w:p>
  </w:footnote>
  <w:footnote w:id="10">
    <w:p w:rsidR="00BB17D0" w:rsidRPr="001B73D0" w:rsidRDefault="00BB17D0" w:rsidP="00BB17D0">
      <w:pPr>
        <w:pStyle w:val="Textonotapie"/>
        <w:jc w:val="both"/>
        <w:rPr>
          <w:rFonts w:cstheme="minorHAnsi"/>
        </w:rPr>
      </w:pPr>
      <w:r w:rsidRPr="001B73D0">
        <w:rPr>
          <w:rStyle w:val="Refdenotaalpie"/>
          <w:rFonts w:cstheme="minorHAnsi"/>
        </w:rPr>
        <w:footnoteRef/>
      </w:r>
      <w:r w:rsidRPr="001B73D0">
        <w:rPr>
          <w:rFonts w:cstheme="minorHAnsi"/>
        </w:rPr>
        <w:t xml:space="preserve"> Solo hemos conseguido el dato brindado por el Ministerio de Seguridad de la Provincia de Santa Fe al día 5/12/2018 que </w:t>
      </w:r>
      <w:r>
        <w:rPr>
          <w:rFonts w:cstheme="minorHAnsi"/>
        </w:rPr>
        <w:t xml:space="preserve">señalaba que </w:t>
      </w:r>
      <w:r w:rsidRPr="001B73D0">
        <w:rPr>
          <w:rFonts w:cstheme="minorHAnsi"/>
        </w:rPr>
        <w:t xml:space="preserve">el 35% de </w:t>
      </w:r>
      <w:r>
        <w:rPr>
          <w:rFonts w:cstheme="minorHAnsi"/>
        </w:rPr>
        <w:t xml:space="preserve">los </w:t>
      </w:r>
      <w:r w:rsidRPr="001B73D0">
        <w:rPr>
          <w:rFonts w:cstheme="minorHAnsi"/>
        </w:rPr>
        <w:t xml:space="preserve">22000 policías en la provincia de Santa Fe eran mujeres. Sin embargo, como ya indicamos anteriormente, no hemos conseguido la evolución temporal de estos porcentajes por lo cual no resulta un dato útil en términos de lo que en este momento nos interesa </w:t>
      </w:r>
      <w:r>
        <w:rPr>
          <w:rFonts w:cstheme="minorHAnsi"/>
        </w:rPr>
        <w:t>alumbrar</w:t>
      </w:r>
      <w:r w:rsidRPr="001B73D0">
        <w:rPr>
          <w:rFonts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60ED7"/>
    <w:multiLevelType w:val="hybridMultilevel"/>
    <w:tmpl w:val="AA74A07C"/>
    <w:lvl w:ilvl="0" w:tplc="44F8510E">
      <w:start w:val="1"/>
      <w:numFmt w:val="decimal"/>
      <w:lvlText w:val="%1."/>
      <w:lvlJc w:val="left"/>
      <w:pPr>
        <w:ind w:left="720" w:hanging="360"/>
      </w:pPr>
      <w:rPr>
        <w:rFonts w:hint="default"/>
        <w:lang w:val="es-AR"/>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D0"/>
    <w:rsid w:val="000E7A82"/>
    <w:rsid w:val="00104F5B"/>
    <w:rsid w:val="00131648"/>
    <w:rsid w:val="0016670D"/>
    <w:rsid w:val="001B11AB"/>
    <w:rsid w:val="001B2D31"/>
    <w:rsid w:val="0027264C"/>
    <w:rsid w:val="002A70D2"/>
    <w:rsid w:val="002E75F1"/>
    <w:rsid w:val="00316EEA"/>
    <w:rsid w:val="003407FA"/>
    <w:rsid w:val="00374BAE"/>
    <w:rsid w:val="00384AE6"/>
    <w:rsid w:val="003E04D1"/>
    <w:rsid w:val="003F49FE"/>
    <w:rsid w:val="00486C6B"/>
    <w:rsid w:val="004B5FEE"/>
    <w:rsid w:val="004C5700"/>
    <w:rsid w:val="00505939"/>
    <w:rsid w:val="005150A7"/>
    <w:rsid w:val="005415EB"/>
    <w:rsid w:val="00607D38"/>
    <w:rsid w:val="006422A0"/>
    <w:rsid w:val="00646F01"/>
    <w:rsid w:val="006834E3"/>
    <w:rsid w:val="006B0A7C"/>
    <w:rsid w:val="006F4D8F"/>
    <w:rsid w:val="0070555F"/>
    <w:rsid w:val="00796F8B"/>
    <w:rsid w:val="007A26EB"/>
    <w:rsid w:val="007D393E"/>
    <w:rsid w:val="00823A68"/>
    <w:rsid w:val="00862B40"/>
    <w:rsid w:val="00924780"/>
    <w:rsid w:val="009448C5"/>
    <w:rsid w:val="009B493C"/>
    <w:rsid w:val="009B4B47"/>
    <w:rsid w:val="009D71A5"/>
    <w:rsid w:val="009F66A3"/>
    <w:rsid w:val="00A01842"/>
    <w:rsid w:val="00A57093"/>
    <w:rsid w:val="00AB1FEA"/>
    <w:rsid w:val="00AE3DDE"/>
    <w:rsid w:val="00AE570F"/>
    <w:rsid w:val="00B30C8D"/>
    <w:rsid w:val="00B40C59"/>
    <w:rsid w:val="00B40D0D"/>
    <w:rsid w:val="00BB17D0"/>
    <w:rsid w:val="00BB4D4B"/>
    <w:rsid w:val="00BC6E58"/>
    <w:rsid w:val="00BF464B"/>
    <w:rsid w:val="00C07496"/>
    <w:rsid w:val="00C07A60"/>
    <w:rsid w:val="00C84D42"/>
    <w:rsid w:val="00CA77BA"/>
    <w:rsid w:val="00DC559D"/>
    <w:rsid w:val="00DD777F"/>
    <w:rsid w:val="00DF55D3"/>
    <w:rsid w:val="00E14EB8"/>
    <w:rsid w:val="00E41D57"/>
    <w:rsid w:val="00E815CD"/>
    <w:rsid w:val="00F044A4"/>
    <w:rsid w:val="00F82C58"/>
    <w:rsid w:val="00FB624A"/>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1F6FF-D782-486B-A070-2E2AD8D6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B17D0"/>
    <w:pPr>
      <w:spacing w:after="0" w:line="240" w:lineRule="auto"/>
    </w:pPr>
    <w:rPr>
      <w:sz w:val="20"/>
      <w:szCs w:val="20"/>
      <w:lang w:val="es-AR"/>
    </w:rPr>
  </w:style>
  <w:style w:type="character" w:customStyle="1" w:styleId="TextonotapieCar">
    <w:name w:val="Texto nota pie Car"/>
    <w:basedOn w:val="Fuentedeprrafopredeter"/>
    <w:link w:val="Textonotapie"/>
    <w:uiPriority w:val="99"/>
    <w:rsid w:val="00BB17D0"/>
    <w:rPr>
      <w:sz w:val="20"/>
      <w:szCs w:val="20"/>
      <w:lang w:val="es-AR"/>
    </w:rPr>
  </w:style>
  <w:style w:type="character" w:styleId="Refdenotaalpie">
    <w:name w:val="footnote reference"/>
    <w:basedOn w:val="Fuentedeprrafopredeter"/>
    <w:uiPriority w:val="99"/>
    <w:unhideWhenUsed/>
    <w:rsid w:val="00BB17D0"/>
    <w:rPr>
      <w:vertAlign w:val="superscript"/>
    </w:rPr>
  </w:style>
  <w:style w:type="paragraph" w:styleId="Prrafodelista">
    <w:name w:val="List Paragraph"/>
    <w:basedOn w:val="Normal"/>
    <w:uiPriority w:val="34"/>
    <w:qFormat/>
    <w:rsid w:val="00BB17D0"/>
    <w:pPr>
      <w:ind w:left="720"/>
      <w:contextualSpacing/>
    </w:pPr>
  </w:style>
  <w:style w:type="character" w:customStyle="1" w:styleId="apple-style-span">
    <w:name w:val="apple-style-span"/>
    <w:basedOn w:val="Fuentedeprrafopredeter"/>
    <w:rsid w:val="00384AE6"/>
  </w:style>
  <w:style w:type="character" w:styleId="Hipervnculo">
    <w:name w:val="Hyperlink"/>
    <w:basedOn w:val="Fuentedeprrafopredeter"/>
    <w:uiPriority w:val="99"/>
    <w:unhideWhenUsed/>
    <w:rsid w:val="00FB6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ana.ghiber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26</Pages>
  <Words>10028</Words>
  <Characters>55157</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p:lastModifiedBy>
  <cp:revision>58</cp:revision>
  <dcterms:created xsi:type="dcterms:W3CDTF">2019-08-01T21:12:00Z</dcterms:created>
  <dcterms:modified xsi:type="dcterms:W3CDTF">2019-08-05T20:44:00Z</dcterms:modified>
</cp:coreProperties>
</file>